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C2300" w14:textId="77777777" w:rsidR="00F718C4" w:rsidRPr="00F718C4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14:paraId="7B777E67" w14:textId="064689D9" w:rsidR="00F718C4" w:rsidRPr="00F718C4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общественных обсуждений</w:t>
      </w:r>
    </w:p>
    <w:p w14:paraId="32393998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8633F94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  г. Кола                                   </w:t>
      </w:r>
      <w:r w:rsidR="0025151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proofErr w:type="gramStart"/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="002743D7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2E3339"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7274F6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251518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7274F6"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728AF5EB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8091A73" w14:textId="77777777" w:rsidR="00F718C4" w:rsidRPr="00F718C4" w:rsidRDefault="002743D7" w:rsidP="00251518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D52B7" wp14:editId="484B1770">
                <wp:simplePos x="0" y="0"/>
                <wp:positionH relativeFrom="column">
                  <wp:posOffset>5715</wp:posOffset>
                </wp:positionH>
                <wp:positionV relativeFrom="paragraph">
                  <wp:posOffset>378460</wp:posOffset>
                </wp:positionV>
                <wp:extent cx="59436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4CB4D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9.8pt" to="468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b64wEAANkDAAAOAAAAZHJzL2Uyb0RvYy54bWysU82O0zAQviPxDpbvNGmBFU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EFF2E" wp14:editId="372032DF">
                <wp:simplePos x="0" y="0"/>
                <wp:positionH relativeFrom="column">
                  <wp:posOffset>872490</wp:posOffset>
                </wp:positionH>
                <wp:positionV relativeFrom="paragraph">
                  <wp:posOffset>178435</wp:posOffset>
                </wp:positionV>
                <wp:extent cx="50863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1FA5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pt,14.05pt" to="469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F718C4" w:rsidRPr="00F718C4">
        <w:rPr>
          <w:rFonts w:ascii="Times New Roman" w:eastAsia="Times New Roman" w:hAnsi="Times New Roman" w:cs="Times New Roman"/>
          <w:sz w:val="26"/>
          <w:szCs w:val="26"/>
        </w:rPr>
        <w:t>По проекту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F718C4" w:rsidRPr="00F71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Hlk169617073"/>
      <w:r w:rsidRPr="002743D7">
        <w:rPr>
          <w:rFonts w:ascii="Times New Roman" w:eastAsia="Times New Roman" w:hAnsi="Times New Roman" w:cs="Times New Roman"/>
          <w:sz w:val="26"/>
          <w:szCs w:val="26"/>
        </w:rPr>
        <w:t xml:space="preserve">принятие решения о предоставлении разрешения на условно разрешенный вид использования земельного участка с кадастровым номером </w:t>
      </w:r>
      <w:r w:rsidR="007274F6">
        <w:rPr>
          <w:rFonts w:ascii="Times New Roman" w:eastAsia="Times New Roman" w:hAnsi="Times New Roman" w:cs="Times New Roman"/>
          <w:sz w:val="26"/>
          <w:szCs w:val="26"/>
        </w:rPr>
        <w:t>51:01:2601001:789</w:t>
      </w:r>
      <w:r w:rsidR="009B6E04" w:rsidRPr="009664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18C4" w:rsidRPr="00F718C4">
        <w:rPr>
          <w:rFonts w:ascii="Times New Roman" w:eastAsia="Times New Roman" w:hAnsi="Times New Roman" w:cs="Times New Roman"/>
          <w:sz w:val="26"/>
          <w:szCs w:val="26"/>
        </w:rPr>
        <w:t>(далее - проект).</w:t>
      </w:r>
    </w:p>
    <w:bookmarkEnd w:id="0"/>
    <w:p w14:paraId="7048A523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(наименование проекта)</w:t>
      </w:r>
    </w:p>
    <w:p w14:paraId="2DF4171E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27A6DB" w14:textId="69FF2BAC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В общественных обсуждениях проекта приняло участие __</w:t>
      </w:r>
      <w:r w:rsidR="002743D7" w:rsidRPr="002743D7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__ участников общественных обсуждений.</w:t>
      </w:r>
    </w:p>
    <w:p w14:paraId="7438C193" w14:textId="4EC21258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Заключение о результатах общественных обсуждений подготовлено на основании протокола общественных обсуждений от «</w:t>
      </w:r>
      <w:r w:rsidR="002743D7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2E3339"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7274F6"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51518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7274F6"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г.</w:t>
      </w:r>
    </w:p>
    <w:p w14:paraId="40671013" w14:textId="52BF014A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участников общественных обсуждений:</w:t>
      </w:r>
    </w:p>
    <w:p w14:paraId="4CE0837D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88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056"/>
        <w:gridCol w:w="2965"/>
        <w:gridCol w:w="3376"/>
      </w:tblGrid>
      <w:tr w:rsidR="00F718C4" w:rsidRPr="00F718C4" w14:paraId="585B3AF6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14367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39CF7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внесенных предложений и замечаний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95B58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Аргументированные рекомендации на предложение/и замечание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1E783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рассмотрения внесенных предложений и замечаний (целесообразно к учету/или нецелесообразно к учету) </w:t>
            </w:r>
          </w:p>
        </w:tc>
      </w:tr>
      <w:tr w:rsidR="00F718C4" w:rsidRPr="00F718C4" w14:paraId="6E3FABCA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1CAA9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884E4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F1451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B3A12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</w:p>
        </w:tc>
      </w:tr>
      <w:tr w:rsidR="00F718C4" w:rsidRPr="00F718C4" w14:paraId="08564E48" w14:textId="77777777" w:rsidTr="00290D6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E49EA" w14:textId="69D00D15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граждан, являющихся участниками общественных обсуждений и постоянно проживающих на территории, в пределах которой проведены общественные обсуждения </w:t>
            </w:r>
          </w:p>
        </w:tc>
      </w:tr>
      <w:tr w:rsidR="00F718C4" w:rsidRPr="00F718C4" w14:paraId="695430B4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5E370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3443C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D9814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FE86B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F718C4" w:rsidRPr="00F718C4" w14:paraId="0E3D8B07" w14:textId="77777777" w:rsidTr="00290D6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D4F71" w14:textId="7D3B5F9D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иных участников общественных обсуждений </w:t>
            </w:r>
          </w:p>
        </w:tc>
      </w:tr>
      <w:tr w:rsidR="00F718C4" w:rsidRPr="00F718C4" w14:paraId="6CEBE22E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B5160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DB4CE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E1004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92061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</w:tbl>
    <w:p w14:paraId="305100B6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9525A7" w14:textId="6D92D2FD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Выводы по результатам общественных обсуждений: </w:t>
      </w:r>
    </w:p>
    <w:p w14:paraId="2AD241D9" w14:textId="77777777" w:rsidR="00B13450" w:rsidRDefault="00B13450" w:rsidP="0019744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C6076" wp14:editId="321D8BB3">
                <wp:simplePos x="0" y="0"/>
                <wp:positionH relativeFrom="column">
                  <wp:posOffset>-3811</wp:posOffset>
                </wp:positionH>
                <wp:positionV relativeFrom="paragraph">
                  <wp:posOffset>367665</wp:posOffset>
                </wp:positionV>
                <wp:extent cx="574357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CD85C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8.95pt" to="451.9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251518"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рекомендовать </w:t>
      </w:r>
      <w:r w:rsidR="0019744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Главе </w:t>
      </w:r>
      <w:r w:rsidR="00251518"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Кольского </w:t>
      </w:r>
      <w:r w:rsidR="00251518" w:rsidRPr="00660EE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района </w:t>
      </w:r>
      <w:r w:rsidR="00197443" w:rsidRPr="00660EE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принять решение </w:t>
      </w:r>
      <w:r w:rsidR="002E333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отказать в </w:t>
      </w:r>
      <w:r w:rsidR="00251518" w:rsidRPr="00660EE7">
        <w:rPr>
          <w:rFonts w:ascii="Times New Roman" w:eastAsia="Times New Roman" w:hAnsi="Times New Roman" w:cs="Times New Roman"/>
          <w:sz w:val="26"/>
          <w:szCs w:val="26"/>
          <w:u w:val="single"/>
        </w:rPr>
        <w:t>предостав</w:t>
      </w:r>
      <w:r w:rsidR="00197443" w:rsidRPr="00660EE7">
        <w:rPr>
          <w:rFonts w:ascii="Times New Roman" w:eastAsia="Times New Roman" w:hAnsi="Times New Roman" w:cs="Times New Roman"/>
          <w:sz w:val="26"/>
          <w:szCs w:val="26"/>
          <w:u w:val="single"/>
        </w:rPr>
        <w:t>лении</w:t>
      </w:r>
      <w:r w:rsidR="00251518" w:rsidRPr="001974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43D" w:rsidRPr="00B13450">
        <w:rPr>
          <w:rFonts w:ascii="Times New Roman" w:eastAsia="Times New Roman" w:hAnsi="Times New Roman" w:cs="Times New Roman"/>
          <w:sz w:val="26"/>
          <w:szCs w:val="26"/>
        </w:rPr>
        <w:t>разрешени</w:t>
      </w:r>
      <w:r w:rsidR="0019744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6643D" w:rsidRPr="00B13450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условно разрешенны</w:t>
      </w:r>
      <w:r w:rsidRPr="00D017A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й вид </w:t>
      </w:r>
      <w:r w:rsidRPr="00197443">
        <w:rPr>
          <w:rFonts w:ascii="Times New Roman" w:eastAsia="Times New Roman" w:hAnsi="Times New Roman" w:cs="Times New Roman"/>
          <w:sz w:val="26"/>
          <w:szCs w:val="26"/>
          <w:u w:val="single"/>
        </w:rPr>
        <w:t>использования «</w:t>
      </w:r>
      <w:r w:rsidR="002E3339">
        <w:rPr>
          <w:rFonts w:ascii="Times New Roman" w:eastAsia="Times New Roman" w:hAnsi="Times New Roman" w:cs="Times New Roman"/>
          <w:sz w:val="26"/>
          <w:szCs w:val="26"/>
          <w:u w:val="single"/>
        </w:rPr>
        <w:t>Склад (6.9)</w:t>
      </w:r>
      <w:r w:rsidRPr="00197443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="0096643D" w:rsidRPr="0019744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660EE7">
        <w:rPr>
          <w:rFonts w:ascii="Times New Roman" w:eastAsia="Times New Roman" w:hAnsi="Times New Roman" w:cs="Times New Roman"/>
          <w:sz w:val="26"/>
          <w:szCs w:val="26"/>
        </w:rPr>
        <w:t>для земельного участка с кадастровым</w:t>
      </w:r>
      <w:r w:rsidRPr="00B13450">
        <w:rPr>
          <w:rFonts w:ascii="Times New Roman" w:eastAsia="Times New Roman" w:hAnsi="Times New Roman" w:cs="Times New Roman"/>
          <w:sz w:val="26"/>
          <w:szCs w:val="26"/>
        </w:rPr>
        <w:t xml:space="preserve"> номером </w:t>
      </w:r>
      <w:r w:rsidR="002E3339">
        <w:rPr>
          <w:rFonts w:ascii="Times New Roman" w:eastAsia="Times New Roman" w:hAnsi="Times New Roman" w:cs="Times New Roman"/>
          <w:sz w:val="26"/>
          <w:szCs w:val="26"/>
        </w:rPr>
        <w:t>51:01:2601001:789</w:t>
      </w:r>
    </w:p>
    <w:p w14:paraId="5F34F4ED" w14:textId="77777777" w:rsidR="00B13450" w:rsidRDefault="00B13450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DA512CD" w14:textId="77777777" w:rsidR="00B13450" w:rsidRDefault="00B13450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0CEE8C4" w14:textId="77777777" w:rsidR="00B13450" w:rsidRDefault="00B13450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CC453B5" w14:textId="77777777" w:rsidR="0096643D" w:rsidRPr="00F16C54" w:rsidRDefault="0096643D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6C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ОРГАНИЗАЦИОННЫЙ КОМИТЕТ</w:t>
      </w:r>
    </w:p>
    <w:p w14:paraId="42CC42E9" w14:textId="77777777" w:rsidR="00F718C4" w:rsidRPr="00F718C4" w:rsidRDefault="00F718C4" w:rsidP="00F718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2FBDBC" w14:textId="77777777" w:rsidR="00B13450" w:rsidRDefault="00B13450" w:rsidP="00F7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8EAE04" w14:textId="77777777" w:rsidR="00B13450" w:rsidRDefault="00B13450" w:rsidP="00F7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FB68553" w14:textId="77777777" w:rsidR="00197443" w:rsidRDefault="00197443" w:rsidP="00F7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825B1FF" w14:textId="77777777" w:rsidR="00660EE7" w:rsidRDefault="00660EE7" w:rsidP="00F7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2A4C64" w14:textId="77777777" w:rsidR="00B13450" w:rsidRDefault="00B13450" w:rsidP="00F7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1E6864" w14:textId="77777777" w:rsidR="00171160" w:rsidRDefault="00171160" w:rsidP="00F7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30CFC27" w14:textId="77777777" w:rsidR="00171160" w:rsidRDefault="00171160" w:rsidP="00F7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</w:p>
    <w:sectPr w:rsidR="00171160" w:rsidSect="00197443">
      <w:pgSz w:w="11906" w:h="16838"/>
      <w:pgMar w:top="851" w:right="709" w:bottom="1134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C4"/>
    <w:rsid w:val="00171160"/>
    <w:rsid w:val="00197443"/>
    <w:rsid w:val="00251518"/>
    <w:rsid w:val="002743D7"/>
    <w:rsid w:val="002E3339"/>
    <w:rsid w:val="0031266D"/>
    <w:rsid w:val="00660EE7"/>
    <w:rsid w:val="007274F6"/>
    <w:rsid w:val="007B69CD"/>
    <w:rsid w:val="0096643D"/>
    <w:rsid w:val="00970708"/>
    <w:rsid w:val="009B6E04"/>
    <w:rsid w:val="00B13450"/>
    <w:rsid w:val="00C008FF"/>
    <w:rsid w:val="00D017A1"/>
    <w:rsid w:val="00E672DF"/>
    <w:rsid w:val="00E72B46"/>
    <w:rsid w:val="00ED75E9"/>
    <w:rsid w:val="00EF00E6"/>
    <w:rsid w:val="00F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8EED"/>
  <w15:chartTrackingRefBased/>
  <w15:docId w15:val="{DB27B880-968D-40A4-94AB-E217E311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arch03</dc:creator>
  <cp:keywords/>
  <dc:description/>
  <cp:lastModifiedBy>sdk02</cp:lastModifiedBy>
  <cp:revision>2</cp:revision>
  <cp:lastPrinted>2024-06-18T14:03:00Z</cp:lastPrinted>
  <dcterms:created xsi:type="dcterms:W3CDTF">2025-03-17T07:54:00Z</dcterms:created>
  <dcterms:modified xsi:type="dcterms:W3CDTF">2025-03-17T07:54:00Z</dcterms:modified>
</cp:coreProperties>
</file>