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71C0E" w14:textId="77777777" w:rsidR="00F718C4" w:rsidRPr="00ED106B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118C0873" w14:textId="685019F9" w:rsidR="00F718C4" w:rsidRPr="00ED106B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442CE291" w14:textId="77777777" w:rsidR="00F718C4" w:rsidRPr="00ED106B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8FCB6C3" w14:textId="77777777" w:rsidR="00F718C4" w:rsidRPr="00ED106B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 w:rsidRPr="00ED106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«</w:t>
      </w:r>
      <w:r w:rsidR="00ED106B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D106B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61FC0166" w14:textId="77777777" w:rsidR="00F718C4" w:rsidRPr="00ED106B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CE867D" w14:textId="77777777" w:rsidR="00454ED6" w:rsidRPr="00ED106B" w:rsidRDefault="002743D7" w:rsidP="00454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0B7BB" wp14:editId="496530BD">
                <wp:simplePos x="0" y="0"/>
                <wp:positionH relativeFrom="column">
                  <wp:posOffset>5715</wp:posOffset>
                </wp:positionH>
                <wp:positionV relativeFrom="paragraph">
                  <wp:posOffset>378460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4CB4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9.8pt" to="46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64wEAANk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v7De3dPSngkeowVN0DrfHjMjELJqLEUOg2GVGT7&#10;xAcoBqnHFHBSI4fS2Qo7yVKy1M8ZB7FQbJ7Rec3YmXRoS2BBmtfzJAO4cmaCcCHlBCr/DBpzE4zl&#10;1ftb4JSdKxodJqAS2rjfVQ39sVV+yD+qPmhNsi9Ms8sPkccB+5OVjbueFvRHP8Nv/sjVdwAAAP//&#10;AwBQSwMEFAAGAAgAAAAhABkM6BjZAAAABgEAAA8AAABkcnMvZG93bnJldi54bWxMjl9LwzAUxd8F&#10;v0O4gm8udWKxtekYAxFfxHX6njV3abfkpiRpV7+9ER/c4/nDOb9qNVvDJvShdyTgfpEBQ2qd6kkL&#10;+Ny93D0BC1GSksYRCvjGAKv6+qqSpXJn2uLURM3SCIVSCuhiHErOQ9uhlWHhBqSUHZy3MibpNVde&#10;ntO4NXyZZTm3sqf00MkBNx22p2a0Asybn770Rq/D+LrNm+PHYfm+m4S4vZnXz8AizvG/DL/4CR3q&#10;xLR3I6nAjIAi9QQ8FjmwlBYPeTL2fwavK36JX/8AAAD//wMAUEsBAi0AFAAGAAgAAAAhALaDOJL+&#10;AAAA4QEAABMAAAAAAAAAAAAAAAAAAAAAAFtDb250ZW50X1R5cGVzXS54bWxQSwECLQAUAAYACAAA&#10;ACEAOP0h/9YAAACUAQAACwAAAAAAAAAAAAAAAAAvAQAAX3JlbHMvLnJlbHNQSwECLQAUAAYACAAA&#10;ACEADX3m+uMBAADZAwAADgAAAAAAAAAAAAAAAAAuAgAAZHJzL2Uyb0RvYy54bWxQSwECLQAUAAYA&#10;CAAAACEAGQzoGN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F718C4" w:rsidRPr="00ED106B">
        <w:rPr>
          <w:rFonts w:ascii="Times New Roman" w:eastAsia="Times New Roman" w:hAnsi="Times New Roman" w:cs="Times New Roman"/>
          <w:sz w:val="26"/>
          <w:szCs w:val="26"/>
        </w:rPr>
        <w:t>По проекту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:</w:t>
      </w:r>
      <w:r w:rsidR="00F718C4" w:rsidRPr="00ED1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69617073"/>
    </w:p>
    <w:p w14:paraId="5D0A3A7B" w14:textId="77777777" w:rsidR="00F718C4" w:rsidRPr="00ED106B" w:rsidRDefault="00454ED6" w:rsidP="00454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ED106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B9827" wp14:editId="39D8F3AC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59436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435AB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.15pt" to="46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VJ/QEAAKoDAAAOAAAAZHJzL2Uyb0RvYy54bWysU82O0zAQviPxDpbvNN1dulqipnvYarkg&#10;qMTyALOO01jynzymaW/AGamPwCtwAGmlBZ4heSPGbrcUuCFycMaezDfzff4yvVwbzVYyoHK24iej&#10;MWfSClcru6z4m5vrJxecYQRbg3ZWVnwjkV/OHj+adr6Up651upaBEYjFsvMVb2P0ZVGgaKUBHDkv&#10;LSUbFwxE2oZlUQfoCN3o4nQ8Pi86F2ofnJCIdDrfJfks4zeNFPFV06CMTFecZot5DXm9TWsxm0K5&#10;DOBbJfZjwD9MYUBZanqAmkME9jaov6CMEsGha+JIOFO4plFCZg7E5mT8B5vXLXiZuZA46A8y4f+D&#10;FS9Xi8BUXfEJZxYMXVH/aXg3bPtv/edhy4b3/Y/+a/+lv+u/93fDB4rvh48Up2R/vz/esklSsvNY&#10;EuCVXYT9Dv0iJFnWTTDpTYTZOqu/Oagv15EJOpw8e3p2PqZLEg+54lehDxifS2dYCiqulU3CQAmr&#10;FxipGX368Ek6tu5aaZ0vV1vWVfz8bJKQgSzWaIgUGk+k0S45A70k74oYMiI6repUnXBwg1c6sBWQ&#10;fch1tetuaFzONGCkBHHITyJPE/xWmsaZA7a74pzauc2oSJbXylT84rha29RRZtPuSSVBdxKm6NbV&#10;m6xskXZkiNx0b97kuOM9xce/2OwnAAAA//8DAFBLAwQUAAYACAAAACEA0FKnMdoAAAAGAQAADwAA&#10;AGRycy9kb3ducmV2LnhtbEyPzU7DMBCE70i8g7VI3KgDQQFCNhUq6oFbCSBxdOPND8TrKHba8PYs&#10;4gDHmVnNfFusFzeoA02h94xwuUpAEdfe9twivL5sL25BhWjYmsEzIXxRgHV5elKY3PojP9Ohiq2S&#10;Eg65QehiHHOtQ92RM2HlR2LJGj85E0VOrbaTOUq5G/RVkmTamZ5loTMjbTqqP6vZIcy7TZP023T5&#10;eE8rPT/d7N4emxbx/Gx5uAcVaYl/x/CDL+hQCtPez2yDGhDkkYiQXaegJL1LMzH2v4YuC/0fv/wG&#10;AAD//wMAUEsBAi0AFAAGAAgAAAAhALaDOJL+AAAA4QEAABMAAAAAAAAAAAAAAAAAAAAAAFtDb250&#10;ZW50X1R5cGVzXS54bWxQSwECLQAUAAYACAAAACEAOP0h/9YAAACUAQAACwAAAAAAAAAAAAAAAAAv&#10;AQAAX3JlbHMvLnJlbHNQSwECLQAUAAYACAAAACEAHKxlSf0BAACqAwAADgAAAAAAAAAAAAAAAAAu&#10;AgAAZHJzL2Uyb0RvYy54bWxQSwECLQAUAAYACAAAACEA0FKnMdoAAAAGAQAADwAAAAAAAAAAAAAA&#10;AABX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743D7" w:rsidRPr="00ED106B">
        <w:rPr>
          <w:rFonts w:ascii="Times New Roman" w:eastAsia="Times New Roman" w:hAnsi="Times New Roman" w:cs="Times New Roman"/>
          <w:sz w:val="26"/>
          <w:szCs w:val="26"/>
        </w:rPr>
        <w:t xml:space="preserve">ринятие решения о предоставлении разрешения на условно разрешенный вид использования земельного участка с кадастровым номером 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51:01:0109006:38</w:t>
      </w:r>
      <w:r w:rsidR="009B6E04" w:rsidRPr="00ED1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C4" w:rsidRPr="00ED106B">
        <w:rPr>
          <w:rFonts w:ascii="Times New Roman" w:eastAsia="Times New Roman" w:hAnsi="Times New Roman" w:cs="Times New Roman"/>
          <w:sz w:val="26"/>
          <w:szCs w:val="26"/>
        </w:rPr>
        <w:t>(далее - проект)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726F0D" w14:textId="77777777" w:rsidR="00454ED6" w:rsidRPr="00ED106B" w:rsidRDefault="00454ED6" w:rsidP="00454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8EFB7" wp14:editId="18E11E58">
                <wp:simplePos x="0" y="0"/>
                <wp:positionH relativeFrom="margin">
                  <wp:posOffset>13308</wp:posOffset>
                </wp:positionH>
                <wp:positionV relativeFrom="paragraph">
                  <wp:posOffset>384865</wp:posOffset>
                </wp:positionV>
                <wp:extent cx="5915025" cy="190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7A1E6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30.3pt" to="46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1ACQIAALgDAAAOAAAAZHJzL2Uyb0RvYy54bWysU0uOEzEQ3SNxB8t70p2gzKeVziwmGjYI&#10;IjGw97jttCX/5DLpZAeskXIErsACpJEGOEP3jSg7IQqwQ/TCqk/7VdWr59nVxmiyFgGUszUdj0pK&#10;hOWuUXZV09e3N08uKIHIbMO0s6KmWwH0av740azzlZi41ulGBIIgFqrO17SN0VdFAbwVhsHIeWEx&#10;KV0wLKIbVkUTWIfoRheTsjwrOhcaHxwXABhd7JN0nvGlFDy+lBJEJLqm2FvMZ8jnXTqL+YxVq8B8&#10;q/ihDfYPXRimLBY9Qi1YZORtUH9BGcWDAyfjiDtTOCkVF3kGnGZc/jHNq5Z5kWdBcsAfaYL/B8tf&#10;rJeBqKam55RYZnBF/afh3bDrv/Wfhx0Z3vc/+q/9l/6+/97fDx/Qfhg+op2S/cMhvCPnicnOQ4WA&#10;13YZDh74ZUi0bGQwRGrl36BIMlE4OtnkPWyPexCbSDgGp5fjaTmZUsIxN74sp3lPxR4mwfkA8Zlw&#10;hiSjplrZRBOr2Po5RCyNv/76JYWtu1Fa51VrS7qanj1FSMIZCk5qFtE0HikAu6KE6RUqmceQEcFp&#10;1aTbCQe2cK0DWTMUE2qwcd0ttkyJZhAxgXPkL1GBHfx2NbWzYNDuL+fUXntGRXwAWpmaXpze1jZV&#10;FFnCh6ESvXtCk3Xnmm3muUgeyiMXPUg56e/UR/v0wc1/AgAA//8DAFBLAwQUAAYACAAAACEAko8D&#10;vtwAAAAHAQAADwAAAGRycy9kb3ducmV2LnhtbEyOzU7DMBCE70i8g7VI3KiTVoogxKkQCPUGIlBE&#10;b9vYxBH2OoqdNuXpWU5w2p8ZzXzVevZOHMwY+0AK8kUGwlAbdE+dgrfXx6trEDEhaXSBjIKTibCu&#10;z88qLHU40os5NKkTHEKxRAU2paGUMrbWeIyLMBhi7TOMHhOfYyf1iEcO904us6yQHnviBouDubem&#10;/Womr2D3ZDcb3E3b+fn9lH9/SNf0D1ulLi/mu1sQyczpzwy/+IwONTPtw0Q6CqdgmbNRQZEVIFi+&#10;Wa142fODp6wr+Z+//gEAAP//AwBQSwECLQAUAAYACAAAACEAtoM4kv4AAADhAQAAEwAAAAAAAAAA&#10;AAAAAAAAAAAAW0NvbnRlbnRfVHlwZXNdLnhtbFBLAQItABQABgAIAAAAIQA4/SH/1gAAAJQBAAAL&#10;AAAAAAAAAAAAAAAAAC8BAABfcmVscy8ucmVsc1BLAQItABQABgAIAAAAIQC+oZ1ACQIAALgDAAAO&#10;AAAAAAAAAAAAAAAAAC4CAABkcnMvZTJvRG9jLnhtbFBLAQItABQABgAIAAAAIQCSjwO+3AAAAAcB&#10;AAAPAAAAAAAAAAAAAAAAAGMEAABkcnMvZG93bnJldi54bWxQSwUGAAAAAAQABADzAAAAb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2. Принятие решения о </w:t>
      </w:r>
      <w:r w:rsidRPr="00ED106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5C7CD" wp14:editId="68DEAE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C4B80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Ln/AEAAKoDAAAOAAAAZHJzL2Uyb0RvYy54bWysU82O0zAQviPxDpbvNN1dtlqipnvYarkg&#10;qMTyALOO01jynzymaW/AGamPwCtwAGmlBZ4heSPGbrcUuCFycMaezDfzff4yvVwbzVYyoHK24iej&#10;MWfSClcru6z4m5vrJxecYQRbg3ZWVnwjkV/OHj+adr6Up651upaBEYjFsvMVb2P0ZVGgaKUBHDkv&#10;LSUbFwxE2oZlUQfoCN3o4nQ8nhSdC7UPTkhEOp3vknyW8ZtGiviqaVBGpitOs8W8hrzeprWYTaFc&#10;BvCtEvsx4B+mMKAsNT1AzSECexvUX1BGieDQNXEknClc0yghMwdiczL+g83rFrzMXEgc9AeZ8P/B&#10;iperRWCqrviEMwuGrqj/NLwbtv23/vOwZcP7/kf/tf/S3/Xf+7vhA8X3w0eKU7K/3x9v2SQp2Xks&#10;CfDKLsJ+h34RkizrJpj0JsJsndXfHNSX68gEHZ4/e3o2GdMliYdc8avQB4zPpTMsBRXXyiZhoITV&#10;C4zUjD59+CQdW3ettM6Xqy3riN3ZeUIGslijIVJoPJFGu+QM9JK8K2LIiOi0qlN1wsENXunAVkD2&#10;IdfVrruhcTnTgJESxCE/iTxN8FtpGmcO2O6Kc2rnNqMiWV4rU/GL42ptU0eZTbsnlQTdSZiiW1dv&#10;srJF2pEhctO9eZPjjvcUH/9is58AAAD//wMAUEsDBBQABgAIAAAAIQDNCxKK2QAAAAQBAAAPAAAA&#10;ZHJzL2Rvd25yZXYueG1sTI/LTsMwEEX3SPyDNUjsWqdEKhDiVKioC3YlBYnlNJ48IB5HsdOGv2dg&#10;A8ujO7r3TL6ZXa9ONIbOs4HVMgFFXHnbcWPg9bBb3IEKEdli75kMfFGATXF5kWNm/Zlf6FTGRkkJ&#10;hwwNtDEOmdahaslhWPqBWLLajw6j4NhoO+JZyl2vb5JkrR12LAstDrRtqfosJ2dg2m/rpNul88d7&#10;Wurp+Xb/9lQ3xlxfzY8PoCLN8e8YfvRFHQpxOvqJbVC9AXkkGlisQEl4n66Fj7+si1z/ly++AQAA&#10;//8DAFBLAQItABQABgAIAAAAIQC2gziS/gAAAOEBAAATAAAAAAAAAAAAAAAAAAAAAABbQ29udGVu&#10;dF9UeXBlc10ueG1sUEsBAi0AFAAGAAgAAAAhADj9If/WAAAAlAEAAAsAAAAAAAAAAAAAAAAALwEA&#10;AF9yZWxzLy5yZWxzUEsBAi0AFAAGAAgAAAAhAOkHkuf8AQAAqgMAAA4AAAAAAAAAAAAAAAAALgIA&#10;AGRycy9lMm9Eb2MueG1sUEsBAi0AFAAGAAgAAAAhAM0LEorZAAAABAEAAA8AAAAAAAAAAAAAAAAA&#10;Vg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</w:t>
      </w:r>
      <w:r w:rsidRPr="00ED106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9C7CA" wp14:editId="40A2565E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4360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E6225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pt" to="46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VM/AEAAKoDAAAOAAAAZHJzL2Uyb0RvYy54bWysU82O0zAQviPxDpbvNN1dtlqipnvYarkg&#10;qMTyALOO01jynzymaW/AGamPwCtwAGmlBZ4heSPGbrcUuCFycMaezDfzff4yvVwbzVYyoHK24iej&#10;MWfSClcru6z4m5vrJxecYQRbg3ZWVnwjkV/OHj+adr6Up651upaBEYjFsvMVb2P0ZVGgaKUBHDkv&#10;LSUbFwxE2oZlUQfoCN3o4nQ8nhSdC7UPTkhEOp3vknyW8ZtGiviqaVBGpitOs8W8hrzeprWYTaFc&#10;BvCtEvsx4B+mMKAsNT1AzSECexvUX1BGieDQNXEknClc0yghMwdiczL+g83rFrzMXEgc9AeZ8P/B&#10;iperRWCqrjhdlAVDV9R/Gt4N2/5b/3nYsuF9/6P/2n/p7/rv/d3wgeL74SPFKdnf74+37CIp2Xks&#10;CfDKLsJ+h34RkizrJpj0JsJsndXfHNSX68gEHZ4/e3o2GdMliYdc8avQB4zPpTMsBRXXyiZhoITV&#10;C4zUjD59+CQdW3ettM6Xqy3rKj45O0/IQBZrNEQKjSfSaJecgV6Sd0UMGRGdVnWqTji4wSsd2ArI&#10;PuS62nU3NC5nGjBSgjjkJ5GnCX4rTePMAdtdcU7t3GZUJMtrZUjz42ptU0eZTbsnlQTdSZiiW1dv&#10;srJF2pEhctO9eZPjjvcUH/9is58AAAD//wMAUEsDBBQABgAIAAAAIQCvEA1C2gAAAAYBAAAPAAAA&#10;ZHJzL2Rvd25yZXYueG1sTI/NTsMwEITvSLyDtUjcqEMjFRqyqVBRD9xKChJHN978QLyOYqcNb88i&#10;DnCcmdXMt/lmdr060Rg6zwi3iwQUceVtxw3C62F3cw8qRMPW9J4J4YsCbIrLi9xk1p/5hU5lbJSU&#10;cMgMQhvjkGkdqpacCQs/EEtW+9GZKHJstB3NWcpdr5dJstLOdCwLrRlo21L1WU4OYdpv66TbpfPH&#10;e1rq6flu//ZUN4jXV/PjA6hIc/w7hh98QYdCmI5+YhtUjyCPRITlWvglXacrMY6/hi5y/R+/+AYA&#10;AP//AwBQSwECLQAUAAYACAAAACEAtoM4kv4AAADhAQAAEwAAAAAAAAAAAAAAAAAAAAAAW0NvbnRl&#10;bnRfVHlwZXNdLnhtbFBLAQItABQABgAIAAAAIQA4/SH/1gAAAJQBAAALAAAAAAAAAAAAAAAAAC8B&#10;AABfcmVscy8ucmVsc1BLAQItABQABgAIAAAAIQBnklVM/AEAAKoDAAAOAAAAAAAAAAAAAAAAAC4C&#10;AABkcnMvZTJvRG9jLnhtbFBLAQItABQABgAIAAAAIQCvEA1C2gAAAAYBAAAPAAAAAAAAAAAAAAAA&#10;AFY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астка с кадастровым номером 51:01:0109003:7 (далее - проект).</w:t>
      </w:r>
    </w:p>
    <w:p w14:paraId="7D1B34EA" w14:textId="77777777" w:rsidR="00F718C4" w:rsidRPr="00ED106B" w:rsidRDefault="00454ED6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820A7" wp14:editId="34696B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D9965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ia/QEAAKoDAAAOAAAAZHJzL2Uyb0RvYy54bWysU82O0zAQviPxDpbvNNndbrVETfew1XJB&#10;UIndB/A6TmLJf/KYpr0BZ6Q+Aq/AAaSVFniG5I0Yu9lS4IbIwRl7Mt/M9/nL/HKjFVkLD9Kakp5M&#10;ckqE4baSpinp7c31swtKIDBTMWWNKOlWAL1cPH0y71whTm1rVSU8QRADRedK2obgiiwD3grNYGKd&#10;MJisrdcs4NY3WeVZh+haZad5Pss66yvnLRcAeLrcJ+ki4de14OF1XYMIRJUUZwtp9Wm9i2u2mLOi&#10;8cy1ko9jsH+YQjNpsOkBaskCI2+9/AtKS+4t2DpMuNWZrWvJReKAbE7yP9i8aZkTiQuKA+4gE/w/&#10;WP5qvfJEViWdUmKYxivqPw3vhl3/rf887Mjwvv/Rf+2/9Pf99/5++IDxw/AR45jsH8bjHZlGJTsH&#10;BQJemZUfd+BWPsqyqb2ObyRMNkn97UF9sQmE4+H58+nZLMdL4o+57Feh8xBeCKtJDEqqpInCsIKt&#10;X0LAZvjp4yfx2NhrqVS6XGVIV9LZ2XlEZmixWrGAoXZIGkxDCVMNepcHnxDBKlnF6ogDW7hSnqwZ&#10;2gddV9nuBselRDEImEAO6YnkcYLfSuM4Swbtvjil9m7TMqDlldQlvTiuViZ2FMm0I6ko6F7CGN3Z&#10;apuUzeIODZGajuaNjjveY3z8iy1+AgAA//8DAFBLAwQUAAYACAAAACEAzQsSitkAAAAEAQAADwAA&#10;AGRycy9kb3ducmV2LnhtbEyPy07DMBBF90j8gzVI7FqnRCoQ4lSoqAt2JQWJ5TSePCAeR7HThr9n&#10;YAPLozu690y+mV2vTjSGzrOB1TIBRVx523Fj4PWwW9yBChHZYu+ZDHxRgE1xeZFjZv2ZX+hUxkZJ&#10;CYcMDbQxDpnWoWrJYVj6gViy2o8Oo+DYaDviWcpdr2+SZK0ddiwLLQ60ban6LCdnYNpv66TbpfPH&#10;e1rq6fl2//ZUN8ZcX82PD6AizfHvGH70RR0KcTr6iW1QvQF5JBpYrEBJeJ+uhY+/rItc/5cvvgEA&#10;AP//AwBQSwECLQAUAAYACAAAACEAtoM4kv4AAADhAQAAEwAAAAAAAAAAAAAAAAAAAAAAW0NvbnRl&#10;bnRfVHlwZXNdLnhtbFBLAQItABQABgAIAAAAIQA4/SH/1gAAAJQBAAALAAAAAAAAAAAAAAAAAC8B&#10;AABfcmVscy8ucmVsc1BLAQItABQABgAIAAAAIQBwNxia/QEAAKoDAAAOAAAAAAAAAAAAAAAAAC4C&#10;AABkcnMvZTJvRG9jLnhtbFBLAQItABQABgAIAAAAIQDNCxKK2QAAAAQ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  <w:bookmarkEnd w:id="0"/>
      <w:r w:rsidR="00F718C4" w:rsidRPr="00ED10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718C4" w:rsidRPr="00ED106B">
        <w:rPr>
          <w:rFonts w:ascii="Times New Roman" w:eastAsia="Times New Roman" w:hAnsi="Times New Roman" w:cs="Times New Roman"/>
          <w:sz w:val="26"/>
          <w:szCs w:val="26"/>
        </w:rPr>
        <w:t xml:space="preserve">    (наименование проекта)</w:t>
      </w:r>
    </w:p>
    <w:p w14:paraId="17C9E421" w14:textId="77777777" w:rsidR="00F718C4" w:rsidRPr="00ED106B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4187DA" w14:textId="20BAA334" w:rsidR="00F718C4" w:rsidRPr="00ED106B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</w:rPr>
        <w:t>В общественных обсуждениях проекта приняло участие __</w:t>
      </w:r>
      <w:r w:rsidR="002743D7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__ участников публичных слушаний/общественных обсуждений.</w:t>
      </w:r>
    </w:p>
    <w:p w14:paraId="68058312" w14:textId="18E1E923" w:rsidR="00F718C4" w:rsidRPr="00ED106B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«</w:t>
      </w:r>
      <w:r w:rsidR="00454ED6" w:rsidRPr="00ED106B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274F6" w:rsidRPr="00ED106B">
        <w:rPr>
          <w:rFonts w:ascii="Times New Roman" w:eastAsia="Times New Roman" w:hAnsi="Times New Roman" w:cs="Times New Roman"/>
          <w:sz w:val="26"/>
          <w:szCs w:val="26"/>
        </w:rPr>
        <w:t>ма</w:t>
      </w:r>
      <w:r w:rsidR="00454ED6" w:rsidRPr="00ED106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7274F6" w:rsidRPr="00ED1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51518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36823151" w14:textId="77777777" w:rsidR="00F718C4" w:rsidRPr="00ED106B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публичных слушаний/общественных обсуждений:</w:t>
      </w:r>
    </w:p>
    <w:p w14:paraId="3BAAB9DB" w14:textId="77777777" w:rsidR="00F718C4" w:rsidRPr="00ED106B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ED106B" w14:paraId="55BFE973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E0B3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FA36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B287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8E68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ED106B" w14:paraId="1203EEAB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BE10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4B1F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BFE7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BA04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ED106B" w14:paraId="45C928C8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C6FA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публичных слушаний/общественных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ED106B" w14:paraId="2DE8C2C8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50D4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BC7D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01B2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CDED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ED106B" w14:paraId="75673AB8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549A6" w14:textId="77777777" w:rsidR="00F718C4" w:rsidRPr="00ED106B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слушаний/общественных обсуждений </w:t>
            </w:r>
          </w:p>
        </w:tc>
      </w:tr>
      <w:tr w:rsidR="00F718C4" w:rsidRPr="00ED106B" w14:paraId="04317AFC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A7BF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0A74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C33B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8606" w14:textId="77777777" w:rsidR="00F718C4" w:rsidRPr="00ED106B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D10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7947D11D" w14:textId="77777777" w:rsidR="00F718C4" w:rsidRPr="00ED106B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2E2EE2" w14:textId="47C3F81D" w:rsidR="00F718C4" w:rsidRPr="00ED106B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</w:t>
      </w:r>
      <w:bookmarkStart w:id="1" w:name="_GoBack"/>
      <w:bookmarkEnd w:id="1"/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обсуждений: </w:t>
      </w:r>
    </w:p>
    <w:p w14:paraId="2DC97CED" w14:textId="77777777" w:rsidR="00B13450" w:rsidRPr="00ED106B" w:rsidRDefault="00ED106B" w:rsidP="00ED106B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1. </w:t>
      </w:r>
      <w:r w:rsidR="00454ED6" w:rsidRPr="00ED106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1D0FB" wp14:editId="1CCB0574">
                <wp:simplePos x="0" y="0"/>
                <wp:positionH relativeFrom="margin">
                  <wp:align>right</wp:align>
                </wp:positionH>
                <wp:positionV relativeFrom="paragraph">
                  <wp:posOffset>370756</wp:posOffset>
                </wp:positionV>
                <wp:extent cx="6098650" cy="7951"/>
                <wp:effectExtent l="0" t="0" r="3556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65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A38C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pt,29.2pt" to="909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yY5gEAANwDAAAOAAAAZHJzL2Uyb0RvYy54bWysU8tu1DAU3SPxD5b3TDKtOrTRZLpoBRsE&#10;Ix4f4Dr2xMIv2WaS2QFrpPkEfoFFkSoV+Ibkj7h2MikChBBi49i+95x7z/HN8rxVEm2Z88LoEs9n&#10;OUZMU1MJvSnxq5ePHpxi5APRFZFGsxLvmMfnq/v3lo0t2JGpjayYQ0CifdHYEtch2CLLPK2ZIn5m&#10;LNMQ5MYpEuDoNlnlSAPsSmZHeb7IGuMq6wxl3sPt5RDEq8TPOaPhGeeeBSRLDL2FtLq0XsU1Wy1J&#10;sXHE1oKObZB/6EIRoaHoRHVJAkFvnPiFSgnqjDc8zKhRmeFcUJY0gJp5/pOaFzWxLGkBc7ydbPL/&#10;j5Y+3a4dElWJjzHSRMETdR/7t/2++9J96veof9d96z53191N97W76d/D/rb/APsY7G7H6z06jk42&#10;1hdAeKHXbjx5u3bRlpY7Fb8gGLXJ/d3kPmsDonC5yM9OFyfwSBRiD89O5pEyu8Na58NjZhSKmxJL&#10;oaM3pCDbJz4MqYcUwMVehuppF3aSxWSpnzMOeqHePKHTpLEL6dCWwIxUrw9lU2aEcCHlBMr/DBpz&#10;I4yl6ftb4JSdKhodJqAS2rjfVQ3toVU+5B9UD1qj7CtT7dJbJDtghJKh47jHGf3xnOB3P+XqOwAA&#10;AP//AwBQSwMEFAAGAAgAAAAhADPa6OLcAAAABgEAAA8AAABkcnMvZG93bnJldi54bWxMj0FPwzAM&#10;he9I/IfISNxYygRlK02naRJCXBDr4J41XlpInKpJu/LvMSe4+flZ730uN7N3YsIhdoEU3C4yEEhN&#10;MB1ZBe+Hp5sViJg0Ge0CoYJvjLCpLi9KXZhwpj1OdbKCQygWWkGbUl9IGZsWvY6L0COxdwqD14nl&#10;YKUZ9JnDvZPLLMul1x1xQ6t73LXYfNWjV+BehunD7uw2js/7vP58Oy1fD5NS11fz9hFEwjn9HcMv&#10;PqNDxUzHMJKJwingR5KC+9UdCHbXecbDkRfrB5BVKf/jVz8AAAD//wMAUEsBAi0AFAAGAAgAAAAh&#10;ALaDOJL+AAAA4QEAABMAAAAAAAAAAAAAAAAAAAAAAFtDb250ZW50X1R5cGVzXS54bWxQSwECLQAU&#10;AAYACAAAACEAOP0h/9YAAACUAQAACwAAAAAAAAAAAAAAAAAvAQAAX3JlbHMvLnJlbHNQSwECLQAU&#10;AAYACAAAACEAe/E8mOYBAADcAwAADgAAAAAAAAAAAAAAAAAuAgAAZHJzL2Uyb0RvYy54bWxQSwEC&#10;LQAUAAYACAAAACEAM9ro4twAAAAGAQAADwAAAAAAAAAAAAAAAABA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4ED6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="00251518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екомендовать </w:t>
      </w:r>
      <w:r w:rsidR="00197443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Главе </w:t>
      </w:r>
      <w:r w:rsidR="00251518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Кольского района </w:t>
      </w:r>
      <w:r w:rsidR="00454ED6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предоставить</w:t>
      </w:r>
      <w:r w:rsidR="00251518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6643D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разрешени</w:t>
      </w:r>
      <w:r w:rsidR="00454ED6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 w:rsidR="0096643D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</w:t>
      </w:r>
      <w:r w:rsidR="00B13450"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условно</w:t>
      </w:r>
      <w:r w:rsidR="00B13450" w:rsidRPr="00ED106B">
        <w:rPr>
          <w:rFonts w:ascii="Times New Roman" w:eastAsia="Times New Roman" w:hAnsi="Times New Roman" w:cs="Times New Roman"/>
          <w:sz w:val="26"/>
          <w:szCs w:val="26"/>
        </w:rPr>
        <w:t xml:space="preserve"> разрешенный вид использования «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малоэтажная многоквартирная жилая застройка</w:t>
      </w:r>
      <w:r w:rsidR="00D9599C" w:rsidRPr="00ED106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6643D" w:rsidRPr="00ED1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3450" w:rsidRPr="00ED106B">
        <w:rPr>
          <w:rFonts w:ascii="Times New Roman" w:eastAsia="Times New Roman" w:hAnsi="Times New Roman" w:cs="Times New Roman"/>
          <w:sz w:val="26"/>
          <w:szCs w:val="26"/>
        </w:rPr>
        <w:t xml:space="preserve">для земельного участка с кадастровым номером 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>51:01:0109006:38</w:t>
      </w:r>
      <w:r w:rsidR="00454ED6" w:rsidRPr="00ED106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CA6E5C" w14:textId="77777777" w:rsidR="00ED106B" w:rsidRPr="00ED106B" w:rsidRDefault="00ED106B" w:rsidP="00ED106B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06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CE592" wp14:editId="251FCEE2">
                <wp:simplePos x="0" y="0"/>
                <wp:positionH relativeFrom="margin">
                  <wp:align>left</wp:align>
                </wp:positionH>
                <wp:positionV relativeFrom="paragraph">
                  <wp:posOffset>8918</wp:posOffset>
                </wp:positionV>
                <wp:extent cx="6098650" cy="7951"/>
                <wp:effectExtent l="0" t="0" r="35560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650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1508C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80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NQ/gEAAK8DAAAOAAAAZHJzL2Uyb0RvYy54bWysU82O0zAQviPxDpbvNOmiLd2o6R62Wi4I&#10;KrH7ALOOk1jyn2zTtDfgjNRH4BU4gLTSAs+QvBFjN5QCN0QOznjG83m+L18Wl1slyYY7L4wu6XSS&#10;U8I1M5XQTUlvb66fzCnxAXQF0mhe0h339HL5+NGiswU/M62RFXcEQbQvOlvSNgRbZJlnLVfgJ8Zy&#10;jcXaOAUBt67JKgcdoiuZneX5LOuMq6wzjHuP2dWhSJcJv645C6/q2vNAZElxtpBWl9a7uGbLBRSN&#10;A9sKNo4B/zCFAqHx0iPUCgKQN078BaUEc8abOkyYUZmpa8F44oBspvkfbF63YHniguJ4e5TJ/z9Y&#10;9nKzdkRU+O1QHg0Kv1H/cXg77Puv/adhT4Z3/ff+S/+5v++/9ffDe4wfhg8Yx2L/MKb3BNtRy876&#10;AiGv9NqNO2/XLgqzrZ2Kb6RMtkn/3VF/vg2EYXKWX8xn5zgHw9qzi/NphMx+9Vrnw3NuFIlBSaXQ&#10;UR0oYPPCh8PRn0diWptrISXmoZCadIj/NIED+qyWEPAeZZG51w0lIBs0MAsuIXojRRW7Y7Pf+Svp&#10;yAbQQ2i9ynQ3ODElEnzAAtJIzzjsb61xnBX49tCcSvEYFEoE9L0UqqTz026pY5Un546koqYHFWN0&#10;Z6pdEjeLO3RFUmh0cLTd6R7j0/9s+QMAAP//AwBQSwMEFAAGAAgAAAAhACXWjfTbAAAABAEAAA8A&#10;AABkcnMvZG93bnJldi54bWxMj81uwjAQhO+V+g7WVuqt2IUKShoHIRCH3migEkcTb37aeB3FDqRv&#10;3+2p3HZ2VjPfpqvRteKCfWg8aXieKBBIhbcNVRqOh93TK4gQDVnTekINPxhgld3fpSax/kofeMlj&#10;JTiEQmI01DF2iZShqNGZMPEdEnul752JLPtK2t5cOdy1cqrUXDrTEDfUpsNNjcV3PjgNw35TqmY3&#10;G79Os1wO74v957astH58GNdvICKO8f8Y/vAZHTJmOvuBbBCtBn4k8vYFBJvLueLhrGG6AJml8hY+&#10;+wUAAP//AwBQSwECLQAUAAYACAAAACEAtoM4kv4AAADhAQAAEwAAAAAAAAAAAAAAAAAAAAAAW0Nv&#10;bnRlbnRfVHlwZXNdLnhtbFBLAQItABQABgAIAAAAIQA4/SH/1gAAAJQBAAALAAAAAAAAAAAAAAAA&#10;AC8BAABfcmVscy8ucmVsc1BLAQItABQABgAIAAAAIQC0A4NQ/gEAAK8DAAAOAAAAAAAAAAAAAAAA&#10;AC4CAABkcnMvZTJvRG9jLnhtbFBLAQItABQABgAIAAAAIQAl1o302wAAAAQBAAAPAAAAAAAAAAAA&#10;AAAAAFg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D106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07A75" wp14:editId="3A76C9D9">
                <wp:simplePos x="0" y="0"/>
                <wp:positionH relativeFrom="margin">
                  <wp:align>right</wp:align>
                </wp:positionH>
                <wp:positionV relativeFrom="paragraph">
                  <wp:posOffset>370756</wp:posOffset>
                </wp:positionV>
                <wp:extent cx="6098650" cy="7951"/>
                <wp:effectExtent l="0" t="0" r="3556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650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35C74"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pt,29.2pt" to="909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3d/gEAAK0DAAAOAAAAZHJzL2Uyb0RvYy54bWysU82O0zAQviPxDpbvNO2iLW3UdA9bLRcE&#10;ldh9gFnHSSz5T7Zp2htwRuoj8AocQFppgWdI3oixm+0WuCFycMYzns/zffmyuNgqSTbceWF0QSej&#10;MSVcM1MKXRf05vrq2YwSH0CXII3mBd1xTy+WT58sWpvzM9MYWXJHEET7vLUFbUKweZZ51nAFfmQs&#10;11isjFMQcOvqrHTQIrqS2dl4PM1a40rrDOPeY3Z1KNJlwq8qzsKbqvI8EFlQnC2k1aX1Nq7ZcgF5&#10;7cA2gg1jwD9MoUBovPQItYIA5J0Tf0EpwZzxpgojZlRmqkownjggm8n4DzZvG7A8cUFxvD3K5P8f&#10;LHu9WTsiyoLOKdGg8BN1n/v3/b773n3p96T/0P3svnVfu7vuR3fXf8T4vv+EcSx290N6T+ZRydb6&#10;HAEv9doNO2/XLsqyrZyKbyRMtkn93VF9vg2EYXI6ns+m5/iRGNZezM8nETJ77LXOh5fcKBKDgkqh&#10;ozaQw+aVD4ejD0diWpsrISXmIZeatIj/PIEDuqySEPAeZZG31zUlIGu0LwsuIXojRRm7Y7Pf+Uvp&#10;yAbQQWi80rTXODElEnzAAtJIzzDsb61xnBX45tCcSvEY5EoEdL0UqqCz026pY5Un3w6koqYHFWN0&#10;a8pdEjeLO/REUmjwbzTd6R7j079s+QsAAP//AwBQSwMEFAAGAAgAAAAhAE3duebdAAAABgEAAA8A&#10;AABkcnMvZG93bnJldi54bWxMj0tPwzAQhO9I/Q/WVuJGbVroI8SpUFEP3NoAEkc33jxovI5ipw3/&#10;nuUEt52d1cy36XZ0rbhgHxpPGu5nCgRS4W1DlYb3t/3dGkSIhqxpPaGGbwywzSY3qUmsv9IRL3ms&#10;BIdQSIyGOsYukTIUNToTZr5DYq/0vTORZV9J25srh7tWzpVaSmca4obadLirsTjng9MwHHalavaL&#10;8etzkcvhdXX4eCkrrW+n4/MTiIhj/DuGX3xGh4yZTn4gG0SrgR+JGh7XDyDY3SwVDydebFYgs1T+&#10;x89+AAAA//8DAFBLAQItABQABgAIAAAAIQC2gziS/gAAAOEBAAATAAAAAAAAAAAAAAAAAAAAAABb&#10;Q29udGVudF9UeXBlc10ueG1sUEsBAi0AFAAGAAgAAAAhADj9If/WAAAAlAEAAAsAAAAAAAAAAAAA&#10;AAAALwEAAF9yZWxzLy5yZWxzUEsBAi0AFAAGAAgAAAAhAEUwfd3+AQAArQMAAA4AAAAAAAAAAAAA&#10;AAAALgIAAGRycy9lMm9Eb2MueG1sUEsBAi0AFAAGAAgAAAAhAE3duebdAAAABgEAAA8AAAAAAAAA&#10;AAAAAAAAWA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D106B">
        <w:rPr>
          <w:rFonts w:ascii="Times New Roman" w:eastAsia="Times New Roman" w:hAnsi="Times New Roman" w:cs="Times New Roman"/>
          <w:sz w:val="26"/>
          <w:szCs w:val="26"/>
          <w:u w:val="single"/>
        </w:rPr>
        <w:t>2. Рекомендовать Главе Кольского района предоставить разрешение на условно</w:t>
      </w:r>
      <w:r w:rsidRPr="00ED106B">
        <w:rPr>
          <w:rFonts w:ascii="Times New Roman" w:eastAsia="Times New Roman" w:hAnsi="Times New Roman" w:cs="Times New Roman"/>
          <w:sz w:val="26"/>
          <w:szCs w:val="26"/>
        </w:rPr>
        <w:t xml:space="preserve"> разрешенный вид использования «Деловое управление, оказание услуг связи» для земельного участка с кадастровым номером 51:01:0109003:7.</w:t>
      </w:r>
    </w:p>
    <w:p w14:paraId="61F8863A" w14:textId="77777777" w:rsidR="00ED106B" w:rsidRPr="00ED106B" w:rsidRDefault="00ED106B" w:rsidP="00ED106B">
      <w:pPr>
        <w:rPr>
          <w:sz w:val="26"/>
          <w:szCs w:val="26"/>
          <w:lang w:eastAsia="ru-RU"/>
        </w:rPr>
      </w:pPr>
    </w:p>
    <w:p w14:paraId="164251DD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845FE68" w14:textId="6B5893D1" w:rsidR="00F718C4" w:rsidRPr="00F718C4" w:rsidRDefault="0096643D" w:rsidP="000632C7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sectPr w:rsidR="00F718C4" w:rsidRPr="00F718C4" w:rsidSect="00197443">
      <w:pgSz w:w="11906" w:h="16838"/>
      <w:pgMar w:top="851" w:right="709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2185"/>
    <w:multiLevelType w:val="hybridMultilevel"/>
    <w:tmpl w:val="3FC25096"/>
    <w:lvl w:ilvl="0" w:tplc="8DEAEA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696"/>
    <w:multiLevelType w:val="hybridMultilevel"/>
    <w:tmpl w:val="87B6E988"/>
    <w:lvl w:ilvl="0" w:tplc="8CBEF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081"/>
    <w:multiLevelType w:val="hybridMultilevel"/>
    <w:tmpl w:val="B54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0632C7"/>
    <w:rsid w:val="00197443"/>
    <w:rsid w:val="00251518"/>
    <w:rsid w:val="002743D7"/>
    <w:rsid w:val="002E3339"/>
    <w:rsid w:val="0031266D"/>
    <w:rsid w:val="00454ED6"/>
    <w:rsid w:val="00660EE7"/>
    <w:rsid w:val="007274F6"/>
    <w:rsid w:val="007B69CD"/>
    <w:rsid w:val="0096643D"/>
    <w:rsid w:val="00970708"/>
    <w:rsid w:val="009B6E04"/>
    <w:rsid w:val="00B13450"/>
    <w:rsid w:val="00C008FF"/>
    <w:rsid w:val="00D017A1"/>
    <w:rsid w:val="00D9599C"/>
    <w:rsid w:val="00E672DF"/>
    <w:rsid w:val="00EC1176"/>
    <w:rsid w:val="00ED106B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D496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2024-06-18T14:03:00Z</cp:lastPrinted>
  <dcterms:created xsi:type="dcterms:W3CDTF">2025-05-21T09:38:00Z</dcterms:created>
  <dcterms:modified xsi:type="dcterms:W3CDTF">2025-05-21T09:38:00Z</dcterms:modified>
</cp:coreProperties>
</file>