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A2AE3" w:rsidTr="00295BFC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AE3" w:rsidRPr="00295BFC" w:rsidRDefault="00CA2AE3" w:rsidP="00CA2AE3">
            <w:pPr>
              <w:spacing w:before="240"/>
              <w:jc w:val="center"/>
              <w:rPr>
                <w:b/>
              </w:rPr>
            </w:pPr>
            <w:r w:rsidRPr="00295BFC">
              <w:rPr>
                <w:b/>
              </w:rPr>
              <w:t>Обобщенная информация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об исполнении (ненадлежащем исполнении) депутатами Совета депутатов городского поселения город Кола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Кольского муниципального района Мурманской области обязанности представить сведения о своих доходах,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 xml:space="preserve">расходах, имуществе и обязательствах </w:t>
            </w:r>
            <w:r w:rsidR="00295BFC">
              <w:rPr>
                <w:b/>
              </w:rPr>
              <w:t>имущественного характера, а так</w:t>
            </w:r>
            <w:r w:rsidRPr="00295BFC">
              <w:rPr>
                <w:b/>
              </w:rPr>
              <w:t xml:space="preserve">же сведения о доходах, расходах, 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имуществе и обязательствах имущественного характера своих супруги (супр</w:t>
            </w:r>
            <w:r w:rsidR="00D70879">
              <w:rPr>
                <w:b/>
              </w:rPr>
              <w:t>уга) и несовершеннолетних детей</w:t>
            </w:r>
          </w:p>
          <w:p w:rsidR="00CA2AE3" w:rsidRPr="00D70879" w:rsidRDefault="00D70879" w:rsidP="00D70879">
            <w:pPr>
              <w:jc w:val="center"/>
              <w:rPr>
                <w:b/>
              </w:rPr>
            </w:pPr>
            <w:r w:rsidRPr="00D70879">
              <w:rPr>
                <w:b/>
              </w:rPr>
              <w:t>за 202</w:t>
            </w:r>
            <w:r w:rsidR="00372B56">
              <w:rPr>
                <w:b/>
              </w:rPr>
              <w:t>4</w:t>
            </w:r>
            <w:r w:rsidRPr="00D70879">
              <w:rPr>
                <w:b/>
              </w:rPr>
              <w:t xml:space="preserve"> год</w:t>
            </w:r>
          </w:p>
          <w:p w:rsidR="00D70879" w:rsidRDefault="00D70879" w:rsidP="00D70879">
            <w:pPr>
              <w:jc w:val="center"/>
            </w:pPr>
          </w:p>
        </w:tc>
      </w:tr>
      <w:tr w:rsidR="00CA2AE3" w:rsidTr="00295BFC"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депутатов,</w:t>
            </w:r>
          </w:p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осуществляющих депутатскую деятельность на профессиональной (постоянной) основе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депутатов, осуществляющих депутатскую деятельность без отрыва от основной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 xml:space="preserve">Количество депутатов, представивших сведения о доходах, расходах, об имуществе и обязательствах </w:t>
            </w:r>
            <w:r w:rsidR="00D70879">
              <w:rPr>
                <w:sz w:val="24"/>
              </w:rPr>
              <w:t>имущественного характера за 202</w:t>
            </w:r>
            <w:r w:rsidR="00372B56">
              <w:rPr>
                <w:sz w:val="24"/>
              </w:rPr>
              <w:t>4</w:t>
            </w:r>
            <w:bookmarkStart w:id="0" w:name="_GoBack"/>
            <w:bookmarkEnd w:id="0"/>
            <w:r w:rsidRPr="00CA2AE3">
              <w:rPr>
                <w:sz w:val="24"/>
              </w:rPr>
              <w:t xml:space="preserve"> год (в том числе депутатов, осуществляющих депутатскую деятельность без отрыва от основной деятельности, в случаях предусмотренных законодательством)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D70879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 xml:space="preserve">Количество депутатов, представивших </w:t>
            </w:r>
            <w:r w:rsidR="00D70879">
              <w:rPr>
                <w:sz w:val="24"/>
              </w:rPr>
              <w:t xml:space="preserve">уведомление </w:t>
            </w:r>
            <w:r w:rsidRPr="00CA2AE3">
              <w:rPr>
                <w:sz w:val="24"/>
              </w:rPr>
              <w:t>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A2AE3" w:rsidTr="00CA2AE3">
        <w:tc>
          <w:tcPr>
            <w:tcW w:w="2957" w:type="dxa"/>
          </w:tcPr>
          <w:p w:rsidR="00CA2AE3" w:rsidRPr="00295BFC" w:rsidRDefault="00CA2AE3" w:rsidP="00CA2AE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</w:t>
            </w:r>
            <w:r w:rsidR="00372B56">
              <w:rPr>
                <w:sz w:val="26"/>
                <w:szCs w:val="26"/>
              </w:rPr>
              <w:t>0</w:t>
            </w:r>
          </w:p>
        </w:tc>
        <w:tc>
          <w:tcPr>
            <w:tcW w:w="2957" w:type="dxa"/>
          </w:tcPr>
          <w:p w:rsidR="00CA2AE3" w:rsidRPr="00295BFC" w:rsidRDefault="00CA2AE3" w:rsidP="00CA2AE3">
            <w:pPr>
              <w:spacing w:before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CA2AE3" w:rsidRPr="00295BFC" w:rsidRDefault="00372B56" w:rsidP="00CA2AE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7" w:type="dxa"/>
          </w:tcPr>
          <w:p w:rsidR="00CA2AE3" w:rsidRPr="00295BFC" w:rsidRDefault="00372B56" w:rsidP="00CA2AE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</w:tcPr>
          <w:p w:rsidR="00CA2AE3" w:rsidRPr="00295BFC" w:rsidRDefault="00372B56" w:rsidP="00CA2AE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C418F8" w:rsidRDefault="00C418F8"/>
    <w:sectPr w:rsidR="00C418F8" w:rsidSect="00295BFC">
      <w:pgSz w:w="16838" w:h="11906" w:orient="landscape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E3"/>
    <w:rsid w:val="00295BFC"/>
    <w:rsid w:val="00372B56"/>
    <w:rsid w:val="005301F5"/>
    <w:rsid w:val="00C418F8"/>
    <w:rsid w:val="00CA2AE3"/>
    <w:rsid w:val="00D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5E8C"/>
  <w15:docId w15:val="{8AE5CAF0-8252-4995-A507-DC3910AE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user</cp:lastModifiedBy>
  <cp:revision>2</cp:revision>
  <cp:lastPrinted>2024-05-03T06:47:00Z</cp:lastPrinted>
  <dcterms:created xsi:type="dcterms:W3CDTF">2025-05-11T20:20:00Z</dcterms:created>
  <dcterms:modified xsi:type="dcterms:W3CDTF">2025-05-11T20:20:00Z</dcterms:modified>
</cp:coreProperties>
</file>