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FA" w:rsidRPr="00D47E3D" w:rsidRDefault="003E44FA" w:rsidP="003E44FA">
      <w:pPr>
        <w:spacing w:after="0" w:line="240" w:lineRule="auto"/>
        <w:jc w:val="right"/>
        <w:rPr>
          <w:rFonts w:ascii="Times New Roman" w:hAnsi="Times New Roman" w:cs="Times New Roman"/>
          <w:b/>
          <w:bCs/>
          <w:kern w:val="2"/>
          <w:sz w:val="28"/>
          <w:szCs w:val="28"/>
          <w:u w:val="single"/>
        </w:rPr>
      </w:pPr>
      <w:bookmarkStart w:id="0" w:name="_Hlk85705345"/>
      <w:r>
        <w:rPr>
          <w:rFonts w:ascii="Times New Roman" w:hAnsi="Times New Roman" w:cs="Times New Roman"/>
          <w:b/>
          <w:bCs/>
          <w:kern w:val="2"/>
          <w:sz w:val="28"/>
          <w:szCs w:val="28"/>
          <w:u w:val="single"/>
        </w:rPr>
        <w:t>ПРОЕКТ</w:t>
      </w:r>
    </w:p>
    <w:p w:rsidR="003E44FA" w:rsidRPr="00930AD2" w:rsidRDefault="003E44FA" w:rsidP="003E44FA">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РОССИЙСКАЯ ФЕДЕРАЦИЯ</w:t>
      </w:r>
    </w:p>
    <w:p w:rsidR="003E44FA" w:rsidRPr="00930AD2" w:rsidRDefault="003E44FA" w:rsidP="003E44FA">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МУРМАНСКАЯ ОБЛАСТЬ</w:t>
      </w:r>
    </w:p>
    <w:p w:rsidR="003E44FA" w:rsidRPr="00930AD2" w:rsidRDefault="003E44FA" w:rsidP="003E44FA">
      <w:pPr>
        <w:spacing w:after="0" w:line="240" w:lineRule="auto"/>
        <w:jc w:val="center"/>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noProof/>
          <w:sz w:val="28"/>
          <w:szCs w:val="20"/>
          <w:lang w:eastAsia="ru-RU"/>
        </w:rPr>
        <w:drawing>
          <wp:inline distT="0" distB="0" distL="0" distR="0" wp14:anchorId="1BE31000" wp14:editId="70E99648">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3E44FA" w:rsidRPr="00930AD2" w:rsidRDefault="003E44FA" w:rsidP="003E44F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СОВЕТ ДЕПУТАТОВ</w:t>
      </w:r>
    </w:p>
    <w:p w:rsidR="003E44FA" w:rsidRPr="00930AD2" w:rsidRDefault="003E44FA" w:rsidP="003E44F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ГОРОДСКОГО ПОСЕЛЕНИЯ КОЛА КОЛЬСКОГО РАЙОНА</w:t>
      </w:r>
    </w:p>
    <w:p w:rsidR="003E44FA" w:rsidRPr="00930AD2" w:rsidRDefault="002079A4" w:rsidP="003E44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8853A4">
        <w:rPr>
          <w:rFonts w:ascii="Times New Roman" w:eastAsia="Times New Roman" w:hAnsi="Times New Roman" w:cs="Times New Roman"/>
          <w:sz w:val="24"/>
          <w:szCs w:val="24"/>
          <w:lang w:eastAsia="ru-RU"/>
        </w:rPr>
        <w:t xml:space="preserve"> </w:t>
      </w:r>
      <w:r w:rsidR="003E44FA" w:rsidRPr="00930AD2">
        <w:rPr>
          <w:rFonts w:ascii="Times New Roman" w:eastAsia="Times New Roman" w:hAnsi="Times New Roman" w:cs="Times New Roman"/>
          <w:sz w:val="24"/>
          <w:szCs w:val="24"/>
          <w:lang w:eastAsia="ru-RU"/>
        </w:rPr>
        <w:t>ОЧЕРЕДНОЕ ЗАСЕДАНИЕ ШЕСТОГО СОЗЫВА</w:t>
      </w:r>
    </w:p>
    <w:p w:rsidR="003E44FA" w:rsidRPr="00930AD2" w:rsidRDefault="003E44FA" w:rsidP="003E44FA">
      <w:pPr>
        <w:spacing w:after="0" w:line="240" w:lineRule="auto"/>
        <w:jc w:val="center"/>
        <w:rPr>
          <w:rFonts w:ascii="Times New Roman" w:eastAsia="Times New Roman" w:hAnsi="Times New Roman" w:cs="Times New Roman"/>
          <w:sz w:val="24"/>
          <w:szCs w:val="24"/>
          <w:lang w:eastAsia="ru-RU"/>
        </w:rPr>
      </w:pPr>
      <w:r w:rsidRPr="00930AD2">
        <w:rPr>
          <w:rFonts w:ascii="Times New Roman" w:eastAsia="Times New Roman" w:hAnsi="Times New Roman" w:cs="Times New Roman"/>
          <w:sz w:val="24"/>
          <w:szCs w:val="24"/>
          <w:lang w:eastAsia="ru-RU"/>
        </w:rPr>
        <w:t>184381, Мурманская область, г. Кола, ул. Каменный остров, д.5</w:t>
      </w:r>
    </w:p>
    <w:p w:rsidR="003E44FA" w:rsidRPr="00930AD2" w:rsidRDefault="003E44FA" w:rsidP="003E44FA">
      <w:pPr>
        <w:spacing w:after="0" w:line="240" w:lineRule="auto"/>
        <w:jc w:val="center"/>
        <w:rPr>
          <w:rFonts w:ascii="Times New Roman" w:eastAsia="Times New Roman" w:hAnsi="Times New Roman"/>
          <w:b/>
          <w:bCs/>
          <w:sz w:val="28"/>
          <w:szCs w:val="24"/>
        </w:rPr>
      </w:pPr>
    </w:p>
    <w:p w:rsidR="003E44FA" w:rsidRPr="00930AD2" w:rsidRDefault="003E44FA" w:rsidP="003E44FA">
      <w:pPr>
        <w:keepNext/>
        <w:spacing w:after="0" w:line="240" w:lineRule="auto"/>
        <w:jc w:val="center"/>
        <w:outlineLvl w:val="0"/>
        <w:rPr>
          <w:rFonts w:ascii="Times New Roman" w:eastAsia="Times New Roman" w:hAnsi="Times New Roman"/>
          <w:b/>
          <w:bCs/>
          <w:sz w:val="28"/>
          <w:szCs w:val="20"/>
          <w:lang w:eastAsia="ru-RU"/>
        </w:rPr>
      </w:pPr>
      <w:r w:rsidRPr="00930AD2">
        <w:rPr>
          <w:rFonts w:ascii="Times New Roman" w:eastAsia="Times New Roman" w:hAnsi="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3E44FA" w:rsidRPr="00930AD2" w:rsidTr="00370C72">
        <w:tc>
          <w:tcPr>
            <w:tcW w:w="3234" w:type="dxa"/>
            <w:tcBorders>
              <w:top w:val="nil"/>
              <w:left w:val="nil"/>
              <w:bottom w:val="nil"/>
              <w:right w:val="nil"/>
            </w:tcBorders>
            <w:hideMark/>
          </w:tcPr>
          <w:p w:rsidR="003E44FA" w:rsidRPr="00BE0799" w:rsidRDefault="002079A4" w:rsidP="00370C72">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8"/>
                <w:szCs w:val="24"/>
                <w:lang w:eastAsia="ru-RU"/>
              </w:rPr>
              <w:t>____________</w:t>
            </w:r>
            <w:bookmarkStart w:id="1" w:name="_GoBack"/>
            <w:bookmarkEnd w:id="1"/>
            <w:r w:rsidR="008853A4">
              <w:rPr>
                <w:rFonts w:ascii="Times New Roman" w:eastAsia="Times New Roman" w:hAnsi="Times New Roman"/>
                <w:b/>
                <w:bCs/>
                <w:sz w:val="28"/>
                <w:szCs w:val="24"/>
                <w:lang w:eastAsia="ru-RU"/>
              </w:rPr>
              <w:t xml:space="preserve"> </w:t>
            </w:r>
            <w:r w:rsidR="003E44FA" w:rsidRPr="00BE0799">
              <w:rPr>
                <w:rFonts w:ascii="Times New Roman" w:eastAsia="Times New Roman" w:hAnsi="Times New Roman"/>
                <w:b/>
                <w:bCs/>
                <w:sz w:val="28"/>
                <w:szCs w:val="24"/>
                <w:lang w:eastAsia="ru-RU"/>
              </w:rPr>
              <w:t>2021 года</w:t>
            </w:r>
          </w:p>
        </w:tc>
        <w:tc>
          <w:tcPr>
            <w:tcW w:w="2876" w:type="dxa"/>
            <w:tcBorders>
              <w:top w:val="nil"/>
              <w:left w:val="nil"/>
              <w:bottom w:val="nil"/>
              <w:right w:val="nil"/>
            </w:tcBorders>
          </w:tcPr>
          <w:p w:rsidR="003E44FA" w:rsidRPr="00930AD2" w:rsidRDefault="003E44FA" w:rsidP="00370C72">
            <w:pPr>
              <w:spacing w:after="0" w:line="240" w:lineRule="auto"/>
              <w:jc w:val="right"/>
              <w:rPr>
                <w:rFonts w:ascii="Times New Roman" w:eastAsia="Times New Roman" w:hAnsi="Times New Roman"/>
                <w:b/>
                <w:bCs/>
                <w:sz w:val="28"/>
                <w:szCs w:val="24"/>
                <w:lang w:eastAsia="ru-RU"/>
              </w:rPr>
            </w:pPr>
          </w:p>
        </w:tc>
        <w:tc>
          <w:tcPr>
            <w:tcW w:w="3245" w:type="dxa"/>
            <w:tcBorders>
              <w:top w:val="nil"/>
              <w:left w:val="nil"/>
              <w:bottom w:val="nil"/>
              <w:right w:val="nil"/>
            </w:tcBorders>
            <w:hideMark/>
          </w:tcPr>
          <w:p w:rsidR="003E44FA" w:rsidRPr="007B76E0" w:rsidRDefault="003E44FA" w:rsidP="00370C72">
            <w:pPr>
              <w:spacing w:after="0" w:line="240" w:lineRule="auto"/>
              <w:jc w:val="right"/>
              <w:rPr>
                <w:rFonts w:ascii="Times New Roman" w:eastAsia="Times New Roman" w:hAnsi="Times New Roman"/>
                <w:sz w:val="24"/>
                <w:szCs w:val="24"/>
                <w:lang w:eastAsia="ru-RU"/>
              </w:rPr>
            </w:pPr>
            <w:r w:rsidRPr="00930AD2">
              <w:rPr>
                <w:rFonts w:ascii="Times New Roman" w:eastAsia="Times New Roman" w:hAnsi="Times New Roman"/>
                <w:b/>
                <w:bCs/>
                <w:sz w:val="28"/>
                <w:szCs w:val="24"/>
                <w:lang w:eastAsia="ru-RU"/>
              </w:rPr>
              <w:t xml:space="preserve">№ </w:t>
            </w:r>
            <w:r>
              <w:rPr>
                <w:rFonts w:ascii="Times New Roman" w:eastAsia="Times New Roman" w:hAnsi="Times New Roman"/>
                <w:b/>
                <w:bCs/>
                <w:sz w:val="28"/>
                <w:szCs w:val="24"/>
                <w:lang w:eastAsia="ru-RU"/>
              </w:rPr>
              <w:t>___</w:t>
            </w:r>
          </w:p>
        </w:tc>
      </w:tr>
    </w:tbl>
    <w:p w:rsidR="003E44FA" w:rsidRPr="00930AD2" w:rsidRDefault="003E44FA" w:rsidP="003E44FA">
      <w:pPr>
        <w:spacing w:after="0" w:line="240" w:lineRule="auto"/>
        <w:jc w:val="center"/>
        <w:rPr>
          <w:rFonts w:ascii="Times New Roman" w:eastAsia="Times New Roman" w:hAnsi="Times New Roman"/>
          <w:b/>
          <w:bCs/>
          <w:sz w:val="28"/>
          <w:szCs w:val="24"/>
        </w:rPr>
      </w:pPr>
      <w:r w:rsidRPr="00930AD2">
        <w:rPr>
          <w:rFonts w:ascii="Times New Roman" w:eastAsia="Times New Roman" w:hAnsi="Times New Roman"/>
          <w:b/>
          <w:bCs/>
          <w:sz w:val="28"/>
          <w:szCs w:val="24"/>
          <w:lang w:eastAsia="ru-RU"/>
        </w:rPr>
        <w:t>г. Кола</w:t>
      </w:r>
    </w:p>
    <w:p w:rsidR="003E44FA" w:rsidRPr="00930AD2" w:rsidRDefault="003E44FA" w:rsidP="003E44FA">
      <w:pPr>
        <w:spacing w:after="0" w:line="240" w:lineRule="auto"/>
        <w:jc w:val="both"/>
        <w:rPr>
          <w:rFonts w:ascii="Times New Roman" w:eastAsia="Times New Roman" w:hAnsi="Times New Roman" w:cs="Times New Roman"/>
          <w:b/>
          <w:sz w:val="28"/>
          <w:szCs w:val="28"/>
          <w:lang w:eastAsia="ru-RU"/>
        </w:rPr>
      </w:pPr>
    </w:p>
    <w:p w:rsidR="00370C72" w:rsidRPr="00370C72" w:rsidRDefault="008853A4" w:rsidP="00370C72">
      <w:pPr>
        <w:spacing w:after="0" w:line="240" w:lineRule="auto"/>
        <w:jc w:val="center"/>
        <w:rPr>
          <w:rFonts w:ascii="Times New Roman" w:eastAsia="Times New Roman" w:hAnsi="Times New Roman" w:cs="Times New Roman"/>
          <w:b/>
          <w:sz w:val="28"/>
          <w:szCs w:val="28"/>
          <w:lang w:eastAsia="ru-RU"/>
        </w:rPr>
      </w:pPr>
      <w:bookmarkStart w:id="2" w:name="_Hlk87701099"/>
      <w:bookmarkStart w:id="3" w:name="_Hlk87606145"/>
      <w:r>
        <w:rPr>
          <w:rFonts w:ascii="Times New Roman" w:eastAsia="Times New Roman" w:hAnsi="Times New Roman" w:cs="Times New Roman"/>
          <w:b/>
          <w:sz w:val="28"/>
          <w:szCs w:val="28"/>
          <w:lang w:eastAsia="ru-RU"/>
        </w:rPr>
        <w:t>Об утверждении П</w:t>
      </w:r>
      <w:r w:rsidR="00FF6459" w:rsidRPr="00FF6459">
        <w:rPr>
          <w:rFonts w:ascii="Times New Roman" w:eastAsia="Times New Roman" w:hAnsi="Times New Roman" w:cs="Times New Roman"/>
          <w:b/>
          <w:sz w:val="28"/>
          <w:szCs w:val="28"/>
          <w:lang w:eastAsia="ru-RU"/>
        </w:rPr>
        <w:t xml:space="preserve">оложения о муниципальном земельном контроле на территории городского поселения Кола Кольского района </w:t>
      </w:r>
      <w:bookmarkEnd w:id="2"/>
      <w:bookmarkEnd w:id="3"/>
    </w:p>
    <w:p w:rsidR="00370C72" w:rsidRPr="00446F75" w:rsidRDefault="00370C72" w:rsidP="00370C72">
      <w:pPr>
        <w:spacing w:after="0" w:line="240" w:lineRule="auto"/>
        <w:jc w:val="center"/>
        <w:rPr>
          <w:rFonts w:ascii="Times New Roman" w:eastAsia="Times New Roman" w:hAnsi="Times New Roman" w:cs="Times New Roman"/>
          <w:b/>
          <w:sz w:val="28"/>
          <w:szCs w:val="28"/>
          <w:lang w:eastAsia="ru-RU"/>
        </w:rPr>
      </w:pPr>
    </w:p>
    <w:p w:rsidR="003E44FA" w:rsidRDefault="00370C72" w:rsidP="00370C72">
      <w:pPr>
        <w:pStyle w:val="ConsPlusNormal"/>
        <w:ind w:right="-144" w:firstLine="709"/>
        <w:jc w:val="both"/>
        <w:rPr>
          <w:rFonts w:ascii="Times New Roman" w:hAnsi="Times New Roman" w:cs="Times New Roman"/>
          <w:color w:val="000000"/>
          <w:sz w:val="28"/>
          <w:szCs w:val="28"/>
        </w:rPr>
      </w:pPr>
      <w:r w:rsidRPr="00446F75">
        <w:rPr>
          <w:rFonts w:ascii="Times New Roman" w:eastAsia="Times New Roman" w:hAnsi="Times New Roman" w:cs="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220530" w:rsidRPr="00220530">
        <w:rPr>
          <w:rFonts w:ascii="Times New Roman" w:eastAsia="Times New Roman" w:hAnsi="Times New Roman" w:cs="Times New Roman"/>
          <w:sz w:val="28"/>
          <w:szCs w:val="28"/>
        </w:rPr>
        <w:t>статьей 72 Земельного кодекса Российской Федерации</w:t>
      </w:r>
      <w:r w:rsidRPr="00673B62">
        <w:rPr>
          <w:rFonts w:ascii="Times New Roman" w:eastAsia="Times New Roman" w:hAnsi="Times New Roman" w:cs="Times New Roman"/>
          <w:sz w:val="28"/>
          <w:szCs w:val="28"/>
        </w:rPr>
        <w:t xml:space="preserve">, </w:t>
      </w:r>
      <w:r w:rsidR="003E44FA">
        <w:rPr>
          <w:rFonts w:ascii="Times New Roman" w:hAnsi="Times New Roman" w:cs="Times New Roman"/>
          <w:color w:val="000000"/>
          <w:sz w:val="28"/>
          <w:szCs w:val="28"/>
        </w:rPr>
        <w:t>Уставом</w:t>
      </w:r>
      <w:r w:rsidR="003E44FA" w:rsidRPr="009F70EA">
        <w:rPr>
          <w:rFonts w:ascii="Times New Roman" w:hAnsi="Times New Roman" w:cs="Times New Roman"/>
          <w:color w:val="000000"/>
          <w:sz w:val="28"/>
          <w:szCs w:val="28"/>
        </w:rPr>
        <w:t xml:space="preserve"> муниципального образования </w:t>
      </w:r>
      <w:r w:rsidR="003E44FA">
        <w:rPr>
          <w:rFonts w:ascii="Times New Roman" w:hAnsi="Times New Roman" w:cs="Times New Roman"/>
          <w:color w:val="000000"/>
          <w:sz w:val="28"/>
          <w:szCs w:val="28"/>
        </w:rPr>
        <w:t>городское поселение Кола Кольского района</w:t>
      </w:r>
      <w:r>
        <w:rPr>
          <w:rFonts w:ascii="Times New Roman" w:hAnsi="Times New Roman" w:cs="Times New Roman"/>
          <w:color w:val="000000"/>
          <w:sz w:val="28"/>
          <w:szCs w:val="28"/>
        </w:rPr>
        <w:t xml:space="preserve">, </w:t>
      </w:r>
      <w:r w:rsidR="003E44FA">
        <w:rPr>
          <w:rFonts w:ascii="Times New Roman" w:hAnsi="Times New Roman" w:cs="Times New Roman"/>
          <w:color w:val="000000"/>
          <w:sz w:val="28"/>
          <w:szCs w:val="28"/>
        </w:rPr>
        <w:t xml:space="preserve">Совет депутатов городского поселения Кола Кольского района </w:t>
      </w:r>
      <w:r w:rsidR="003E44FA" w:rsidRPr="003C7FB6">
        <w:rPr>
          <w:rFonts w:ascii="Times New Roman" w:hAnsi="Times New Roman" w:cs="Times New Roman"/>
          <w:b/>
          <w:bCs/>
          <w:color w:val="000000"/>
          <w:sz w:val="28"/>
          <w:szCs w:val="28"/>
        </w:rPr>
        <w:t>РЕШИЛ</w:t>
      </w:r>
      <w:r w:rsidR="003E44FA" w:rsidRPr="003C7FB6">
        <w:rPr>
          <w:rFonts w:ascii="Times New Roman" w:hAnsi="Times New Roman" w:cs="Times New Roman"/>
          <w:color w:val="000000"/>
          <w:sz w:val="28"/>
          <w:szCs w:val="28"/>
        </w:rPr>
        <w:t>:</w:t>
      </w:r>
    </w:p>
    <w:p w:rsidR="003E44FA" w:rsidRDefault="003E44FA" w:rsidP="003E44FA">
      <w:pPr>
        <w:pStyle w:val="ConsPlusNormal"/>
        <w:ind w:right="-144" w:firstLine="709"/>
        <w:jc w:val="both"/>
        <w:rPr>
          <w:rFonts w:ascii="Times New Roman" w:hAnsi="Times New Roman" w:cs="Times New Roman"/>
          <w:color w:val="000000"/>
          <w:sz w:val="28"/>
          <w:szCs w:val="28"/>
        </w:rPr>
      </w:pPr>
    </w:p>
    <w:p w:rsidR="003E44FA" w:rsidRPr="00446F75" w:rsidRDefault="003E44FA" w:rsidP="00370C72">
      <w:pPr>
        <w:spacing w:after="0" w:line="240" w:lineRule="auto"/>
        <w:ind w:firstLine="709"/>
        <w:jc w:val="both"/>
        <w:rPr>
          <w:rFonts w:ascii="Times New Roman" w:eastAsia="Times New Roman" w:hAnsi="Times New Roman" w:cs="Times New Roman"/>
          <w:sz w:val="28"/>
          <w:szCs w:val="28"/>
          <w:lang w:eastAsia="ru-RU"/>
        </w:rPr>
      </w:pPr>
      <w:r w:rsidRPr="00446F75">
        <w:rPr>
          <w:rFonts w:ascii="Times New Roman" w:eastAsia="Times New Roman" w:hAnsi="Times New Roman" w:cs="Times New Roman"/>
          <w:sz w:val="28"/>
          <w:szCs w:val="28"/>
          <w:lang w:eastAsia="ru-RU"/>
        </w:rPr>
        <w:t xml:space="preserve">1. Утвердить </w:t>
      </w:r>
      <w:r w:rsidR="00BE0799">
        <w:rPr>
          <w:rFonts w:ascii="Times New Roman" w:eastAsia="Times New Roman" w:hAnsi="Times New Roman" w:cs="Times New Roman"/>
          <w:sz w:val="28"/>
          <w:szCs w:val="28"/>
          <w:lang w:eastAsia="ru-RU"/>
        </w:rPr>
        <w:t xml:space="preserve">прилагаемое </w:t>
      </w:r>
      <w:bookmarkStart w:id="4" w:name="_Hlk87701609"/>
      <w:r w:rsidRPr="00673B62">
        <w:rPr>
          <w:rFonts w:ascii="Times New Roman" w:eastAsia="Times New Roman" w:hAnsi="Times New Roman" w:cs="Times New Roman"/>
          <w:sz w:val="28"/>
          <w:szCs w:val="28"/>
          <w:lang w:eastAsia="ru-RU"/>
        </w:rPr>
        <w:t xml:space="preserve">Положение о муниципальном </w:t>
      </w:r>
      <w:r w:rsidR="00FF6459">
        <w:rPr>
          <w:rFonts w:ascii="Times New Roman" w:eastAsia="Times New Roman" w:hAnsi="Times New Roman" w:cs="Times New Roman"/>
          <w:sz w:val="28"/>
          <w:szCs w:val="28"/>
          <w:lang w:eastAsia="ru-RU"/>
        </w:rPr>
        <w:t>земельном</w:t>
      </w:r>
      <w:r w:rsidR="00370C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контроле </w:t>
      </w:r>
      <w:r w:rsidR="00370C72">
        <w:rPr>
          <w:rFonts w:ascii="Times New Roman" w:eastAsia="Times New Roman" w:hAnsi="Times New Roman" w:cs="Times New Roman"/>
          <w:sz w:val="28"/>
          <w:szCs w:val="28"/>
          <w:lang w:eastAsia="ru-RU"/>
        </w:rPr>
        <w:t xml:space="preserve">на территории </w:t>
      </w:r>
      <w:bookmarkStart w:id="5" w:name="_Hlk85706099"/>
      <w:r>
        <w:rPr>
          <w:rFonts w:ascii="Times New Roman" w:eastAsia="Times New Roman" w:hAnsi="Times New Roman" w:cs="Times New Roman"/>
          <w:sz w:val="28"/>
          <w:szCs w:val="28"/>
          <w:lang w:eastAsia="ru-RU"/>
        </w:rPr>
        <w:t>городского поселения Кола Кольского района</w:t>
      </w:r>
      <w:bookmarkEnd w:id="4"/>
      <w:bookmarkEnd w:id="5"/>
      <w:r w:rsidRPr="00CF74BB">
        <w:rPr>
          <w:rFonts w:ascii="Times New Roman" w:eastAsia="Times New Roman" w:hAnsi="Times New Roman" w:cs="Times New Roman"/>
          <w:sz w:val="28"/>
          <w:szCs w:val="28"/>
          <w:lang w:eastAsia="ru-RU"/>
        </w:rPr>
        <w:t>.</w:t>
      </w:r>
    </w:p>
    <w:p w:rsidR="003E44FA" w:rsidRPr="00446F75" w:rsidRDefault="003E44FA" w:rsidP="00370C72">
      <w:pPr>
        <w:spacing w:after="0" w:line="240" w:lineRule="auto"/>
        <w:ind w:firstLine="709"/>
        <w:jc w:val="both"/>
        <w:rPr>
          <w:rFonts w:ascii="Times New Roman" w:eastAsia="Times New Roman" w:hAnsi="Times New Roman" w:cs="Times New Roman"/>
          <w:sz w:val="28"/>
          <w:szCs w:val="28"/>
          <w:lang w:eastAsia="ru-RU"/>
        </w:rPr>
      </w:pPr>
    </w:p>
    <w:p w:rsidR="003E44FA" w:rsidRPr="00446F75" w:rsidRDefault="003E44FA" w:rsidP="00370C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2</w:t>
      </w:r>
      <w:r w:rsidRPr="00446F75">
        <w:rPr>
          <w:rFonts w:ascii="Times New Roman" w:eastAsia="Times New Roman" w:hAnsi="Times New Roman" w:cs="Times New Roman"/>
          <w:sz w:val="28"/>
          <w:szCs w:val="28"/>
          <w:lang w:eastAsia="ru-RU"/>
        </w:rPr>
        <w:t xml:space="preserve">. </w:t>
      </w:r>
      <w:r w:rsidR="00370C72" w:rsidRPr="00370C72">
        <w:rPr>
          <w:rFonts w:ascii="Times New Roman" w:eastAsia="Times New Roman" w:hAnsi="Times New Roman" w:cs="Times New Roman"/>
          <w:sz w:val="28"/>
          <w:szCs w:val="28"/>
          <w:lang w:eastAsia="ru-RU"/>
        </w:rPr>
        <w:t>Настоящее решение опубликовать в информационном бюллетене «Вестник Колы» и разместить на официальном сайте органов местного самоуправления муниципального образования городское поселение Кола Кольского района в сети «Интернет».</w:t>
      </w:r>
    </w:p>
    <w:p w:rsidR="003E44FA" w:rsidRDefault="003E44FA" w:rsidP="00370C72">
      <w:pPr>
        <w:spacing w:after="0" w:line="240" w:lineRule="auto"/>
        <w:ind w:firstLine="709"/>
        <w:jc w:val="both"/>
        <w:rPr>
          <w:rFonts w:ascii="Times New Roman" w:eastAsia="Times New Roman" w:hAnsi="Times New Roman" w:cs="Times New Roman"/>
          <w:sz w:val="28"/>
          <w:szCs w:val="28"/>
          <w:lang w:eastAsia="ru-RU"/>
        </w:rPr>
      </w:pPr>
    </w:p>
    <w:p w:rsidR="003E44FA" w:rsidRPr="00446F75" w:rsidRDefault="003E44FA" w:rsidP="003E44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46F75">
        <w:rPr>
          <w:rFonts w:ascii="Times New Roman" w:eastAsia="Times New Roman" w:hAnsi="Times New Roman" w:cs="Times New Roman"/>
          <w:sz w:val="28"/>
          <w:szCs w:val="28"/>
          <w:lang w:eastAsia="ru-RU"/>
        </w:rPr>
        <w:t>. Настоящее решение вступает в силу с 01.01.2022.</w:t>
      </w:r>
    </w:p>
    <w:p w:rsidR="003E44FA" w:rsidRPr="00446F75" w:rsidRDefault="003E44FA" w:rsidP="003E44FA">
      <w:pPr>
        <w:spacing w:after="0" w:line="240" w:lineRule="auto"/>
        <w:ind w:firstLine="709"/>
        <w:jc w:val="both"/>
        <w:rPr>
          <w:rFonts w:ascii="Times New Roman" w:eastAsia="Times New Roman" w:hAnsi="Times New Roman" w:cs="Times New Roman"/>
          <w:sz w:val="28"/>
          <w:szCs w:val="28"/>
          <w:lang w:eastAsia="ru-RU"/>
        </w:rPr>
      </w:pPr>
    </w:p>
    <w:p w:rsidR="003E44FA" w:rsidRPr="00446F75" w:rsidRDefault="003E44FA" w:rsidP="003E44FA">
      <w:pPr>
        <w:spacing w:after="0" w:line="240" w:lineRule="auto"/>
        <w:rPr>
          <w:rFonts w:ascii="Times New Roman" w:eastAsia="Times New Roman" w:hAnsi="Times New Roman" w:cs="Times New Roman"/>
          <w:sz w:val="28"/>
          <w:szCs w:val="28"/>
          <w:lang w:eastAsia="ru-RU"/>
        </w:rPr>
      </w:pPr>
    </w:p>
    <w:p w:rsidR="003E44FA" w:rsidRPr="00446F75" w:rsidRDefault="003E44FA" w:rsidP="003E44FA">
      <w:pPr>
        <w:spacing w:after="0" w:line="240" w:lineRule="auto"/>
        <w:rPr>
          <w:rFonts w:ascii="Times New Roman" w:eastAsia="Times New Roman" w:hAnsi="Times New Roman" w:cs="Times New Roman"/>
          <w:sz w:val="28"/>
          <w:szCs w:val="28"/>
          <w:lang w:eastAsia="ru-RU"/>
        </w:rPr>
      </w:pPr>
    </w:p>
    <w:bookmarkEnd w:id="0"/>
    <w:p w:rsidR="003E44FA" w:rsidRPr="00F82559" w:rsidRDefault="003E44FA" w:rsidP="003E44FA">
      <w:pPr>
        <w:spacing w:after="0" w:line="240" w:lineRule="auto"/>
        <w:jc w:val="both"/>
        <w:rPr>
          <w:rFonts w:ascii="Times New Roman" w:eastAsia="Times New Roman" w:hAnsi="Times New Roman" w:cs="Times New Roman"/>
          <w:b/>
          <w:color w:val="000000"/>
          <w:sz w:val="28"/>
          <w:szCs w:val="28"/>
          <w:lang w:eastAsia="ru-RU"/>
        </w:rPr>
      </w:pPr>
      <w:r w:rsidRPr="00F82559">
        <w:rPr>
          <w:rFonts w:ascii="Times New Roman" w:eastAsia="Times New Roman" w:hAnsi="Times New Roman" w:cs="Times New Roman"/>
          <w:b/>
          <w:color w:val="000000"/>
          <w:sz w:val="28"/>
          <w:szCs w:val="28"/>
          <w:lang w:eastAsia="ru-RU"/>
        </w:rPr>
        <w:t>Глава городского поселения</w:t>
      </w:r>
    </w:p>
    <w:p w:rsidR="003E44FA" w:rsidRPr="00F82559" w:rsidRDefault="003E44FA" w:rsidP="003E44FA">
      <w:pPr>
        <w:spacing w:after="0" w:line="240" w:lineRule="auto"/>
        <w:jc w:val="both"/>
        <w:rPr>
          <w:rFonts w:ascii="Times New Roman" w:eastAsia="Times New Roman" w:hAnsi="Times New Roman" w:cs="Times New Roman"/>
          <w:b/>
          <w:color w:val="000000"/>
          <w:sz w:val="28"/>
          <w:szCs w:val="28"/>
          <w:lang w:eastAsia="ru-RU"/>
        </w:rPr>
      </w:pPr>
      <w:r w:rsidRPr="00F82559">
        <w:rPr>
          <w:rFonts w:ascii="Times New Roman" w:eastAsia="Times New Roman" w:hAnsi="Times New Roman" w:cs="Times New Roman"/>
          <w:b/>
          <w:color w:val="000000"/>
          <w:sz w:val="28"/>
          <w:szCs w:val="28"/>
          <w:lang w:eastAsia="ru-RU"/>
        </w:rPr>
        <w:t xml:space="preserve">Кола Кольского района                                             </w:t>
      </w:r>
      <w:r>
        <w:rPr>
          <w:rFonts w:ascii="Times New Roman" w:eastAsia="Times New Roman" w:hAnsi="Times New Roman" w:cs="Times New Roman"/>
          <w:b/>
          <w:color w:val="000000"/>
          <w:sz w:val="28"/>
          <w:szCs w:val="28"/>
          <w:lang w:eastAsia="ru-RU"/>
        </w:rPr>
        <w:t xml:space="preserve">         </w:t>
      </w:r>
      <w:r w:rsidRPr="00F82559">
        <w:rPr>
          <w:rFonts w:ascii="Times New Roman" w:eastAsia="Times New Roman" w:hAnsi="Times New Roman" w:cs="Times New Roman"/>
          <w:b/>
          <w:color w:val="000000"/>
          <w:sz w:val="28"/>
          <w:szCs w:val="28"/>
          <w:lang w:eastAsia="ru-RU"/>
        </w:rPr>
        <w:t xml:space="preserve">              С.В. </w:t>
      </w:r>
      <w:proofErr w:type="spellStart"/>
      <w:r w:rsidRPr="00F82559">
        <w:rPr>
          <w:rFonts w:ascii="Times New Roman" w:eastAsia="Times New Roman" w:hAnsi="Times New Roman" w:cs="Times New Roman"/>
          <w:b/>
          <w:color w:val="000000"/>
          <w:sz w:val="28"/>
          <w:szCs w:val="28"/>
          <w:lang w:eastAsia="ru-RU"/>
        </w:rPr>
        <w:t>Чукарева</w:t>
      </w:r>
      <w:proofErr w:type="spellEnd"/>
    </w:p>
    <w:p w:rsidR="008853A4" w:rsidRDefault="008853A4" w:rsidP="008853A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3E44FA" w:rsidRPr="008853A4" w:rsidRDefault="008853A4" w:rsidP="008853A4">
      <w:pPr>
        <w:spacing w:after="0" w:line="240" w:lineRule="auto"/>
        <w:ind w:left="5103"/>
        <w:jc w:val="center"/>
        <w:rPr>
          <w:rFonts w:ascii="Times New Roman" w:hAnsi="Times New Roman" w:cs="Times New Roman"/>
          <w:sz w:val="24"/>
          <w:szCs w:val="24"/>
        </w:rPr>
      </w:pPr>
      <w:r w:rsidRPr="008853A4">
        <w:rPr>
          <w:rFonts w:ascii="Times New Roman" w:hAnsi="Times New Roman" w:cs="Times New Roman"/>
          <w:sz w:val="24"/>
          <w:szCs w:val="24"/>
        </w:rPr>
        <w:lastRenderedPageBreak/>
        <w:t>УТВЕРЖДЕНО</w:t>
      </w:r>
    </w:p>
    <w:p w:rsidR="003E44FA" w:rsidRPr="008853A4" w:rsidRDefault="003E44FA" w:rsidP="008853A4">
      <w:pPr>
        <w:spacing w:after="0" w:line="240" w:lineRule="auto"/>
        <w:ind w:left="5103"/>
        <w:jc w:val="center"/>
        <w:rPr>
          <w:rFonts w:ascii="Times New Roman" w:hAnsi="Times New Roman" w:cs="Times New Roman"/>
          <w:sz w:val="24"/>
          <w:szCs w:val="24"/>
        </w:rPr>
      </w:pPr>
      <w:r w:rsidRPr="008853A4">
        <w:rPr>
          <w:rFonts w:ascii="Times New Roman" w:hAnsi="Times New Roman" w:cs="Times New Roman"/>
          <w:sz w:val="24"/>
          <w:szCs w:val="24"/>
        </w:rPr>
        <w:t xml:space="preserve">решением </w:t>
      </w:r>
      <w:proofErr w:type="gramStart"/>
      <w:r w:rsidRPr="008853A4">
        <w:rPr>
          <w:rFonts w:ascii="Times New Roman" w:hAnsi="Times New Roman" w:cs="Times New Roman"/>
          <w:sz w:val="24"/>
          <w:szCs w:val="24"/>
        </w:rPr>
        <w:t>Совета депутатов городского поселения Кола Кольского района</w:t>
      </w:r>
      <w:proofErr w:type="gramEnd"/>
    </w:p>
    <w:p w:rsidR="003E44FA" w:rsidRPr="008853A4" w:rsidRDefault="003E44FA" w:rsidP="008853A4">
      <w:pPr>
        <w:spacing w:after="0" w:line="240" w:lineRule="auto"/>
        <w:ind w:left="5103"/>
        <w:jc w:val="center"/>
        <w:rPr>
          <w:rFonts w:ascii="Times New Roman" w:hAnsi="Times New Roman" w:cs="Times New Roman"/>
          <w:sz w:val="24"/>
          <w:szCs w:val="24"/>
        </w:rPr>
      </w:pPr>
      <w:r w:rsidRPr="008853A4">
        <w:rPr>
          <w:rFonts w:ascii="Times New Roman" w:hAnsi="Times New Roman" w:cs="Times New Roman"/>
          <w:sz w:val="24"/>
          <w:szCs w:val="24"/>
        </w:rPr>
        <w:t xml:space="preserve">от </w:t>
      </w:r>
      <w:r w:rsidR="008853A4" w:rsidRPr="008853A4">
        <w:rPr>
          <w:rFonts w:ascii="Times New Roman" w:hAnsi="Times New Roman" w:cs="Times New Roman"/>
          <w:sz w:val="24"/>
          <w:szCs w:val="24"/>
        </w:rPr>
        <w:t xml:space="preserve">______________ </w:t>
      </w:r>
      <w:r w:rsidRPr="008853A4">
        <w:rPr>
          <w:rFonts w:ascii="Times New Roman" w:hAnsi="Times New Roman" w:cs="Times New Roman"/>
          <w:sz w:val="24"/>
          <w:szCs w:val="24"/>
        </w:rPr>
        <w:t>2021 №</w:t>
      </w:r>
      <w:r w:rsidR="008853A4" w:rsidRPr="008853A4">
        <w:rPr>
          <w:rFonts w:ascii="Times New Roman" w:hAnsi="Times New Roman" w:cs="Times New Roman"/>
          <w:sz w:val="24"/>
          <w:szCs w:val="24"/>
        </w:rPr>
        <w:t>___</w:t>
      </w:r>
    </w:p>
    <w:p w:rsidR="00111DA5" w:rsidRPr="00673B62" w:rsidRDefault="00111DA5" w:rsidP="00111DA5">
      <w:pPr>
        <w:spacing w:after="0" w:line="240" w:lineRule="auto"/>
        <w:ind w:firstLine="709"/>
        <w:rPr>
          <w:rFonts w:ascii="Times New Roman" w:hAnsi="Times New Roman" w:cs="Times New Roman"/>
          <w:sz w:val="28"/>
          <w:szCs w:val="28"/>
        </w:rPr>
      </w:pPr>
    </w:p>
    <w:p w:rsidR="00111DA5" w:rsidRPr="00673B62" w:rsidRDefault="00111DA5" w:rsidP="00111DA5">
      <w:pPr>
        <w:spacing w:after="0" w:line="240" w:lineRule="auto"/>
        <w:ind w:firstLine="709"/>
        <w:rPr>
          <w:rFonts w:ascii="Times New Roman" w:hAnsi="Times New Roman" w:cs="Times New Roman"/>
          <w:sz w:val="28"/>
          <w:szCs w:val="28"/>
        </w:rPr>
      </w:pPr>
    </w:p>
    <w:p w:rsidR="008853A4" w:rsidRDefault="008853A4" w:rsidP="00111DA5">
      <w:pPr>
        <w:spacing w:after="0" w:line="240" w:lineRule="auto"/>
        <w:jc w:val="center"/>
        <w:rPr>
          <w:rFonts w:ascii="Times New Roman" w:hAnsi="Times New Roman" w:cs="Times New Roman"/>
          <w:b/>
          <w:sz w:val="28"/>
          <w:szCs w:val="28"/>
        </w:rPr>
      </w:pPr>
      <w:bookmarkStart w:id="6" w:name="_Hlk85729134"/>
      <w:r w:rsidRPr="00BE0799">
        <w:rPr>
          <w:rFonts w:ascii="Times New Roman" w:hAnsi="Times New Roman" w:cs="Times New Roman"/>
          <w:b/>
          <w:sz w:val="28"/>
          <w:szCs w:val="28"/>
        </w:rPr>
        <w:t>ПОЛОЖЕНИЕ</w:t>
      </w:r>
    </w:p>
    <w:p w:rsidR="00BE0799" w:rsidRDefault="00BE0799" w:rsidP="00111DA5">
      <w:pPr>
        <w:spacing w:after="0" w:line="240" w:lineRule="auto"/>
        <w:jc w:val="center"/>
        <w:rPr>
          <w:rFonts w:ascii="Times New Roman" w:hAnsi="Times New Roman" w:cs="Times New Roman"/>
          <w:b/>
          <w:sz w:val="28"/>
          <w:szCs w:val="28"/>
        </w:rPr>
      </w:pPr>
      <w:r w:rsidRPr="00BE0799">
        <w:rPr>
          <w:rFonts w:ascii="Times New Roman" w:hAnsi="Times New Roman" w:cs="Times New Roman"/>
          <w:b/>
          <w:sz w:val="28"/>
          <w:szCs w:val="28"/>
        </w:rPr>
        <w:t xml:space="preserve">о муниципальном </w:t>
      </w:r>
      <w:r w:rsidR="00FF6459">
        <w:rPr>
          <w:rFonts w:ascii="Times New Roman" w:hAnsi="Times New Roman" w:cs="Times New Roman"/>
          <w:b/>
          <w:sz w:val="28"/>
          <w:szCs w:val="28"/>
        </w:rPr>
        <w:t>земельном</w:t>
      </w:r>
      <w:r w:rsidRPr="00BE0799">
        <w:rPr>
          <w:rFonts w:ascii="Times New Roman" w:hAnsi="Times New Roman" w:cs="Times New Roman"/>
          <w:b/>
          <w:sz w:val="28"/>
          <w:szCs w:val="28"/>
        </w:rPr>
        <w:t xml:space="preserve"> контроле </w:t>
      </w:r>
    </w:p>
    <w:p w:rsidR="00111DA5" w:rsidRPr="00673B62" w:rsidRDefault="00BE0799" w:rsidP="00111DA5">
      <w:pPr>
        <w:spacing w:after="0" w:line="240" w:lineRule="auto"/>
        <w:jc w:val="center"/>
        <w:rPr>
          <w:rFonts w:ascii="Times New Roman" w:hAnsi="Times New Roman" w:cs="Times New Roman"/>
          <w:b/>
          <w:sz w:val="28"/>
          <w:szCs w:val="28"/>
        </w:rPr>
      </w:pPr>
      <w:r w:rsidRPr="00BE0799">
        <w:rPr>
          <w:rFonts w:ascii="Times New Roman" w:hAnsi="Times New Roman" w:cs="Times New Roman"/>
          <w:b/>
          <w:sz w:val="28"/>
          <w:szCs w:val="28"/>
        </w:rPr>
        <w:t>на территории городского поселения Кола Кольского района</w:t>
      </w:r>
      <w:r w:rsidR="00446F75" w:rsidRPr="00673B62">
        <w:rPr>
          <w:rFonts w:ascii="Times New Roman" w:hAnsi="Times New Roman" w:cs="Times New Roman"/>
          <w:b/>
          <w:sz w:val="28"/>
          <w:szCs w:val="28"/>
        </w:rPr>
        <w:t xml:space="preserve"> </w:t>
      </w:r>
    </w:p>
    <w:bookmarkEnd w:id="6"/>
    <w:p w:rsidR="00446F75" w:rsidRPr="00673B62" w:rsidRDefault="00446F75" w:rsidP="00111DA5">
      <w:pPr>
        <w:spacing w:after="0" w:line="240" w:lineRule="auto"/>
        <w:jc w:val="center"/>
        <w:rPr>
          <w:rFonts w:ascii="Times New Roman" w:hAnsi="Times New Roman" w:cs="Times New Roman"/>
          <w:sz w:val="28"/>
          <w:szCs w:val="28"/>
        </w:rPr>
      </w:pPr>
    </w:p>
    <w:p w:rsidR="00111DA5" w:rsidRPr="00673B62" w:rsidRDefault="00111DA5" w:rsidP="00111DA5">
      <w:pPr>
        <w:spacing w:after="0" w:line="240" w:lineRule="auto"/>
        <w:jc w:val="center"/>
        <w:rPr>
          <w:rFonts w:ascii="Times New Roman" w:hAnsi="Times New Roman" w:cs="Times New Roman"/>
          <w:b/>
          <w:sz w:val="28"/>
          <w:szCs w:val="28"/>
        </w:rPr>
      </w:pPr>
      <w:r w:rsidRPr="00673B62">
        <w:rPr>
          <w:rFonts w:ascii="Times New Roman" w:hAnsi="Times New Roman" w:cs="Times New Roman"/>
          <w:b/>
          <w:sz w:val="28"/>
          <w:szCs w:val="28"/>
        </w:rPr>
        <w:t>1. Общие положения</w:t>
      </w:r>
    </w:p>
    <w:p w:rsidR="00111DA5" w:rsidRPr="00673B62" w:rsidRDefault="00111DA5" w:rsidP="00111DA5">
      <w:pPr>
        <w:spacing w:after="0" w:line="240" w:lineRule="auto"/>
        <w:jc w:val="both"/>
        <w:rPr>
          <w:rFonts w:ascii="Times New Roman" w:hAnsi="Times New Roman" w:cs="Times New Roman"/>
          <w:sz w:val="28"/>
          <w:szCs w:val="28"/>
        </w:rPr>
      </w:pPr>
    </w:p>
    <w:p w:rsidR="00111DA5" w:rsidRPr="001506E6" w:rsidRDefault="00111DA5" w:rsidP="00111DA5">
      <w:pPr>
        <w:spacing w:after="0" w:line="240" w:lineRule="auto"/>
        <w:ind w:firstLine="709"/>
        <w:jc w:val="both"/>
        <w:rPr>
          <w:rFonts w:ascii="Times New Roman" w:hAnsi="Times New Roman" w:cs="Times New Roman"/>
          <w:sz w:val="28"/>
          <w:szCs w:val="28"/>
        </w:rPr>
      </w:pPr>
      <w:r w:rsidRPr="00673B62">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w:t>
      </w:r>
      <w:r w:rsidR="00FF6459">
        <w:rPr>
          <w:rFonts w:ascii="Times New Roman" w:hAnsi="Times New Roman" w:cs="Times New Roman"/>
          <w:sz w:val="28"/>
          <w:szCs w:val="28"/>
        </w:rPr>
        <w:t>земельного</w:t>
      </w:r>
      <w:r w:rsidRPr="00673B62">
        <w:rPr>
          <w:rFonts w:ascii="Times New Roman" w:hAnsi="Times New Roman" w:cs="Times New Roman"/>
          <w:sz w:val="28"/>
          <w:szCs w:val="28"/>
        </w:rPr>
        <w:t xml:space="preserve"> контроля </w:t>
      </w:r>
      <w:r w:rsidR="00B716E4" w:rsidRPr="00673B62">
        <w:rPr>
          <w:rFonts w:ascii="Times New Roman" w:hAnsi="Times New Roman" w:cs="Times New Roman"/>
          <w:sz w:val="28"/>
          <w:szCs w:val="28"/>
        </w:rPr>
        <w:t xml:space="preserve">на территории </w:t>
      </w:r>
      <w:r w:rsidR="00BE0799">
        <w:rPr>
          <w:rFonts w:ascii="Times New Roman" w:hAnsi="Times New Roman" w:cs="Times New Roman"/>
          <w:sz w:val="28"/>
          <w:szCs w:val="28"/>
        </w:rPr>
        <w:t>городского поселения Кола Кольского района</w:t>
      </w:r>
      <w:r w:rsidR="00B716E4" w:rsidRPr="00673B62">
        <w:rPr>
          <w:rFonts w:ascii="Times New Roman" w:hAnsi="Times New Roman" w:cs="Times New Roman"/>
          <w:sz w:val="28"/>
          <w:szCs w:val="28"/>
        </w:rPr>
        <w:t xml:space="preserve"> </w:t>
      </w:r>
      <w:r w:rsidRPr="00673B62">
        <w:rPr>
          <w:rFonts w:ascii="Times New Roman" w:hAnsi="Times New Roman" w:cs="Times New Roman"/>
          <w:sz w:val="28"/>
          <w:szCs w:val="28"/>
        </w:rPr>
        <w:t>(далее - муниципальный контроль).</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Положением определяются: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контрольный орган, осуществляющий муниципальный контроль;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перечень профилактических мероприятий в рамках осуществления муниципального контроля; </w:t>
      </w:r>
      <w:r w:rsidR="00C03B42" w:rsidRPr="00C03B42">
        <w:rPr>
          <w:rFonts w:ascii="Times New Roman" w:eastAsia="Calibri" w:hAnsi="Times New Roman" w:cs="Times New Roman"/>
          <w:sz w:val="28"/>
          <w:szCs w:val="28"/>
        </w:rPr>
        <w:t>порядок и сроки проведения обязательного профилактического визита;</w:t>
      </w:r>
    </w:p>
    <w:p w:rsidR="00C03B42" w:rsidRPr="00C03B42" w:rsidRDefault="00C03B42"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4E14BF" w:rsidRPr="00C03B42" w:rsidRDefault="004E14BF"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подачи и рассмотрения возражения в отношении предостережения;</w:t>
      </w:r>
    </w:p>
    <w:p w:rsidR="004E14BF" w:rsidRPr="00C03B42" w:rsidRDefault="004E14BF"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rsidR="004502D1" w:rsidRDefault="001C51BB"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w:t>
      </w:r>
      <w:r w:rsidR="00DF1326" w:rsidRPr="00C03B42">
        <w:rPr>
          <w:rFonts w:ascii="Times New Roman" w:eastAsia="Calibri" w:hAnsi="Times New Roman" w:cs="Times New Roman"/>
          <w:sz w:val="28"/>
          <w:szCs w:val="28"/>
        </w:rPr>
        <w:t xml:space="preserve"> иные вопросы, регулирование которых осуществляется </w:t>
      </w:r>
      <w:r w:rsidRPr="00C03B42">
        <w:rPr>
          <w:rFonts w:ascii="Times New Roman" w:eastAsia="Calibri" w:hAnsi="Times New Roman" w:cs="Times New Roman"/>
          <w:sz w:val="28"/>
          <w:szCs w:val="28"/>
        </w:rPr>
        <w:t>настоящим П</w:t>
      </w:r>
      <w:r w:rsidR="00DF1326" w:rsidRPr="00C03B42">
        <w:rPr>
          <w:rFonts w:ascii="Times New Roman" w:eastAsia="Calibri" w:hAnsi="Times New Roman" w:cs="Times New Roman"/>
          <w:sz w:val="28"/>
          <w:szCs w:val="28"/>
        </w:rPr>
        <w:t>оложением.</w:t>
      </w:r>
    </w:p>
    <w:p w:rsidR="00DF1326" w:rsidRDefault="00DF1326" w:rsidP="001E6A3D">
      <w:pPr>
        <w:spacing w:after="0" w:line="240" w:lineRule="auto"/>
        <w:ind w:firstLine="709"/>
        <w:jc w:val="both"/>
        <w:rPr>
          <w:rFonts w:ascii="Times New Roman" w:eastAsia="Calibri" w:hAnsi="Times New Roman" w:cs="Times New Roman"/>
          <w:sz w:val="28"/>
          <w:szCs w:val="28"/>
        </w:rPr>
      </w:pPr>
    </w:p>
    <w:p w:rsidR="00220530" w:rsidRPr="003F302D" w:rsidRDefault="001E6A3D" w:rsidP="00220530">
      <w:pPr>
        <w:spacing w:after="0" w:line="240" w:lineRule="auto"/>
        <w:ind w:firstLine="709"/>
        <w:jc w:val="both"/>
        <w:rPr>
          <w:rFonts w:ascii="Times New Roman" w:eastAsia="Calibri" w:hAnsi="Times New Roman" w:cs="Times New Roman"/>
          <w:sz w:val="28"/>
          <w:szCs w:val="28"/>
        </w:rPr>
      </w:pPr>
      <w:r w:rsidRPr="00220530">
        <w:rPr>
          <w:rFonts w:ascii="Times New Roman" w:eastAsia="Calibri" w:hAnsi="Times New Roman" w:cs="Times New Roman"/>
          <w:sz w:val="28"/>
          <w:szCs w:val="28"/>
        </w:rPr>
        <w:t>1.</w:t>
      </w:r>
      <w:r w:rsidR="00C96DCA" w:rsidRPr="00220530">
        <w:rPr>
          <w:rFonts w:ascii="Times New Roman" w:eastAsia="Calibri" w:hAnsi="Times New Roman" w:cs="Times New Roman"/>
          <w:sz w:val="28"/>
          <w:szCs w:val="28"/>
        </w:rPr>
        <w:t>2</w:t>
      </w:r>
      <w:r w:rsidRPr="00220530">
        <w:rPr>
          <w:rFonts w:ascii="Times New Roman" w:eastAsia="Calibri" w:hAnsi="Times New Roman" w:cs="Times New Roman"/>
          <w:sz w:val="28"/>
          <w:szCs w:val="28"/>
        </w:rPr>
        <w:t xml:space="preserve">. </w:t>
      </w:r>
      <w:r w:rsidR="00220530" w:rsidRPr="00220530">
        <w:rPr>
          <w:rFonts w:ascii="Times New Roman" w:eastAsia="Calibri" w:hAnsi="Times New Roman" w:cs="Times New Roman"/>
          <w:sz w:val="28"/>
          <w:szCs w:val="28"/>
        </w:rPr>
        <w:t>Предметом</w:t>
      </w:r>
      <w:r w:rsidR="00220530" w:rsidRPr="003F302D">
        <w:rPr>
          <w:rFonts w:ascii="Times New Roman" w:eastAsia="Calibri" w:hAnsi="Times New Roman" w:cs="Times New Roman"/>
          <w:sz w:val="28"/>
          <w:szCs w:val="28"/>
        </w:rPr>
        <w:t xml:space="preserve"> муниципального контроля является:</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1.2.1. Соблюдение юридическими лицами, индивидуальными предпринимателями, гражданами (далее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ответственности.</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1.2.2. Исполнение решений, принимаемых по результатам контрольных мероприятий.</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1.3. Объектами муниципального контроля являются:</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 земли, земельные участки или части земельных участков в границах муниципальн</w:t>
      </w:r>
      <w:r>
        <w:rPr>
          <w:rFonts w:ascii="Times New Roman" w:eastAsia="Calibri" w:hAnsi="Times New Roman" w:cs="Times New Roman"/>
          <w:sz w:val="28"/>
          <w:szCs w:val="28"/>
        </w:rPr>
        <w:t>ого</w:t>
      </w:r>
      <w:r w:rsidRPr="003F302D">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я городского поселения Кола</w:t>
      </w:r>
      <w:r w:rsidRPr="003F302D">
        <w:rPr>
          <w:rFonts w:ascii="Times New Roman" w:eastAsia="Calibri" w:hAnsi="Times New Roman" w:cs="Times New Roman"/>
          <w:sz w:val="28"/>
          <w:szCs w:val="28"/>
        </w:rPr>
        <w:t xml:space="preserve"> Кольского района.</w:t>
      </w:r>
    </w:p>
    <w:p w:rsidR="00220530" w:rsidRPr="0030479E"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lastRenderedPageBreak/>
        <w:t xml:space="preserve">- деятельность, действия (бездействие), а также результаты деятельности контролируемых лиц при использовании/неиспользовании объектов контроля, указанных </w:t>
      </w:r>
      <w:r w:rsidRPr="0030479E">
        <w:rPr>
          <w:rFonts w:ascii="Times New Roman" w:eastAsia="Calibri" w:hAnsi="Times New Roman" w:cs="Times New Roman"/>
          <w:sz w:val="28"/>
          <w:szCs w:val="28"/>
        </w:rPr>
        <w:t>в абзаце втором настоящего пункта.</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1.4. Учет объектов контроля осуществляется посредством сбора, обработки, анализа и учета информации об объектах контроля, информации, получаемой в рамках межведомственного взаимодействия, общедоступной информации, информации, содержащейся в информационных системах,</w:t>
      </w:r>
      <w:r w:rsidRPr="003F302D">
        <w:t xml:space="preserve"> </w:t>
      </w:r>
      <w:r w:rsidRPr="003F302D">
        <w:rPr>
          <w:rFonts w:ascii="Times New Roman" w:eastAsia="Calibri" w:hAnsi="Times New Roman" w:cs="Times New Roman"/>
          <w:sz w:val="28"/>
          <w:szCs w:val="28"/>
        </w:rPr>
        <w:t>а также информации, получаемой по итогам проведения профилактических и контрольных мероприятий.</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Орган контроля обеспечивает учет объектов контроля путем ведения в электронном виде журнала учета объектов муниципального контроля.</w:t>
      </w:r>
    </w:p>
    <w:p w:rsidR="00220530" w:rsidRPr="003F302D" w:rsidRDefault="00220530" w:rsidP="00220530">
      <w:pPr>
        <w:pStyle w:val="af2"/>
        <w:spacing w:after="0"/>
        <w:ind w:firstLine="709"/>
        <w:jc w:val="both"/>
        <w:rPr>
          <w:rFonts w:ascii="Times New Roman" w:hAnsi="Times New Roman" w:cs="Times New Roman"/>
          <w:sz w:val="28"/>
          <w:szCs w:val="28"/>
        </w:rPr>
      </w:pP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1.5. К отношениям, связанным с организацией и осуществлением муниципального контроля, организацией и проведением профилактических и контрольных мероприятий в отношении контролируемых лиц применяются положения: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 Федерального закона от 06.10.2003 № 131-ФЗ «Об общих принципах организации местного самоуправления в Российской Федерации» («Собрание законодательства РФ», 06.10.2003, № 40, ст. 3822);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2) Земельного кодекса Российской Федерации от 25.10.2001 № 136-ФЗ («Российская газета», № 211-212, 30.10.2001);</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3) Федерального закона от 29.12.2014 №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 299, 31.12.2014);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 Федерального закона от 13.07.2020 № 193-ФЗ «О государственной поддержке предпринимательской деятельности в Арктической зоне Российской Федерации» (Официальный интернет-портал правовой информации http://www.pravo.gov.ru, 13.07.2020, «Российская газета», № 155, 16.07.2020);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5) Кодекса Российской Федерации об административных правонарушениях от 30.12.2001 № 195-ФЗ («Собрание законодательства РФ», 07.01.2002 № 1 (ч. 1) ст. 1);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6) Федерального закона от 02.05.2006 № 59-ФЗ «О порядке рассмотрения обращений граждан в Российской Федерации» («Российская газета», № 95, от 05.05.2006);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7) Федерального закона от 31.07.2020 № 248-ФЗ «О государственном контроле (надзоре) и муниципальном контроле в Российской Федерации» (Официальный интернет-портал правовой информации http://pravo.gov.ru, 31.07.2020, «Собрание законодательства РФ», 03.08.2020, № 31 (часть I), ст. 5007, «Российская газета», № 171, 05.08.2020);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8) Федерального закона от 31.07.2020 № 247-ФЗ «Об обязательных требованиях в Российской Федерации» (Официальный интернет-портал правовой информации http://www.pravo.gov.ru, 31.07.2020, «Собрание </w:t>
      </w:r>
      <w:r w:rsidRPr="003F302D">
        <w:rPr>
          <w:rFonts w:ascii="Times New Roman" w:hAnsi="Times New Roman" w:cs="Times New Roman"/>
          <w:sz w:val="28"/>
          <w:szCs w:val="28"/>
        </w:rPr>
        <w:lastRenderedPageBreak/>
        <w:t>законодательства РФ», 03.08.2020, № 31 (часть I), ст. 5007, «Российская газета», № 171, 05.08.2020);</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9)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(Официальный интернет-портал правовой информации http://pravo.gov.ru, 11.06.2021, «Собрание законодательства РФ», 14.06.2021, № 24 (Часть I), ст. 4188, «Российская газета», № 133, 18.06.2021);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10)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(Официальный интернет-портал правовой информации http://www.pravo.gov.ru, 25.04.2018, «Собрание законодательства РФ», 30.04.2018, № 18, ст. 2633);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11)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(Официальный интернет-портал правовой информации http://pravo.gov.ru, 10.12.2020, «Собрание законодательства РФ», 14.12.2020, № 50 (часть V), ст. 8241);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12)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(Официальный интернет-портал правовой информации http://pravo.gov.ru, 31.12.2020, «Собрание законодательства РФ», 04.01.2021, № 1 (часть II), ст. 180);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13)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(Официальный интернет-портал правовой информации http://pravo.gov.ru, 11.03.2021, «Собрание законодательства РФ», 15.03.2021, № 11, ст. 1830);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14)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(Официальный интернет-портал правовой информации http://pravo.gov.ru, 06.04.2021, «Собрание законодательства РФ», 12.04.2021, № 15 (часть IV), ст. 2589);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15) 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w:t>
      </w:r>
      <w:r w:rsidRPr="003F302D">
        <w:rPr>
          <w:rFonts w:ascii="Times New Roman" w:hAnsi="Times New Roman" w:cs="Times New Roman"/>
          <w:sz w:val="28"/>
          <w:szCs w:val="28"/>
        </w:rPr>
        <w:lastRenderedPageBreak/>
        <w:t xml:space="preserve">415» (Официальный интернет-портал правовой информации http://pravo.gov.ru, 21.04.2021, «Собрание законодательства РФ», 26.04.2021, № 17, ст. 2971); </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16) приказа Минэкономразвития России от 31.03.2021 № 151 «О типовых формах документов, используемых контрольным (надзорным) органом» (Официальный интернет-портал правовой информации http://pravo.gov.ru, 01.06.2021);</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 иные нормативные правовые акты, регулирующие осуществление муниципального контроля.  </w:t>
      </w:r>
    </w:p>
    <w:p w:rsidR="00220530" w:rsidRPr="003F302D" w:rsidRDefault="00220530" w:rsidP="00220530">
      <w:pPr>
        <w:pStyle w:val="af2"/>
        <w:spacing w:after="0"/>
        <w:ind w:firstLine="709"/>
        <w:jc w:val="both"/>
        <w:rPr>
          <w:rFonts w:ascii="Times New Roman" w:hAnsi="Times New Roman" w:cs="Times New Roman"/>
          <w:sz w:val="28"/>
          <w:szCs w:val="28"/>
        </w:rPr>
      </w:pP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статьей 24 Федерального закона от 29.12.2014 № 473-ФЗ «О территориях опережающего социально-экономического развития в Российской Федерации»;</w:t>
      </w:r>
    </w:p>
    <w:p w:rsidR="00220530" w:rsidRPr="003F302D" w:rsidRDefault="00220530" w:rsidP="00220530">
      <w:pPr>
        <w:pStyle w:val="af2"/>
        <w:spacing w:after="0"/>
        <w:ind w:firstLine="709"/>
        <w:jc w:val="both"/>
        <w:rPr>
          <w:rFonts w:ascii="Times New Roman" w:hAnsi="Times New Roman" w:cs="Times New Roman"/>
          <w:sz w:val="28"/>
          <w:szCs w:val="28"/>
        </w:rPr>
      </w:pPr>
      <w:r w:rsidRPr="003F302D">
        <w:rPr>
          <w:rFonts w:ascii="Times New Roman" w:hAnsi="Times New Roman" w:cs="Times New Roman"/>
          <w:sz w:val="28"/>
          <w:szCs w:val="28"/>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rsidR="00220530" w:rsidRPr="003F302D" w:rsidRDefault="00220530" w:rsidP="00220530">
      <w:pPr>
        <w:pStyle w:val="af2"/>
        <w:spacing w:after="0"/>
        <w:ind w:firstLine="709"/>
        <w:jc w:val="both"/>
        <w:rPr>
          <w:rFonts w:ascii="Times New Roman" w:eastAsia="Calibri" w:hAnsi="Times New Roman" w:cs="Times New Roman"/>
          <w:i/>
          <w:sz w:val="28"/>
          <w:szCs w:val="28"/>
        </w:rPr>
      </w:pP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1.6.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w:t>
      </w:r>
      <w:r w:rsidRPr="003F302D">
        <w:t xml:space="preserve"> </w:t>
      </w:r>
      <w:r w:rsidRPr="003F302D">
        <w:rPr>
          <w:rFonts w:ascii="Times New Roman" w:eastAsia="Calibri" w:hAnsi="Times New Roman" w:cs="Times New Roman"/>
          <w:sz w:val="28"/>
          <w:szCs w:val="28"/>
        </w:rPr>
        <w:t>Федеральный закон от 31.07.2020 № 248-ФЗ).</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1.7. Органом контроля при </w:t>
      </w:r>
      <w:bookmarkStart w:id="7" w:name="_Hlk86253050"/>
      <w:r w:rsidRPr="003F302D">
        <w:rPr>
          <w:rFonts w:ascii="Times New Roman" w:hAnsi="Times New Roman" w:cs="Times New Roman"/>
          <w:sz w:val="28"/>
          <w:szCs w:val="28"/>
        </w:rPr>
        <w:t xml:space="preserve">осуществлении муниципального контроля </w:t>
      </w:r>
      <w:bookmarkEnd w:id="7"/>
      <w:r w:rsidRPr="003F302D">
        <w:rPr>
          <w:rFonts w:ascii="Times New Roman" w:hAnsi="Times New Roman" w:cs="Times New Roman"/>
          <w:sz w:val="28"/>
          <w:szCs w:val="28"/>
        </w:rPr>
        <w:t xml:space="preserve">используются типовые формы документов, утвержденные в соответствии с частью 2 статьи 21 </w:t>
      </w:r>
      <w:bookmarkStart w:id="8" w:name="_Hlk87101520"/>
      <w:r w:rsidRPr="003F302D">
        <w:rPr>
          <w:rFonts w:ascii="Times New Roman" w:hAnsi="Times New Roman" w:cs="Times New Roman"/>
          <w:sz w:val="28"/>
          <w:szCs w:val="28"/>
        </w:rPr>
        <w:t>Федерального закона от 31.07.2020 № 248-ФЗ</w:t>
      </w:r>
      <w:bookmarkEnd w:id="8"/>
      <w:r w:rsidRPr="003F302D">
        <w:rPr>
          <w:rFonts w:ascii="Times New Roman" w:hAnsi="Times New Roman" w:cs="Times New Roman"/>
          <w:sz w:val="28"/>
          <w:szCs w:val="28"/>
        </w:rPr>
        <w:t xml:space="preserve">, а также иные документы необходимые для осуществления муниципального контроля, утвержденные распоряжением администрации Кольского района.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center"/>
        <w:rPr>
          <w:rFonts w:ascii="Times New Roman" w:hAnsi="Times New Roman"/>
          <w:b/>
          <w:sz w:val="28"/>
          <w:szCs w:val="28"/>
        </w:rPr>
      </w:pPr>
      <w:r w:rsidRPr="003F302D">
        <w:rPr>
          <w:rFonts w:ascii="Times New Roman" w:hAnsi="Times New Roman"/>
          <w:b/>
          <w:sz w:val="28"/>
          <w:szCs w:val="28"/>
        </w:rPr>
        <w:t>2. Контрольный орган, уполномоченный на осуществление муниципального контроля</w:t>
      </w:r>
    </w:p>
    <w:p w:rsidR="00220530" w:rsidRPr="003F302D" w:rsidRDefault="00220530" w:rsidP="00220530">
      <w:pPr>
        <w:spacing w:after="0" w:line="240" w:lineRule="auto"/>
        <w:ind w:firstLine="709"/>
        <w:jc w:val="center"/>
        <w:rPr>
          <w:rFonts w:ascii="Times New Roman" w:hAnsi="Times New Roman"/>
          <w:b/>
          <w:sz w:val="28"/>
          <w:szCs w:val="28"/>
        </w:rPr>
      </w:pPr>
    </w:p>
    <w:p w:rsidR="00220530" w:rsidRPr="003F302D" w:rsidRDefault="00220530" w:rsidP="00220530">
      <w:pPr>
        <w:spacing w:after="0" w:line="240" w:lineRule="auto"/>
        <w:ind w:firstLine="709"/>
        <w:contextualSpacing/>
        <w:jc w:val="both"/>
        <w:rPr>
          <w:rFonts w:ascii="Times New Roman" w:hAnsi="Times New Roman"/>
          <w:sz w:val="28"/>
          <w:szCs w:val="28"/>
        </w:rPr>
      </w:pPr>
      <w:r w:rsidRPr="003F302D">
        <w:rPr>
          <w:rFonts w:ascii="Times New Roman" w:hAnsi="Times New Roman"/>
          <w:sz w:val="28"/>
          <w:szCs w:val="28"/>
        </w:rPr>
        <w:t xml:space="preserve">2.1. Органом, уполномоченным на осуществление муниципального контроля, является администрация Кольского район (далее – </w:t>
      </w:r>
      <w:bookmarkStart w:id="9" w:name="_Hlk87101370"/>
      <w:r w:rsidRPr="003F302D">
        <w:rPr>
          <w:rFonts w:ascii="Times New Roman" w:hAnsi="Times New Roman"/>
          <w:sz w:val="28"/>
          <w:szCs w:val="28"/>
        </w:rPr>
        <w:t>Контрольный орган</w:t>
      </w:r>
      <w:bookmarkEnd w:id="9"/>
      <w:r w:rsidRPr="003F302D">
        <w:rPr>
          <w:rFonts w:ascii="Times New Roman" w:hAnsi="Times New Roman"/>
          <w:sz w:val="28"/>
          <w:szCs w:val="28"/>
        </w:rPr>
        <w:t>).</w:t>
      </w:r>
    </w:p>
    <w:p w:rsidR="00220530" w:rsidRPr="003F302D" w:rsidRDefault="00220530" w:rsidP="00220530">
      <w:pPr>
        <w:spacing w:after="0" w:line="240" w:lineRule="auto"/>
        <w:ind w:firstLine="709"/>
        <w:contextualSpacing/>
        <w:jc w:val="both"/>
        <w:rPr>
          <w:rFonts w:ascii="Times New Roman" w:hAnsi="Times New Roman"/>
          <w:sz w:val="28"/>
          <w:szCs w:val="28"/>
        </w:rPr>
      </w:pPr>
      <w:r w:rsidRPr="003F302D">
        <w:rPr>
          <w:rFonts w:ascii="Times New Roman" w:hAnsi="Times New Roman"/>
          <w:sz w:val="28"/>
          <w:szCs w:val="28"/>
        </w:rPr>
        <w:t>Уполномоченным структурным подразделением на осуществление муниципального контроля является отдел муниципального контроля администрации Кольского района (далее – Орган контроля).</w:t>
      </w:r>
    </w:p>
    <w:p w:rsidR="00220530" w:rsidRPr="003F302D" w:rsidRDefault="00220530" w:rsidP="00220530">
      <w:pPr>
        <w:spacing w:after="0" w:line="240" w:lineRule="auto"/>
        <w:ind w:firstLine="709"/>
        <w:contextualSpacing/>
        <w:jc w:val="both"/>
        <w:rPr>
          <w:rFonts w:ascii="Times New Roman" w:hAnsi="Times New Roman"/>
          <w:sz w:val="28"/>
          <w:szCs w:val="28"/>
        </w:rPr>
      </w:pPr>
    </w:p>
    <w:p w:rsidR="00220530" w:rsidRPr="003F302D" w:rsidRDefault="00220530" w:rsidP="00220530">
      <w:pPr>
        <w:spacing w:after="0" w:line="240" w:lineRule="auto"/>
        <w:ind w:firstLine="709"/>
        <w:contextualSpacing/>
        <w:jc w:val="both"/>
        <w:rPr>
          <w:rFonts w:ascii="Times New Roman" w:hAnsi="Times New Roman"/>
          <w:sz w:val="28"/>
          <w:szCs w:val="28"/>
        </w:rPr>
      </w:pPr>
      <w:r w:rsidRPr="003F302D">
        <w:rPr>
          <w:rFonts w:ascii="Times New Roman" w:hAnsi="Times New Roman"/>
          <w:sz w:val="28"/>
          <w:szCs w:val="28"/>
        </w:rPr>
        <w:t>2.2. Должностными лицами, уполномоченными от имени Контрольного органа на осуществление муниципального контроля, являются муниципальные служащие Органа контроля, в должностных инструкция которых предусмотрены полномочия по осуществлению муниципального земельного контроля (далее - должностные лица Органа контроля).</w:t>
      </w:r>
    </w:p>
    <w:p w:rsidR="00220530" w:rsidRPr="003F302D" w:rsidRDefault="00220530" w:rsidP="00220530">
      <w:pPr>
        <w:spacing w:after="0" w:line="240" w:lineRule="auto"/>
        <w:ind w:firstLine="709"/>
        <w:contextualSpacing/>
        <w:jc w:val="both"/>
        <w:rPr>
          <w:rFonts w:ascii="Times New Roman" w:hAnsi="Times New Roman"/>
          <w:sz w:val="28"/>
          <w:szCs w:val="28"/>
        </w:rPr>
      </w:pPr>
    </w:p>
    <w:p w:rsidR="00220530" w:rsidRPr="003F302D" w:rsidRDefault="00220530" w:rsidP="00220530">
      <w:pPr>
        <w:spacing w:after="0" w:line="240" w:lineRule="auto"/>
        <w:ind w:firstLine="709"/>
        <w:contextualSpacing/>
        <w:jc w:val="both"/>
        <w:rPr>
          <w:rFonts w:ascii="Times New Roman" w:hAnsi="Times New Roman"/>
          <w:sz w:val="28"/>
          <w:szCs w:val="28"/>
        </w:rPr>
      </w:pPr>
      <w:r w:rsidRPr="003F302D">
        <w:rPr>
          <w:rFonts w:ascii="Times New Roman" w:hAnsi="Times New Roman"/>
          <w:sz w:val="28"/>
          <w:szCs w:val="28"/>
        </w:rPr>
        <w:t xml:space="preserve">2.3. </w:t>
      </w:r>
      <w:bookmarkStart w:id="10" w:name="_Hlk87518061"/>
      <w:r w:rsidRPr="003F302D">
        <w:rPr>
          <w:rFonts w:ascii="Times New Roman" w:hAnsi="Times New Roman"/>
          <w:sz w:val="28"/>
          <w:szCs w:val="28"/>
        </w:rPr>
        <w:t>Должностным лицом</w:t>
      </w:r>
      <w:r w:rsidRPr="003F302D">
        <w:t xml:space="preserve"> </w:t>
      </w:r>
      <w:r w:rsidRPr="003F302D">
        <w:rPr>
          <w:rFonts w:ascii="Times New Roman" w:hAnsi="Times New Roman"/>
          <w:sz w:val="28"/>
          <w:szCs w:val="28"/>
        </w:rPr>
        <w:t>Контрольного органа, уполномоченным на принятие решений о проведении контрольных мероприятий является Глава администрации Кольского района, лицо его замещающее.</w:t>
      </w:r>
    </w:p>
    <w:bookmarkEnd w:id="10"/>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eastAsia="Calibri" w:hAnsi="Times New Roman" w:cs="Times New Roman"/>
          <w:sz w:val="28"/>
          <w:szCs w:val="28"/>
        </w:rPr>
        <w:t>2.4.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 а также соблюдают ограничения, запреты и несут ответственность в соответствии с Федеральным законом от 31.07.2020 № 248-ФЗ и иными федеральными законами.</w:t>
      </w: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 xml:space="preserve">3. Управление рисками причинения вреда (ущерба) </w:t>
      </w: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 xml:space="preserve">охраняемым законом ценностям при осуществлении </w:t>
      </w: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 xml:space="preserve">муниципального контроля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bCs/>
          <w:sz w:val="28"/>
          <w:szCs w:val="28"/>
        </w:rPr>
      </w:pPr>
      <w:r w:rsidRPr="003F302D">
        <w:rPr>
          <w:rFonts w:ascii="Times New Roman" w:hAnsi="Times New Roman" w:cs="Times New Roman"/>
          <w:bCs/>
          <w:sz w:val="28"/>
          <w:szCs w:val="28"/>
        </w:rPr>
        <w:t>3.1. Система оценки и управления рисками при осуществлении муниципального контроля не применяется.</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bCs/>
          <w:sz w:val="28"/>
          <w:szCs w:val="28"/>
        </w:rPr>
      </w:pP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bCs/>
          <w:sz w:val="28"/>
          <w:szCs w:val="28"/>
        </w:rPr>
      </w:pPr>
      <w:r w:rsidRPr="003F302D">
        <w:rPr>
          <w:rFonts w:ascii="Times New Roman" w:hAnsi="Times New Roman" w:cs="Times New Roman"/>
          <w:bCs/>
          <w:sz w:val="28"/>
          <w:szCs w:val="28"/>
        </w:rPr>
        <w:t>3.2. Плановые контрольные мероприятия при осуществлении муниципального контроля не проводятся.</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bCs/>
          <w:sz w:val="28"/>
          <w:szCs w:val="28"/>
        </w:rPr>
      </w:pP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bCs/>
          <w:sz w:val="28"/>
          <w:szCs w:val="28"/>
        </w:rPr>
      </w:pPr>
      <w:r w:rsidRPr="003F302D">
        <w:rPr>
          <w:rFonts w:ascii="Times New Roman" w:hAnsi="Times New Roman" w:cs="Times New Roman"/>
          <w:bCs/>
          <w:sz w:val="28"/>
          <w:szCs w:val="28"/>
        </w:rPr>
        <w:t>3.3. Внеплановые контрольные мероприятия проводятся только после согласования с органами прокуратуры, за исключением проведения внеплановых документарных проверок.</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3.4. При осуществлении внеплановых контрольных мероприятий объекты контроля относятся к одной из следующих категорий риска: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 высокий риск;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 средний риск;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низкий риск.</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Отнесение объектов контроля к определенной категории риска осуществляется Органом контроля в соответствии с Порядком, установленным статьей 24 Федерального закона от 31.07.2020 № 248-Ф, с учетом тяжести потенциальных негативных последствий возможного несоблюдения контролируемыми лицами обязательных требований, с учетом оценки вероятности несоблюдения обязательных требований.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Отнесение к одной из категорий риска осуществляется Органом контроля ежегодно на основании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Критерии отнесения объектов контроля к категориям риска</w:t>
      </w:r>
      <w:r w:rsidRPr="003F302D">
        <w:t xml:space="preserve"> </w:t>
      </w:r>
      <w:r w:rsidR="008853A4">
        <w:rPr>
          <w:rFonts w:ascii="Times New Roman" w:hAnsi="Times New Roman" w:cs="Times New Roman"/>
          <w:sz w:val="28"/>
          <w:szCs w:val="28"/>
        </w:rPr>
        <w:t>представлены в приложении</w:t>
      </w:r>
      <w:r w:rsidRPr="003F302D">
        <w:rPr>
          <w:rFonts w:ascii="Times New Roman" w:hAnsi="Times New Roman" w:cs="Times New Roman"/>
          <w:sz w:val="28"/>
          <w:szCs w:val="28"/>
        </w:rPr>
        <w:t xml:space="preserve"> 1 к настоящему Положению.</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4. Профилактика рисков причинения вреда (ущерба)</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4.1. Профилактические мероприятия осуществляются должностными лицами Органа контроля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eastAsia="Calibri" w:hAnsi="Times New Roman" w:cs="Times New Roman"/>
          <w:sz w:val="28"/>
          <w:szCs w:val="28"/>
        </w:rPr>
      </w:pPr>
      <w:r w:rsidRPr="003F302D">
        <w:rPr>
          <w:rFonts w:ascii="Times New Roman" w:hAnsi="Times New Roman" w:cs="Times New Roman"/>
          <w:sz w:val="28"/>
          <w:szCs w:val="28"/>
        </w:rPr>
        <w:t xml:space="preserve">4.2.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в соответствии со статьей 44 Федерального закона от 31.07.2020 № 248-ФЗ и утверждаемой распоряжением администрации Кольского района.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4.3. При осуществлении муниципального контроля проводятся следующие виды профилактических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а) информирование;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б) обобщение правоприменительной практики;</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объявление предостережения;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г) консультирование;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д) профилактический визит.</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 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rsidR="00220530" w:rsidRPr="003F302D" w:rsidRDefault="00220530" w:rsidP="00220530">
      <w:pPr>
        <w:spacing w:after="0" w:line="240" w:lineRule="auto"/>
        <w:ind w:firstLine="709"/>
        <w:jc w:val="center"/>
        <w:rPr>
          <w:rFonts w:ascii="Times New Roman" w:hAnsi="Times New Roman" w:cs="Times New Roman"/>
          <w:b/>
          <w:sz w:val="28"/>
          <w:szCs w:val="28"/>
        </w:rPr>
      </w:pPr>
    </w:p>
    <w:p w:rsidR="00220530" w:rsidRPr="003F302D" w:rsidRDefault="00220530" w:rsidP="00220530">
      <w:pPr>
        <w:spacing w:after="0" w:line="240" w:lineRule="auto"/>
        <w:ind w:firstLine="709"/>
        <w:jc w:val="center"/>
        <w:rPr>
          <w:rFonts w:ascii="Times New Roman" w:hAnsi="Times New Roman" w:cs="Times New Roman"/>
          <w:b/>
          <w:sz w:val="28"/>
          <w:szCs w:val="28"/>
        </w:rPr>
      </w:pPr>
      <w:r w:rsidRPr="003F302D">
        <w:rPr>
          <w:rFonts w:ascii="Times New Roman" w:hAnsi="Times New Roman" w:cs="Times New Roman"/>
          <w:b/>
          <w:sz w:val="28"/>
          <w:szCs w:val="28"/>
        </w:rPr>
        <w:t>4.1. Информирование</w:t>
      </w:r>
    </w:p>
    <w:p w:rsidR="00220530" w:rsidRPr="003F302D" w:rsidRDefault="00220530" w:rsidP="00220530">
      <w:pPr>
        <w:spacing w:after="0" w:line="240" w:lineRule="auto"/>
        <w:ind w:firstLine="709"/>
        <w:jc w:val="both"/>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4.1.1. Информирование контролируемых лиц и иных заинтересованных лиц по вопросам соблюдения обязательных требований осуществляется должностными лицами Органа контроля посредством размещения сведений, предусмотренных частью 3 статьи 46 Федерального закона от 31.07.2020 № 248-ФЗ, на официальном сайте органов местного самоуправления муниципального образования Кольский район в сети «Интернет» по адресу: https://akolr.gov-murman.ru/ (далее – </w:t>
      </w:r>
      <w:bookmarkStart w:id="11" w:name="_Hlk86263437"/>
      <w:r w:rsidRPr="003F302D">
        <w:rPr>
          <w:rFonts w:ascii="Times New Roman" w:hAnsi="Times New Roman" w:cs="Times New Roman"/>
          <w:sz w:val="28"/>
          <w:szCs w:val="28"/>
        </w:rPr>
        <w:t>официальный сайт</w:t>
      </w:r>
      <w:bookmarkEnd w:id="11"/>
      <w:r w:rsidRPr="003F302D">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bookmarkStart w:id="12" w:name="_Hlk86272032"/>
      <w:r w:rsidRPr="003F302D">
        <w:rPr>
          <w:rFonts w:ascii="Times New Roman" w:hAnsi="Times New Roman" w:cs="Times New Roman"/>
          <w:sz w:val="28"/>
          <w:szCs w:val="28"/>
        </w:rPr>
        <w:t>в иных формах</w:t>
      </w:r>
      <w:bookmarkEnd w:id="12"/>
      <w:r w:rsidRPr="003F302D">
        <w:rPr>
          <w:rFonts w:ascii="Times New Roman" w:hAnsi="Times New Roman" w:cs="Times New Roman"/>
          <w:sz w:val="28"/>
          <w:szCs w:val="28"/>
        </w:rPr>
        <w:t xml:space="preserve">.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Размещенные на официальном сайте сведения поддерживаются в актуальном состоянии.</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b/>
          <w:sz w:val="28"/>
          <w:szCs w:val="28"/>
        </w:rPr>
      </w:pPr>
      <w:r w:rsidRPr="003F302D">
        <w:rPr>
          <w:rFonts w:ascii="Times New Roman" w:hAnsi="Times New Roman" w:cs="Times New Roman"/>
          <w:b/>
          <w:sz w:val="28"/>
          <w:szCs w:val="28"/>
        </w:rPr>
        <w:t xml:space="preserve">                    4.2. Обобщение правоприменительной практики</w:t>
      </w:r>
    </w:p>
    <w:p w:rsidR="00220530" w:rsidRPr="003F302D" w:rsidRDefault="00220530" w:rsidP="00220530">
      <w:pPr>
        <w:spacing w:after="0" w:line="240" w:lineRule="auto"/>
        <w:ind w:firstLine="709"/>
        <w:jc w:val="both"/>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4.2.1. Обобщение правоприменительной практики осуществляется ежегодно должностными лицами Органа контроля путем сбора и анализа данных о проведенных контрольных мероприятиях и их результатов, а также поступивших в адрес Органа контроля обращений.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4.2.2.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период (далее - доклад о правоприменительной практике), в соответствии с требованиями, установленными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а также обеспечивает публичное обсуждение проекта доклада о правоприменительной практике в срок до 1 марта, следующего за отчетным годом. </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4.2.3. Доклад о правоприменительной практике утверждается распоряжением администрации Кольского района и представляется ежегодно в электронной форме посредством государственной автоматизированной информационной системы «Управление» (далее - информационная система «Управление») с учетом методических рекомендаций, издаваемых Министерством экономического развития Российской Федерации в срок до 15 марта, следующего за отчетным.</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4.2.4. В срок, не превышающий 15 календарных дней со дня представления такого доклада посредством информационной системы «Управление», Орган контроля обеспечивает размещение доклада о правоприменительной практике на официальном сайте в разделе «Деятельность» подраздел «Муниципальный контроль» вкладка «Муниципальный земельный контроль».</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center"/>
        <w:rPr>
          <w:rFonts w:ascii="Times New Roman" w:hAnsi="Times New Roman" w:cs="Times New Roman"/>
          <w:b/>
          <w:sz w:val="28"/>
          <w:szCs w:val="28"/>
        </w:rPr>
      </w:pPr>
      <w:r w:rsidRPr="003F302D">
        <w:rPr>
          <w:rFonts w:ascii="Times New Roman" w:hAnsi="Times New Roman" w:cs="Times New Roman"/>
          <w:b/>
          <w:sz w:val="28"/>
          <w:szCs w:val="28"/>
        </w:rPr>
        <w:t xml:space="preserve">4.3. Объявление предостережения </w:t>
      </w:r>
    </w:p>
    <w:p w:rsidR="00220530" w:rsidRPr="003F302D" w:rsidRDefault="00220530" w:rsidP="00220530">
      <w:pPr>
        <w:spacing w:after="0" w:line="240" w:lineRule="auto"/>
        <w:ind w:firstLine="709"/>
        <w:jc w:val="center"/>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4.3.1.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Органа контроля сведений </w:t>
      </w:r>
      <w:bookmarkStart w:id="13" w:name="_Hlk86307484"/>
      <w:r w:rsidRPr="003F302D">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13"/>
      <w:r w:rsidRPr="003F302D">
        <w:rPr>
          <w:rFonts w:ascii="Times New Roman" w:hAnsi="Times New Roman" w:cs="Times New Roman"/>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4.3.2. Составление и направление предостережения осуществляется не позднее 30 дней со дня получения должностным лицом Органа контроля информации, являющейся основанием для объявления предостережения.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4.3.3. Предостережение направляется в адрес контролируемого лица заказным 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p>
    <w:p w:rsidR="00220530" w:rsidRPr="003F302D" w:rsidRDefault="00220530" w:rsidP="00220530">
      <w:pPr>
        <w:spacing w:after="0" w:line="240" w:lineRule="auto"/>
        <w:ind w:firstLine="709"/>
        <w:jc w:val="both"/>
        <w:rPr>
          <w:rFonts w:ascii="Times New Roman" w:hAnsi="Times New Roman" w:cs="Times New Roman"/>
          <w:sz w:val="28"/>
          <w:szCs w:val="28"/>
        </w:rPr>
      </w:pPr>
      <w:bookmarkStart w:id="14" w:name="_Hlk86266050"/>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4.3.4. Должностное лицо Органа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и контрольных мероприятий.</w:t>
      </w:r>
    </w:p>
    <w:bookmarkEnd w:id="14"/>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4.3.5. Контролируемое лицо вправе</w:t>
      </w:r>
      <w:r w:rsidRPr="003F302D">
        <w:rPr>
          <w:rFonts w:ascii="Times New Roman" w:hAnsi="Times New Roman" w:cs="Times New Roman"/>
          <w:color w:val="FF0000"/>
          <w:sz w:val="28"/>
          <w:szCs w:val="28"/>
        </w:rPr>
        <w:t xml:space="preserve"> </w:t>
      </w:r>
      <w:r w:rsidRPr="003F302D">
        <w:rPr>
          <w:rFonts w:ascii="Times New Roman" w:hAnsi="Times New Roman" w:cs="Times New Roman"/>
          <w:sz w:val="28"/>
          <w:szCs w:val="28"/>
        </w:rPr>
        <w:t>в течение 15 рабочих дней со дня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Порядок подачи и рассмотрения возражения в отношении предост</w:t>
      </w:r>
      <w:r w:rsidR="008853A4">
        <w:rPr>
          <w:rFonts w:ascii="Times New Roman" w:hAnsi="Times New Roman" w:cs="Times New Roman"/>
          <w:sz w:val="28"/>
          <w:szCs w:val="28"/>
        </w:rPr>
        <w:t>ережения определен приложением</w:t>
      </w:r>
      <w:r w:rsidRPr="003F302D">
        <w:rPr>
          <w:rFonts w:ascii="Times New Roman" w:hAnsi="Times New Roman" w:cs="Times New Roman"/>
          <w:sz w:val="28"/>
          <w:szCs w:val="28"/>
        </w:rPr>
        <w:t xml:space="preserve"> 2 к настоящему Положению.</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center"/>
        <w:rPr>
          <w:rFonts w:ascii="Times New Roman" w:hAnsi="Times New Roman" w:cs="Times New Roman"/>
          <w:b/>
          <w:sz w:val="28"/>
          <w:szCs w:val="28"/>
        </w:rPr>
      </w:pPr>
      <w:r w:rsidRPr="003F302D">
        <w:rPr>
          <w:rFonts w:ascii="Times New Roman" w:hAnsi="Times New Roman" w:cs="Times New Roman"/>
          <w:b/>
          <w:sz w:val="28"/>
          <w:szCs w:val="28"/>
        </w:rPr>
        <w:t>4.4. Консультирование</w:t>
      </w:r>
    </w:p>
    <w:p w:rsidR="00220530" w:rsidRPr="003F302D" w:rsidRDefault="00220530" w:rsidP="00220530">
      <w:pPr>
        <w:spacing w:after="0" w:line="240" w:lineRule="auto"/>
        <w:ind w:firstLine="709"/>
        <w:jc w:val="center"/>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4.4.1. Консультирование контролируемых лиц и их представителей осуществляется должностными лицами Органа контроля по обращениям контролируемых лиц и их представителей по вопросам, связанным с организацией и осуществлением муниципального контроля.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Консультирование осуществляется без взимания платы.</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Консультирование осуществляется должностными лицами Органа контроля по телефону, посредством видео-конференц-связи, на личном приеме либо в ходе проведения профилактических и контрольных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Время консультирования не должно превышать 15 минут.</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Личный прием граждан проводится начальником Органа контроля или его заместителем. Информация о месте приема, а также об установленных для приема днях и часах размещается на официальном сайте.</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4.4.2. Консультирование осуществляется в устной либо письменной форме по вопросам организации и осуществления муниципального контроля, в том числе: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 порядке осуществления профилактических и контрольных мероприятий, установленных настоящим положением;</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об основаниях проведения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 сроках проведения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 о порядке подачи и рассмотрения возражения в отношении объявленных предостережений;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 порядке обжалования действий (бездействия) должностного лица Органа контроля.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4.4.3. По итогам консультирования информация в письменной форме контролируемым лицам и их представителям не предоставляется.</w:t>
      </w:r>
    </w:p>
    <w:p w:rsidR="00220530" w:rsidRPr="003F302D" w:rsidRDefault="00220530" w:rsidP="00220530">
      <w:pPr>
        <w:spacing w:after="0" w:line="240" w:lineRule="auto"/>
        <w:ind w:firstLine="709"/>
        <w:jc w:val="both"/>
        <w:rPr>
          <w:rFonts w:ascii="Times New Roman" w:hAnsi="Times New Roman" w:cs="Times New Roman"/>
          <w:sz w:val="28"/>
          <w:szCs w:val="28"/>
        </w:rPr>
      </w:pPr>
      <w:bookmarkStart w:id="15" w:name="_Hlk86265876"/>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4.4.4. Консультирование в письменной форме </w:t>
      </w:r>
      <w:bookmarkEnd w:id="15"/>
      <w:r w:rsidRPr="003F302D">
        <w:rPr>
          <w:rFonts w:ascii="Times New Roman" w:hAnsi="Times New Roman" w:cs="Times New Roman"/>
          <w:sz w:val="28"/>
          <w:szCs w:val="28"/>
        </w:rPr>
        <w:t xml:space="preserve">осуществляется должностным лицом Органа контроля в случае направления </w:t>
      </w:r>
      <w:bookmarkStart w:id="16" w:name="_Hlk86265283"/>
      <w:r w:rsidRPr="003F302D">
        <w:rPr>
          <w:rFonts w:ascii="Times New Roman" w:hAnsi="Times New Roman" w:cs="Times New Roman"/>
          <w:sz w:val="28"/>
          <w:szCs w:val="28"/>
        </w:rPr>
        <w:t xml:space="preserve">контролируемым лицом </w:t>
      </w:r>
      <w:bookmarkEnd w:id="16"/>
      <w:r w:rsidRPr="003F302D">
        <w:rPr>
          <w:rFonts w:ascii="Times New Roman" w:hAnsi="Times New Roman" w:cs="Times New Roman"/>
          <w:sz w:val="28"/>
          <w:szCs w:val="28"/>
        </w:rPr>
        <w:t>письменного запроса о представлении письменного ответа по вопросам консультирования.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4.4.5. 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w:t>
      </w:r>
      <w:r w:rsidRPr="003F302D">
        <w:t xml:space="preserve">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в целях оценки контролируемого лица по вопросам соблюдения обязательных требований.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4.4.7. Должностное лицо Органа контроля обеспечивает учет </w:t>
      </w:r>
      <w:bookmarkStart w:id="17" w:name="_Hlk86266204"/>
      <w:r w:rsidRPr="003F302D">
        <w:rPr>
          <w:rFonts w:ascii="Times New Roman" w:hAnsi="Times New Roman" w:cs="Times New Roman"/>
          <w:sz w:val="28"/>
          <w:szCs w:val="28"/>
        </w:rPr>
        <w:t xml:space="preserve">консультирований </w:t>
      </w:r>
      <w:bookmarkEnd w:id="17"/>
      <w:r w:rsidRPr="003F302D">
        <w:rPr>
          <w:rFonts w:ascii="Times New Roman" w:hAnsi="Times New Roman" w:cs="Times New Roman"/>
          <w:sz w:val="28"/>
          <w:szCs w:val="28"/>
        </w:rPr>
        <w:t>путем ведения в электронной форме журнала учета консультирований.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4.4.8.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4.4.9. 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Органа контроля,</w:t>
      </w:r>
      <w:r w:rsidRPr="003F302D">
        <w:t xml:space="preserve"> </w:t>
      </w:r>
      <w:r w:rsidRPr="003F302D">
        <w:rPr>
          <w:rFonts w:ascii="Times New Roman" w:hAnsi="Times New Roman" w:cs="Times New Roman"/>
          <w:sz w:val="28"/>
          <w:szCs w:val="28"/>
        </w:rPr>
        <w:t>без указания в таком разъяснении сведений, отнесенных к категории ограниченного доступа.</w:t>
      </w:r>
    </w:p>
    <w:p w:rsidR="00220530" w:rsidRPr="003F302D" w:rsidRDefault="00220530" w:rsidP="00220530">
      <w:pPr>
        <w:spacing w:after="0" w:line="240" w:lineRule="auto"/>
        <w:ind w:firstLine="709"/>
        <w:jc w:val="center"/>
        <w:rPr>
          <w:rFonts w:ascii="Times New Roman" w:hAnsi="Times New Roman" w:cs="Times New Roman"/>
          <w:b/>
          <w:sz w:val="28"/>
          <w:szCs w:val="28"/>
        </w:rPr>
      </w:pPr>
    </w:p>
    <w:p w:rsidR="00220530" w:rsidRPr="003F302D" w:rsidRDefault="00220530" w:rsidP="00220530">
      <w:pPr>
        <w:spacing w:after="0" w:line="240" w:lineRule="auto"/>
        <w:ind w:firstLine="709"/>
        <w:jc w:val="center"/>
        <w:rPr>
          <w:rFonts w:ascii="Times New Roman" w:hAnsi="Times New Roman" w:cs="Times New Roman"/>
          <w:b/>
          <w:sz w:val="28"/>
          <w:szCs w:val="28"/>
        </w:rPr>
      </w:pPr>
      <w:r w:rsidRPr="003F302D">
        <w:rPr>
          <w:rFonts w:ascii="Times New Roman" w:hAnsi="Times New Roman" w:cs="Times New Roman"/>
          <w:b/>
          <w:sz w:val="28"/>
          <w:szCs w:val="28"/>
        </w:rPr>
        <w:t xml:space="preserve">4.5. Профилактический визит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4.5.1. Профилактический визит проводится </w:t>
      </w:r>
      <w:bookmarkStart w:id="18" w:name="_Hlk86267590"/>
      <w:r w:rsidRPr="003F302D">
        <w:rPr>
          <w:rFonts w:ascii="Times New Roman" w:hAnsi="Times New Roman" w:cs="Times New Roman"/>
          <w:sz w:val="28"/>
          <w:szCs w:val="28"/>
        </w:rPr>
        <w:t xml:space="preserve">должностным лицом Органа контроля </w:t>
      </w:r>
      <w:bookmarkEnd w:id="18"/>
      <w:r w:rsidRPr="003F302D">
        <w:rPr>
          <w:rFonts w:ascii="Times New Roman" w:hAnsi="Times New Roman" w:cs="Times New Roman"/>
          <w:sz w:val="28"/>
          <w:szCs w:val="28"/>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4.5.2. В ходе профилактического визита контролируемое лицо информируется: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 об обязательных требованиях, предъявляемых к его деятельности либо к </w:t>
      </w:r>
      <w:bookmarkStart w:id="19" w:name="_Hlk86268056"/>
      <w:r w:rsidRPr="003F302D">
        <w:rPr>
          <w:rFonts w:ascii="Times New Roman" w:hAnsi="Times New Roman" w:cs="Times New Roman"/>
          <w:sz w:val="28"/>
          <w:szCs w:val="28"/>
        </w:rPr>
        <w:t xml:space="preserve">принадлежащим ему </w:t>
      </w:r>
      <w:bookmarkStart w:id="20" w:name="_Hlk86268025"/>
      <w:bookmarkEnd w:id="19"/>
      <w:r w:rsidRPr="003F302D">
        <w:rPr>
          <w:rFonts w:ascii="Times New Roman" w:hAnsi="Times New Roman" w:cs="Times New Roman"/>
          <w:sz w:val="28"/>
          <w:szCs w:val="28"/>
        </w:rPr>
        <w:t>объектам муниципального контроля</w:t>
      </w:r>
      <w:bookmarkEnd w:id="20"/>
      <w:r w:rsidRPr="003F302D">
        <w:rPr>
          <w:rFonts w:ascii="Times New Roman" w:hAnsi="Times New Roman" w:cs="Times New Roman"/>
          <w:sz w:val="28"/>
          <w:szCs w:val="28"/>
        </w:rPr>
        <w:t xml:space="preserve">,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 о видах, содержании и об интенсивности контрольных мероприятий, проводимых в отношении объекта муниципального контроля.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4.5.3. В ходе профилактического визита должностным лицом Органа контроля может осуществляться консультирование контролируемого лица.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При проведении профилактического визита представление контролируемым лицом запрашиваемых сведений, предоставление доступа к</w:t>
      </w:r>
      <w:r w:rsidRPr="003F302D">
        <w:t xml:space="preserve"> </w:t>
      </w:r>
      <w:r w:rsidRPr="003F302D">
        <w:rPr>
          <w:rFonts w:ascii="Times New Roman" w:hAnsi="Times New Roman" w:cs="Times New Roman"/>
          <w:sz w:val="28"/>
          <w:szCs w:val="28"/>
        </w:rPr>
        <w:t>принадлежащим ему объектам муниципального контроля не является обязательным.</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Органа контроля осуществляет указанные в пункте 4.5.1. настоящего раздела действия посредством использования электронных каналов связи.</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4.5.4. Обязательные профилактические визиты проводятся должностным лицом Органа контроля в отношении:</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объектов муниципального контроля, отнесенных к категории высокого риска, в срок не позднее 1 года со дня принятия решения об отнесении объекта контроля к указанной категории;</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контролируемых лиц, приступающих к осуществлению деятельности при использовании земельных участков, части земельных участков не позднее чем в течение 1 года с момента начала такой деятельности (при наличии сведений о начале деятельности).</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4.5.5. Обязательный профилактический визит проводится Органом контроля в следующем порядке: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а) Контрольным органом принимается решение о проведении </w:t>
      </w:r>
      <w:bookmarkStart w:id="21" w:name="_Hlk87699717"/>
      <w:r w:rsidRPr="003F302D">
        <w:rPr>
          <w:rFonts w:ascii="Times New Roman" w:hAnsi="Times New Roman" w:cs="Times New Roman"/>
          <w:sz w:val="28"/>
          <w:szCs w:val="28"/>
        </w:rPr>
        <w:t>обязательного профилактического визита</w:t>
      </w:r>
      <w:bookmarkEnd w:id="21"/>
      <w:r w:rsidRPr="003F302D">
        <w:rPr>
          <w:rFonts w:ascii="Times New Roman" w:hAnsi="Times New Roman" w:cs="Times New Roman"/>
          <w:sz w:val="28"/>
          <w:szCs w:val="28"/>
        </w:rPr>
        <w:t xml:space="preserve"> и определяются дата и время его проведения;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б)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в) в день проведения обязательного профилактического визита должностное лицо Органа контроля осуществляет выезд к контролируемому лицу либо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обязательного профилактического визита.</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4.5.6. Срок проведения обязательного профилактического визита составляет один рабочий день.</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4.5.7. В программе профилактики рисков причинения вреда (ущерба) охраняемым законом ценностям указываются периоды (месяц, квартал), в которых подлежат проведению обязательные профилактические визиты.</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4.5.8. Уведомление о проведении обязательного профилактического визита составляется в форме документа на бумажном носителе и содержит следующие сведения: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дата, время и место составления уведомления;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полное наименование контролируемого лица (фамилия, имя, отчество (последнее при наличии) в случае уведомления гражданина или индивидуального предпринимателя);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фамилия, имя, отчество (последнее при наличии) должностного лица Органа контроля;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дата, время и место обязательного профилактического визита;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подпись должностного лица Органа контроля.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4.5.9. 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(при наличии) или по почте заказным письмом (в случае направления на бумажном носителе), в иных формах.</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К уведомлению прилагается копия распоряжения администрации Кольского района о проведении обязательного профилактического визита.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4.5.10. Орган контроля обязан предложить проведение профилактического визита контролируемому лицу, приступающему к осуществлению деятельности при использовании земельных участков, части земельных участков не позднее чем в течение 1 года с момента начала такой деятельности.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4.5.11. Контролируемое лицо имеет право отказаться от проведения обязательного профилактического визита, при этом оно должно уведомить об </w:t>
      </w:r>
      <w:r w:rsidRPr="003F302D">
        <w:rPr>
          <w:rFonts w:ascii="Times New Roman" w:hAnsi="Times New Roman" w:cs="Times New Roman"/>
          <w:sz w:val="28"/>
          <w:szCs w:val="28"/>
        </w:rPr>
        <w:lastRenderedPageBreak/>
        <w:t>отказе контрольный орган не позднее чем за 3 рабочих дня до дня проведения обязательного профилактического визита.</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4.5.13 По результатам проведенного профилактического визита, в случае если при проведении профилактического визита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в форме отчета о проведенном профилактическом визите Главе администрации Кольского района, лицу его замещающему для принятия решения о проведении контрольных мероприятий.</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 Контрольные мероприятия</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5.1. Виды контрольных мероприятий</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b/>
          <w:sz w:val="28"/>
          <w:szCs w:val="28"/>
        </w:rPr>
      </w:pPr>
      <w:r w:rsidRPr="003F302D">
        <w:rPr>
          <w:rFonts w:ascii="Times New Roman" w:hAnsi="Times New Roman" w:cs="Times New Roman"/>
          <w:sz w:val="28"/>
          <w:szCs w:val="28"/>
        </w:rPr>
        <w:t>Внеплановые контрольные мероприятия осуществляются при взаимодействии Органа контроля с контролируемым лицом, а также без взаимодействия.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5.1.1. При взаимодействии Органа контроля с контролируемым лицом осуществляются следующие виды контрольных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1) инспекционный визит;</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2) рейдовый 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3) документарная проверка;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4) </w:t>
      </w:r>
      <w:bookmarkStart w:id="22" w:name="_Hlk86333514"/>
      <w:r w:rsidRPr="003F302D">
        <w:rPr>
          <w:rFonts w:ascii="Times New Roman" w:hAnsi="Times New Roman" w:cs="Times New Roman"/>
          <w:sz w:val="28"/>
          <w:szCs w:val="28"/>
        </w:rPr>
        <w:t>выездная проверка</w:t>
      </w:r>
      <w:bookmarkEnd w:id="22"/>
      <w:r w:rsidRPr="003F302D">
        <w:rPr>
          <w:rFonts w:ascii="Times New Roman" w:hAnsi="Times New Roman" w:cs="Times New Roman"/>
          <w:sz w:val="28"/>
          <w:szCs w:val="28"/>
        </w:rPr>
        <w:t>.</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5.1.2. Без взаимодействия Органа контроля с контролируемым лицом проводятся:</w:t>
      </w:r>
    </w:p>
    <w:p w:rsidR="00220530" w:rsidRPr="003F302D" w:rsidRDefault="00220530" w:rsidP="00220530">
      <w:pPr>
        <w:spacing w:after="0" w:line="240" w:lineRule="auto"/>
        <w:ind w:firstLine="709"/>
        <w:jc w:val="both"/>
        <w:rPr>
          <w:rFonts w:ascii="Times New Roman" w:hAnsi="Times New Roman" w:cs="Times New Roman"/>
          <w:sz w:val="28"/>
          <w:szCs w:val="28"/>
        </w:rPr>
      </w:pPr>
      <w:bookmarkStart w:id="23" w:name="_Hlk87340670"/>
      <w:r w:rsidRPr="003F302D">
        <w:rPr>
          <w:rFonts w:ascii="Times New Roman" w:hAnsi="Times New Roman" w:cs="Times New Roman"/>
          <w:sz w:val="28"/>
          <w:szCs w:val="28"/>
        </w:rPr>
        <w:t>1) наблюдение за соблюдением обязательных требований;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2) выездное обследование.</w:t>
      </w:r>
    </w:p>
    <w:bookmarkEnd w:id="23"/>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center"/>
        <w:rPr>
          <w:rFonts w:ascii="Times New Roman" w:hAnsi="Times New Roman" w:cs="Times New Roman"/>
          <w:b/>
          <w:sz w:val="28"/>
          <w:szCs w:val="28"/>
        </w:rPr>
      </w:pPr>
      <w:r w:rsidRPr="003F302D">
        <w:rPr>
          <w:rFonts w:ascii="Times New Roman" w:hAnsi="Times New Roman" w:cs="Times New Roman"/>
          <w:b/>
          <w:sz w:val="28"/>
          <w:szCs w:val="28"/>
        </w:rPr>
        <w:t>5.2. Общие положения при осуществлении</w:t>
      </w:r>
    </w:p>
    <w:p w:rsidR="00220530" w:rsidRPr="003F302D" w:rsidRDefault="00220530" w:rsidP="00220530">
      <w:pPr>
        <w:spacing w:after="0" w:line="240" w:lineRule="auto"/>
        <w:ind w:firstLine="709"/>
        <w:jc w:val="center"/>
        <w:rPr>
          <w:rFonts w:ascii="Times New Roman" w:hAnsi="Times New Roman" w:cs="Times New Roman"/>
          <w:b/>
          <w:sz w:val="28"/>
          <w:szCs w:val="28"/>
        </w:rPr>
      </w:pPr>
      <w:r w:rsidRPr="003F302D">
        <w:rPr>
          <w:rFonts w:ascii="Times New Roman" w:hAnsi="Times New Roman" w:cs="Times New Roman"/>
          <w:b/>
          <w:sz w:val="28"/>
          <w:szCs w:val="28"/>
        </w:rPr>
        <w:t>контрольных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5.2.1. Контрольные мероприятия, осуществляемые должностным лицом Органа контроля, предусматривающие взаимодействие с контролируемым лицом, проводятся на основании решения о проведении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 xml:space="preserve">5.2.1.1. Решение о проведении соответствующего вида контрольного мероприятия, указанного в пункте 5.1.1. настоящего положения, оформляется </w:t>
      </w:r>
      <w:bookmarkStart w:id="24" w:name="_Hlk86499287"/>
      <w:r w:rsidRPr="003F302D">
        <w:rPr>
          <w:rFonts w:ascii="Times New Roman" w:hAnsi="Times New Roman" w:cs="Times New Roman"/>
          <w:sz w:val="28"/>
          <w:szCs w:val="28"/>
        </w:rPr>
        <w:t>распоряжением администрации Кольского района, в котором указываются сведения, установленные частью 1 статьи 64 Федерального закона от 31.07.2020 № 248-ФЗ</w:t>
      </w:r>
      <w:bookmarkEnd w:id="24"/>
      <w:r w:rsidRPr="003F302D">
        <w:rPr>
          <w:rFonts w:ascii="Times New Roman" w:hAnsi="Times New Roman" w:cs="Times New Roman"/>
          <w:sz w:val="28"/>
          <w:szCs w:val="28"/>
        </w:rPr>
        <w:t>.</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5.2.1.2. Контрольные мероприятия, осуществляемые при взаимодействии с контролируемыми лицами, начинаются только после внесения в единый реестр контрольных мероприятий сведений, установленных правилами его формирования и ведения.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5.2.1.3. Внеплановые контрольные мероприятия, осуществляемые при взаимодействии с контролируемыми лицами, за исключением внеплановой документарной проверки, проводятся только после согласования с органами прокуратуры.</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день подписания решения о проведении внепланового контрольного  мероприятия в целях согласования его проведения, Орган контроля направляет в прокуратуру Кольского района сведения о внеплановом контрольном мероприятии с приложением копии решения о проведении соответствующего вида контрольного мероприятия и документов, которые содержат сведения, послужившие основанием для его проведения.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5.2.1.4. Если основанием для проведения внеплановой выездной проверки, рейдового осмотра или инспекционного визита являются сведения о непосредственной угрозе причинения вреда (ущерба) охраняемым законом ценностям, Орган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прокуратуры Кольского района  посредством направления в тот же срок документов, предусмотренных статьей 66 Федерального закона от 31.07.2020 № 248-ФЗ. В этом случае уведомление контролируемого лица о проведении внепланового контрольного мероприятия не проводиться.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5.2.1.5. 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5.2.1.6. При проведении контрольных мероприятий и совершении контрольных действий, осуществляемых при взаимодействии с </w:t>
      </w:r>
      <w:r w:rsidRPr="003F302D">
        <w:rPr>
          <w:rFonts w:ascii="Times New Roman" w:hAnsi="Times New Roman" w:cs="Times New Roman"/>
          <w:sz w:val="28"/>
          <w:szCs w:val="28"/>
        </w:rPr>
        <w:lastRenderedPageBreak/>
        <w:t xml:space="preserve">контролируемыми лицами, присутствие контролируемого лица либо его представителя обязательно.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в случаях:</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отсутствия по месту осуществления деятельности индивидуального предпринимателя, гражданина на момент проведения контрольного мероприятия в связи с ежегодным отпуском;</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временной нетрудоспособности на момент проведения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5.2.1.7. Контрольные мероприятия при взаимодействии с контролируемыми лицами могут проводиться путем совершения должностными лицами Органа контроля, следующих контрольных действий: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1) 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2) досмотр;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3) опрос;</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4) получение письменных объяснений;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 истребование документов;</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6) инструментальное обследование;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7) экспертиза.</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Указанные контрольные действия осуществляются в порядке, установленном статьями 76, 77, 78, 79, 80, 82, 84</w:t>
      </w:r>
      <w:r w:rsidRPr="003F302D">
        <w:rPr>
          <w:rFonts w:ascii="Times New Roman" w:hAnsi="Times New Roman" w:cs="Times New Roman"/>
          <w:color w:val="FF0000"/>
          <w:sz w:val="28"/>
          <w:szCs w:val="28"/>
        </w:rPr>
        <w:t xml:space="preserve"> </w:t>
      </w:r>
      <w:r w:rsidRPr="003F302D">
        <w:rPr>
          <w:rFonts w:ascii="Times New Roman" w:hAnsi="Times New Roman" w:cs="Times New Roman"/>
          <w:sz w:val="28"/>
          <w:szCs w:val="28"/>
        </w:rPr>
        <w:t>Федерального закона от 31.07.2020 № 248-ФЗ.</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Решение о необходимости проведения конкретных контрольных действий в ходе контрольного мероприятия принимается должностным лицом Органа контроля самостоятельно.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 xml:space="preserve">Экспертиза осуществляется экспертом или экспертной организацией по заданию Контрольного органа.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5.2.2. Контрольные мероприятия, без взаимодействия с контролируемыми лицами, проводятся должностным лицом Органа контроля на основании заданий на проведение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5.2.3. При осуществлении контрольных действий в случае выявления нарушений обязательных требований должностное лицо Органа контроля вправе для фиксации доказательств нарушений обязательных требований использовать фотосъемку, </w:t>
      </w:r>
      <w:bookmarkStart w:id="25" w:name="_Hlk87289777"/>
      <w:r w:rsidRPr="003F302D">
        <w:rPr>
          <w:rFonts w:ascii="Times New Roman" w:hAnsi="Times New Roman" w:cs="Times New Roman"/>
          <w:sz w:val="28"/>
          <w:szCs w:val="28"/>
        </w:rPr>
        <w:t>аудио- и видеозапись</w:t>
      </w:r>
      <w:bookmarkEnd w:id="25"/>
      <w:r w:rsidRPr="003F302D">
        <w:rPr>
          <w:rFonts w:ascii="Times New Roman" w:hAnsi="Times New Roman" w:cs="Times New Roman"/>
          <w:sz w:val="28"/>
          <w:szCs w:val="28"/>
        </w:rPr>
        <w:t xml:space="preserve">, иные способы фиксации доказательств.  </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случае проведения фиксации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с обязательным отражением на фото даты и времени фотофиксации.</w:t>
      </w:r>
    </w:p>
    <w:p w:rsidR="00220530" w:rsidRPr="003F302D" w:rsidRDefault="00220530" w:rsidP="00220530">
      <w:pPr>
        <w:spacing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с отображением даты и времени видеозаписи. </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b/>
          <w:sz w:val="28"/>
          <w:szCs w:val="28"/>
        </w:rPr>
      </w:pPr>
      <w:r w:rsidRPr="003F302D">
        <w:rPr>
          <w:rFonts w:ascii="Times New Roman" w:hAnsi="Times New Roman" w:cs="Times New Roman"/>
          <w:sz w:val="28"/>
          <w:szCs w:val="28"/>
        </w:rPr>
        <w:t xml:space="preserve">       </w:t>
      </w:r>
      <w:r w:rsidRPr="003F302D">
        <w:rPr>
          <w:rFonts w:ascii="Times New Roman" w:hAnsi="Times New Roman" w:cs="Times New Roman"/>
          <w:b/>
          <w:sz w:val="28"/>
          <w:szCs w:val="28"/>
        </w:rPr>
        <w:t xml:space="preserve">       5.3. Основания проведения контрольных мероприятий</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Основанием для проведения внеплановых контрольных мероприятий, осуществляемых при взаимодействии с контролируемым лицом, является: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lastRenderedPageBreak/>
        <w:t>4)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закона от 31.07.2020 № 248-ФЗ;</w:t>
      </w:r>
    </w:p>
    <w:p w:rsidR="00220530" w:rsidRPr="003F302D" w:rsidRDefault="00220530" w:rsidP="00220530">
      <w:pPr>
        <w:spacing w:after="0" w:line="240" w:lineRule="auto"/>
        <w:ind w:firstLine="709"/>
        <w:jc w:val="both"/>
        <w:rPr>
          <w:rFonts w:ascii="Times New Roman" w:hAnsi="Times New Roman" w:cs="Times New Roman"/>
          <w:sz w:val="28"/>
          <w:szCs w:val="28"/>
        </w:rPr>
      </w:pPr>
      <w:bookmarkStart w:id="26" w:name="_Hlk86414817"/>
      <w:r w:rsidRPr="003F302D">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26"/>
      <w:r w:rsidRPr="003F302D">
        <w:rPr>
          <w:rFonts w:ascii="Times New Roman" w:hAnsi="Times New Roman" w:cs="Times New Roman"/>
          <w:sz w:val="28"/>
          <w:szCs w:val="28"/>
        </w:rPr>
        <w:t>задание на проведение контрольного мероприятия.</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5.4. Инспекционный визит</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ходе инспекционного визита могут совершаться следующие контрольные действия: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опрос;</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получение письменных объяснений;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инструментальное обследование;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истребование документов.</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5.5. Рейдовый осмотр</w:t>
      </w:r>
    </w:p>
    <w:p w:rsidR="00220530" w:rsidRPr="003F302D" w:rsidRDefault="00220530" w:rsidP="00220530">
      <w:pPr>
        <w:autoSpaceDE w:val="0"/>
        <w:autoSpaceDN w:val="0"/>
        <w:adjustRightInd w:val="0"/>
        <w:spacing w:after="0" w:line="240" w:lineRule="auto"/>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bookmarkStart w:id="27" w:name="_Hlk87273108"/>
      <w:r w:rsidRPr="003F302D">
        <w:rPr>
          <w:rFonts w:ascii="Times New Roman" w:hAnsi="Times New Roman" w:cs="Times New Roman"/>
          <w:sz w:val="28"/>
          <w:szCs w:val="28"/>
        </w:rPr>
        <w:t>Порядок проведения рейдового осмотра регламентирован статьей 71 Федерального закона от 31.07.2020 № 248-ФЗ.</w:t>
      </w:r>
    </w:p>
    <w:bookmarkEnd w:id="27"/>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составе рейдового осмотра проводятся следующие контрольные действия: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а) 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б) опрос;</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получение письменных объяснений;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г) истребование документов;</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д) инструментальное обследование.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5.6. Документарная проверка</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ходе документарной проверки могут совершаться следующие контрольные действия: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получение письменных объяснений;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истребование документов.</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5.7. Выездная проверка</w:t>
      </w:r>
    </w:p>
    <w:p w:rsidR="00220530" w:rsidRPr="003F302D" w:rsidRDefault="00220530" w:rsidP="00220530">
      <w:pPr>
        <w:spacing w:after="0" w:line="240" w:lineRule="auto"/>
        <w:ind w:firstLine="709"/>
        <w:jc w:val="both"/>
        <w:rPr>
          <w:rFonts w:ascii="Times New Roman" w:hAnsi="Times New Roman" w:cs="Times New Roman"/>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bookmarkStart w:id="28" w:name="_Hlk87340709"/>
      <w:r w:rsidRPr="003F302D">
        <w:rPr>
          <w:rFonts w:ascii="Times New Roman" w:hAnsi="Times New Roman" w:cs="Times New Roman"/>
          <w:sz w:val="28"/>
          <w:szCs w:val="28"/>
        </w:rPr>
        <w:lastRenderedPageBreak/>
        <w:t>Порядок проведения выездной проверки регламентирован статьей 73 Федерального закона от 31.07.2020 № 248-ФЗ.</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ходе выездной проверки могут совершаться следующие контрольные действия: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досмотр;</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опрос;</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получение письменных объяснений;</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истребование документов;</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инструментальное обследование;</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экспертиза.</w:t>
      </w:r>
    </w:p>
    <w:bookmarkEnd w:id="28"/>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5.8. Наблюдение за соблюдением обязательных требований</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jc w:val="center"/>
        <w:rPr>
          <w:rFonts w:ascii="Times New Roman" w:hAnsi="Times New Roman" w:cs="Times New Roman"/>
          <w:b/>
          <w:sz w:val="28"/>
          <w:szCs w:val="28"/>
        </w:rPr>
      </w:pPr>
      <w:r w:rsidRPr="003F302D">
        <w:rPr>
          <w:rFonts w:ascii="Times New Roman" w:hAnsi="Times New Roman" w:cs="Times New Roman"/>
          <w:b/>
          <w:sz w:val="28"/>
          <w:szCs w:val="28"/>
        </w:rPr>
        <w:t>5.9. Выездное обследование</w:t>
      </w:r>
    </w:p>
    <w:p w:rsidR="00220530" w:rsidRPr="003F302D" w:rsidRDefault="00220530" w:rsidP="00220530">
      <w:pPr>
        <w:spacing w:after="0" w:line="240" w:lineRule="auto"/>
        <w:jc w:val="center"/>
        <w:rPr>
          <w:rFonts w:ascii="Times New Roman" w:hAnsi="Times New Roman" w:cs="Times New Roman"/>
          <w:b/>
          <w:sz w:val="28"/>
          <w:szCs w:val="28"/>
        </w:rPr>
      </w:pP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rsidR="00220530" w:rsidRPr="003F302D" w:rsidRDefault="00220530" w:rsidP="00220530">
      <w:pPr>
        <w:autoSpaceDE w:val="0"/>
        <w:autoSpaceDN w:val="0"/>
        <w:adjustRightInd w:val="0"/>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В ходе проведения выездного обследования могут совершаться следующие контрольные действия:</w:t>
      </w:r>
    </w:p>
    <w:p w:rsidR="00220530" w:rsidRPr="003F302D" w:rsidRDefault="00220530" w:rsidP="00220530">
      <w:pPr>
        <w:spacing w:after="0" w:line="240" w:lineRule="auto"/>
        <w:ind w:firstLine="709"/>
        <w:jc w:val="both"/>
        <w:rPr>
          <w:rFonts w:ascii="Times New Roman" w:hAnsi="Times New Roman" w:cs="Times New Roman"/>
          <w:sz w:val="28"/>
          <w:szCs w:val="28"/>
        </w:rPr>
      </w:pPr>
      <w:r w:rsidRPr="003F302D">
        <w:rPr>
          <w:rFonts w:ascii="Times New Roman" w:hAnsi="Times New Roman" w:cs="Times New Roman"/>
          <w:sz w:val="28"/>
          <w:szCs w:val="28"/>
        </w:rPr>
        <w:t>- осмотр;</w:t>
      </w:r>
    </w:p>
    <w:p w:rsidR="00220530" w:rsidRPr="003F302D" w:rsidRDefault="00220530" w:rsidP="00220530">
      <w:pPr>
        <w:spacing w:after="0" w:line="240" w:lineRule="auto"/>
        <w:ind w:firstLine="709"/>
        <w:jc w:val="both"/>
        <w:rPr>
          <w:rFonts w:ascii="Times New Roman" w:hAnsi="Times New Roman" w:cs="Times New Roman"/>
          <w:b/>
          <w:sz w:val="28"/>
          <w:szCs w:val="28"/>
        </w:rPr>
      </w:pPr>
      <w:r w:rsidRPr="003F302D">
        <w:rPr>
          <w:rFonts w:ascii="Times New Roman" w:hAnsi="Times New Roman" w:cs="Times New Roman"/>
          <w:sz w:val="28"/>
          <w:szCs w:val="28"/>
        </w:rPr>
        <w:t>- инструментальное обследование.</w:t>
      </w:r>
    </w:p>
    <w:p w:rsidR="00E701AD" w:rsidRDefault="00E701AD" w:rsidP="00220530">
      <w:pPr>
        <w:spacing w:after="0" w:line="240" w:lineRule="auto"/>
        <w:ind w:firstLine="709"/>
        <w:jc w:val="both"/>
        <w:rPr>
          <w:rFonts w:ascii="Times New Roman" w:hAnsi="Times New Roman" w:cs="Times New Roman"/>
          <w:b/>
          <w:sz w:val="28"/>
          <w:szCs w:val="28"/>
        </w:rPr>
      </w:pPr>
    </w:p>
    <w:p w:rsidR="00111DA5" w:rsidRDefault="00A3501E"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111DA5" w:rsidRPr="009E5D75">
        <w:rPr>
          <w:rFonts w:ascii="Times New Roman" w:hAnsi="Times New Roman" w:cs="Times New Roman"/>
          <w:b/>
          <w:sz w:val="28"/>
          <w:szCs w:val="28"/>
        </w:rPr>
        <w:t>. Результаты контрольного мероприятия</w:t>
      </w:r>
    </w:p>
    <w:p w:rsidR="00E72709" w:rsidRDefault="00E72709" w:rsidP="00111DA5">
      <w:pPr>
        <w:spacing w:after="0" w:line="240" w:lineRule="auto"/>
        <w:jc w:val="center"/>
        <w:rPr>
          <w:rFonts w:ascii="Times New Roman" w:hAnsi="Times New Roman" w:cs="Times New Roman"/>
          <w:b/>
          <w:sz w:val="28"/>
          <w:szCs w:val="28"/>
        </w:rPr>
      </w:pPr>
    </w:p>
    <w:p w:rsidR="00E72709" w:rsidRDefault="00A3501E"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E72709">
        <w:rPr>
          <w:rFonts w:ascii="Times New Roman" w:hAnsi="Times New Roman" w:cs="Times New Roman"/>
          <w:b/>
          <w:sz w:val="28"/>
          <w:szCs w:val="28"/>
        </w:rPr>
        <w:t xml:space="preserve">.1. </w:t>
      </w:r>
      <w:bookmarkStart w:id="29" w:name="_Hlk87276787"/>
      <w:r w:rsidR="00E72709">
        <w:rPr>
          <w:rFonts w:ascii="Times New Roman" w:hAnsi="Times New Roman" w:cs="Times New Roman"/>
          <w:b/>
          <w:sz w:val="28"/>
          <w:szCs w:val="28"/>
        </w:rPr>
        <w:t>Оформление результатов контрольного мероприятия</w:t>
      </w:r>
      <w:bookmarkEnd w:id="29"/>
    </w:p>
    <w:p w:rsidR="009E5D75" w:rsidRDefault="009E5D75" w:rsidP="00111DA5">
      <w:pPr>
        <w:spacing w:after="0" w:line="240" w:lineRule="auto"/>
        <w:jc w:val="center"/>
        <w:rPr>
          <w:rFonts w:ascii="Times New Roman" w:hAnsi="Times New Roman" w:cs="Times New Roman"/>
          <w:b/>
          <w:sz w:val="28"/>
          <w:szCs w:val="28"/>
        </w:rPr>
      </w:pPr>
    </w:p>
    <w:p w:rsidR="00F95050" w:rsidRPr="00A3501E" w:rsidRDefault="009545EC" w:rsidP="009E5D75">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30" w:name="_Hlk87277091"/>
      <w:r w:rsidRPr="00A3501E">
        <w:rPr>
          <w:rFonts w:ascii="Times New Roman" w:hAnsi="Times New Roman"/>
          <w:sz w:val="28"/>
          <w:szCs w:val="28"/>
        </w:rPr>
        <w:t xml:space="preserve">Оформление результатов контрольного мероприятия, </w:t>
      </w:r>
      <w:r w:rsidR="00F95050" w:rsidRPr="00A3501E">
        <w:rPr>
          <w:rFonts w:ascii="Times New Roman" w:hAnsi="Times New Roman"/>
          <w:sz w:val="28"/>
          <w:szCs w:val="28"/>
        </w:rPr>
        <w:t>ознакомление с их результатами осуществляется в соответствии со статьями 87, 88 Федерального закона от 31.07.2020 № 248-ФЗ.</w:t>
      </w:r>
    </w:p>
    <w:bookmarkEnd w:id="30"/>
    <w:p w:rsidR="00F95050" w:rsidRDefault="00F95050" w:rsidP="009E5D75">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A3501E">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rsidR="00F7250C" w:rsidRDefault="00F7250C" w:rsidP="00E72709">
      <w:pPr>
        <w:spacing w:after="0" w:line="240" w:lineRule="auto"/>
        <w:ind w:firstLine="709"/>
        <w:jc w:val="both"/>
        <w:rPr>
          <w:rFonts w:ascii="Times New Roman" w:hAnsi="Times New Roman" w:cs="Times New Roman"/>
          <w:sz w:val="28"/>
          <w:szCs w:val="28"/>
        </w:rPr>
      </w:pPr>
    </w:p>
    <w:p w:rsidR="00F7250C" w:rsidRPr="00BF1C08" w:rsidRDefault="00BA2979" w:rsidP="00F7250C">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6</w:t>
      </w:r>
      <w:r w:rsidR="00000CA8" w:rsidRPr="00BF1C08">
        <w:rPr>
          <w:rFonts w:ascii="Times New Roman" w:hAnsi="Times New Roman"/>
          <w:b/>
          <w:sz w:val="28"/>
          <w:szCs w:val="28"/>
        </w:rPr>
        <w:t>.</w:t>
      </w:r>
      <w:r>
        <w:rPr>
          <w:rFonts w:ascii="Times New Roman" w:hAnsi="Times New Roman"/>
          <w:b/>
          <w:sz w:val="28"/>
          <w:szCs w:val="28"/>
        </w:rPr>
        <w:t>2</w:t>
      </w:r>
      <w:r w:rsidR="00000CA8" w:rsidRPr="00BF1C08">
        <w:rPr>
          <w:rFonts w:ascii="Times New Roman" w:hAnsi="Times New Roman"/>
          <w:b/>
          <w:sz w:val="28"/>
          <w:szCs w:val="28"/>
        </w:rPr>
        <w:t xml:space="preserve">. </w:t>
      </w:r>
      <w:r w:rsidR="00F7250C" w:rsidRPr="00BF1C08">
        <w:rPr>
          <w:rFonts w:ascii="Times New Roman" w:hAnsi="Times New Roman"/>
          <w:b/>
          <w:sz w:val="28"/>
          <w:szCs w:val="28"/>
        </w:rPr>
        <w:t>Решения, принимаемые по результатам контрольных мероприятий</w:t>
      </w:r>
    </w:p>
    <w:p w:rsidR="00F7250C" w:rsidRDefault="00F7250C" w:rsidP="00E72709">
      <w:pPr>
        <w:spacing w:after="0" w:line="240" w:lineRule="auto"/>
        <w:ind w:firstLine="709"/>
        <w:jc w:val="both"/>
        <w:rPr>
          <w:rFonts w:ascii="Times New Roman" w:hAnsi="Times New Roman" w:cs="Times New Roman"/>
          <w:sz w:val="28"/>
          <w:szCs w:val="28"/>
        </w:rPr>
      </w:pPr>
    </w:p>
    <w:p w:rsidR="00F95050" w:rsidRDefault="00F95050" w:rsidP="00E72709">
      <w:pPr>
        <w:spacing w:after="0" w:line="240" w:lineRule="auto"/>
        <w:ind w:firstLine="709"/>
        <w:jc w:val="both"/>
        <w:rPr>
          <w:rFonts w:ascii="Times New Roman" w:hAnsi="Times New Roman" w:cs="Times New Roman"/>
          <w:sz w:val="28"/>
          <w:szCs w:val="28"/>
        </w:rPr>
      </w:pPr>
      <w:r w:rsidRPr="00BA2979">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rsidR="00111DA5" w:rsidRPr="001506E6" w:rsidRDefault="00111DA5" w:rsidP="00111DA5">
      <w:pPr>
        <w:spacing w:after="0" w:line="240" w:lineRule="auto"/>
        <w:ind w:firstLine="709"/>
        <w:jc w:val="both"/>
        <w:rPr>
          <w:rFonts w:ascii="Times New Roman" w:hAnsi="Times New Roman" w:cs="Times New Roman"/>
          <w:sz w:val="28"/>
          <w:szCs w:val="28"/>
        </w:rPr>
      </w:pPr>
    </w:p>
    <w:p w:rsidR="00111DA5" w:rsidRPr="00775263" w:rsidRDefault="00BA2979"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845FB3" w:rsidRPr="00775263">
        <w:rPr>
          <w:rFonts w:ascii="Times New Roman" w:hAnsi="Times New Roman" w:cs="Times New Roman"/>
          <w:b/>
          <w:sz w:val="28"/>
          <w:szCs w:val="28"/>
        </w:rPr>
        <w:t>.</w:t>
      </w:r>
      <w:r w:rsidR="00111DA5" w:rsidRPr="00775263">
        <w:rPr>
          <w:rFonts w:ascii="Times New Roman" w:hAnsi="Times New Roman" w:cs="Times New Roman"/>
          <w:b/>
          <w:sz w:val="28"/>
          <w:szCs w:val="28"/>
        </w:rPr>
        <w:t xml:space="preserve"> Ключевые показатели муниципального </w:t>
      </w:r>
    </w:p>
    <w:p w:rsidR="00111DA5" w:rsidRPr="00775263" w:rsidRDefault="00111DA5" w:rsidP="00111DA5">
      <w:pPr>
        <w:spacing w:after="0" w:line="240" w:lineRule="auto"/>
        <w:jc w:val="center"/>
        <w:rPr>
          <w:rFonts w:ascii="Times New Roman" w:hAnsi="Times New Roman" w:cs="Times New Roman"/>
          <w:b/>
          <w:sz w:val="28"/>
          <w:szCs w:val="28"/>
        </w:rPr>
      </w:pPr>
      <w:r w:rsidRPr="00775263">
        <w:rPr>
          <w:rFonts w:ascii="Times New Roman" w:hAnsi="Times New Roman" w:cs="Times New Roman"/>
          <w:b/>
          <w:sz w:val="28"/>
          <w:szCs w:val="28"/>
        </w:rPr>
        <w:t>контроля и их целевые значения</w:t>
      </w:r>
    </w:p>
    <w:p w:rsidR="00111DA5" w:rsidRPr="00E420F0" w:rsidRDefault="00111DA5" w:rsidP="00111DA5">
      <w:pPr>
        <w:spacing w:after="0" w:line="240" w:lineRule="auto"/>
        <w:ind w:firstLine="851"/>
        <w:jc w:val="both"/>
        <w:rPr>
          <w:rFonts w:ascii="Times New Roman" w:hAnsi="Times New Roman" w:cs="Times New Roman"/>
          <w:sz w:val="28"/>
          <w:szCs w:val="28"/>
          <w:highlight w:val="yellow"/>
        </w:rPr>
      </w:pPr>
    </w:p>
    <w:p w:rsidR="001C7AD3" w:rsidRPr="001C7AD3" w:rsidRDefault="00111DA5" w:rsidP="00111DA5">
      <w:pPr>
        <w:spacing w:after="0" w:line="240" w:lineRule="auto"/>
        <w:ind w:firstLine="851"/>
        <w:jc w:val="both"/>
      </w:pPr>
      <w:r w:rsidRPr="001C7AD3">
        <w:rPr>
          <w:rFonts w:ascii="Times New Roman" w:hAnsi="Times New Roman" w:cs="Times New Roman"/>
          <w:sz w:val="28"/>
          <w:szCs w:val="28"/>
        </w:rPr>
        <w:t xml:space="preserve">Оценка результативности и эффективности контрольной деятельности проводится </w:t>
      </w:r>
      <w:r w:rsidR="00845FB3" w:rsidRPr="001C7AD3">
        <w:rPr>
          <w:rFonts w:ascii="Times New Roman" w:hAnsi="Times New Roman" w:cs="Times New Roman"/>
          <w:sz w:val="28"/>
          <w:szCs w:val="28"/>
        </w:rPr>
        <w:t>Органом контроля</w:t>
      </w:r>
      <w:r w:rsidRPr="001C7AD3">
        <w:rPr>
          <w:rFonts w:ascii="Times New Roman" w:hAnsi="Times New Roman" w:cs="Times New Roman"/>
          <w:sz w:val="28"/>
          <w:szCs w:val="28"/>
        </w:rPr>
        <w:t xml:space="preserve">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00775263" w:rsidRPr="001C7AD3">
        <w:t xml:space="preserve"> </w:t>
      </w:r>
    </w:p>
    <w:p w:rsidR="00111DA5" w:rsidRPr="001506E6" w:rsidRDefault="00775263" w:rsidP="00111DA5">
      <w:pPr>
        <w:spacing w:after="0" w:line="240" w:lineRule="auto"/>
        <w:ind w:firstLine="851"/>
        <w:jc w:val="both"/>
        <w:rPr>
          <w:rFonts w:ascii="Times New Roman" w:hAnsi="Times New Roman" w:cs="Times New Roman"/>
          <w:sz w:val="28"/>
          <w:szCs w:val="28"/>
        </w:rPr>
      </w:pPr>
      <w:r w:rsidRPr="001C7AD3">
        <w:rPr>
          <w:rFonts w:ascii="Times New Roman" w:hAnsi="Times New Roman" w:cs="Times New Roman"/>
          <w:sz w:val="28"/>
          <w:szCs w:val="28"/>
        </w:rPr>
        <w:t>Ключевые показатели муниципального контроля и их целевые значения, индикативные показатели</w:t>
      </w:r>
      <w:r w:rsidR="001C7AD3" w:rsidRPr="001C7AD3">
        <w:rPr>
          <w:rFonts w:ascii="Times New Roman" w:hAnsi="Times New Roman" w:cs="Times New Roman"/>
          <w:sz w:val="28"/>
          <w:szCs w:val="28"/>
        </w:rPr>
        <w:t xml:space="preserve"> представлены в </w:t>
      </w:r>
      <w:r w:rsidR="008853A4">
        <w:rPr>
          <w:rFonts w:ascii="Times New Roman" w:hAnsi="Times New Roman" w:cs="Times New Roman"/>
          <w:sz w:val="28"/>
          <w:szCs w:val="28"/>
        </w:rPr>
        <w:t>приложении</w:t>
      </w:r>
      <w:r w:rsidR="007B73BB" w:rsidRPr="007B73BB">
        <w:rPr>
          <w:rFonts w:ascii="Times New Roman" w:hAnsi="Times New Roman" w:cs="Times New Roman"/>
          <w:sz w:val="28"/>
          <w:szCs w:val="28"/>
        </w:rPr>
        <w:t xml:space="preserve"> 3</w:t>
      </w:r>
      <w:r w:rsidR="001C7AD3" w:rsidRPr="001C7AD3">
        <w:rPr>
          <w:rFonts w:ascii="Times New Roman" w:hAnsi="Times New Roman" w:cs="Times New Roman"/>
          <w:sz w:val="28"/>
          <w:szCs w:val="28"/>
        </w:rPr>
        <w:t xml:space="preserve"> к настоящему Положению.</w:t>
      </w:r>
    </w:p>
    <w:p w:rsidR="00111DA5" w:rsidRPr="001506E6" w:rsidRDefault="00111DA5" w:rsidP="00111DA5">
      <w:pPr>
        <w:spacing w:after="0" w:line="240" w:lineRule="auto"/>
        <w:ind w:firstLine="851"/>
        <w:jc w:val="both"/>
        <w:rPr>
          <w:rFonts w:ascii="Times New Roman" w:hAnsi="Times New Roman" w:cs="Times New Roman"/>
          <w:sz w:val="28"/>
          <w:szCs w:val="28"/>
        </w:rPr>
      </w:pPr>
    </w:p>
    <w:p w:rsidR="00A9068C" w:rsidRDefault="00BA2979" w:rsidP="00A9068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8</w:t>
      </w:r>
      <w:r w:rsidR="00845FB3">
        <w:rPr>
          <w:rFonts w:ascii="Times New Roman" w:hAnsi="Times New Roman" w:cs="Times New Roman"/>
          <w:b/>
          <w:bCs/>
          <w:sz w:val="28"/>
          <w:szCs w:val="28"/>
        </w:rPr>
        <w:t>.</w:t>
      </w:r>
      <w:r w:rsidR="00A9068C">
        <w:rPr>
          <w:rFonts w:ascii="Times New Roman" w:hAnsi="Times New Roman" w:cs="Times New Roman"/>
          <w:b/>
          <w:bCs/>
          <w:sz w:val="28"/>
          <w:szCs w:val="28"/>
        </w:rPr>
        <w:t xml:space="preserve"> Досудебный (внесудебный) порядок обжалования решений</w:t>
      </w:r>
    </w:p>
    <w:p w:rsidR="00A9068C" w:rsidRDefault="00A9068C" w:rsidP="00A9068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действий (бездействия) </w:t>
      </w:r>
      <w:r w:rsidR="00845FB3">
        <w:rPr>
          <w:rFonts w:ascii="Times New Roman" w:hAnsi="Times New Roman" w:cs="Times New Roman"/>
          <w:b/>
          <w:bCs/>
          <w:sz w:val="28"/>
          <w:szCs w:val="28"/>
        </w:rPr>
        <w:t>должностных лиц</w:t>
      </w:r>
    </w:p>
    <w:p w:rsidR="00A9068C" w:rsidRDefault="00A9068C" w:rsidP="00A9068C">
      <w:pPr>
        <w:autoSpaceDE w:val="0"/>
        <w:autoSpaceDN w:val="0"/>
        <w:adjustRightInd w:val="0"/>
        <w:spacing w:after="0" w:line="240" w:lineRule="auto"/>
        <w:jc w:val="both"/>
        <w:rPr>
          <w:rFonts w:ascii="Times New Roman" w:hAnsi="Times New Roman" w:cs="Times New Roman"/>
          <w:b/>
          <w:bCs/>
          <w:sz w:val="28"/>
          <w:szCs w:val="28"/>
        </w:rPr>
      </w:pPr>
    </w:p>
    <w:p w:rsidR="000232B4"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F95050" w:rsidRPr="00750012">
        <w:rPr>
          <w:rFonts w:ascii="Times New Roman" w:hAnsi="Times New Roman" w:cs="Times New Roman"/>
          <w:bCs/>
          <w:sz w:val="28"/>
          <w:szCs w:val="28"/>
        </w:rPr>
        <w:t xml:space="preserve">.1. </w:t>
      </w:r>
      <w:r w:rsidR="000232B4" w:rsidRPr="00750012">
        <w:rPr>
          <w:rFonts w:ascii="Times New Roman" w:hAnsi="Times New Roman" w:cs="Times New Roman"/>
          <w:bCs/>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232B4" w:rsidRPr="00750012" w:rsidRDefault="000232B4"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Судебное обжалование решений Органа контроля,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F95050"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F95050" w:rsidRPr="00750012">
        <w:rPr>
          <w:rFonts w:ascii="Times New Roman" w:hAnsi="Times New Roman" w:cs="Times New Roman"/>
          <w:bCs/>
          <w:sz w:val="28"/>
          <w:szCs w:val="28"/>
        </w:rPr>
        <w:t>.2. Досудебный порядок обжалования решений контрольного органа, действий (бездействия) его должностных лиц осуществляется в соответствии</w:t>
      </w:r>
      <w:r w:rsidR="000232B4" w:rsidRPr="00750012">
        <w:rPr>
          <w:rFonts w:ascii="Times New Roman" w:hAnsi="Times New Roman" w:cs="Times New Roman"/>
          <w:bCs/>
          <w:sz w:val="28"/>
          <w:szCs w:val="28"/>
        </w:rPr>
        <w:t xml:space="preserve"> </w:t>
      </w:r>
      <w:r w:rsidR="00F95050" w:rsidRPr="00750012">
        <w:rPr>
          <w:rFonts w:ascii="Times New Roman" w:hAnsi="Times New Roman" w:cs="Times New Roman"/>
          <w:bCs/>
          <w:sz w:val="28"/>
          <w:szCs w:val="28"/>
        </w:rPr>
        <w:t>с главой</w:t>
      </w:r>
      <w:r w:rsidR="00F059E6" w:rsidRPr="00750012">
        <w:rPr>
          <w:rFonts w:ascii="Times New Roman" w:hAnsi="Times New Roman" w:cs="Times New Roman"/>
          <w:bCs/>
          <w:sz w:val="28"/>
          <w:szCs w:val="28"/>
        </w:rPr>
        <w:t xml:space="preserve"> 9 Федерального закона от 31.07.2020 № 248-ФЗ</w:t>
      </w:r>
      <w:r w:rsidR="00993474" w:rsidRPr="00750012">
        <w:rPr>
          <w:rFonts w:ascii="Times New Roman" w:hAnsi="Times New Roman" w:cs="Times New Roman"/>
          <w:bCs/>
          <w:sz w:val="28"/>
          <w:szCs w:val="28"/>
        </w:rPr>
        <w:t>,</w:t>
      </w:r>
      <w:r w:rsidR="00F059E6" w:rsidRPr="00750012">
        <w:rPr>
          <w:rFonts w:ascii="Times New Roman" w:hAnsi="Times New Roman" w:cs="Times New Roman"/>
          <w:bCs/>
          <w:sz w:val="28"/>
          <w:szCs w:val="28"/>
        </w:rPr>
        <w:t xml:space="preserve"> с учетом особенностей </w:t>
      </w:r>
      <w:r w:rsidR="00993474" w:rsidRPr="00750012">
        <w:rPr>
          <w:rFonts w:ascii="Times New Roman" w:hAnsi="Times New Roman" w:cs="Times New Roman"/>
          <w:bCs/>
          <w:sz w:val="28"/>
          <w:szCs w:val="28"/>
        </w:rPr>
        <w:t>настоящего Положения</w:t>
      </w:r>
      <w:r w:rsidR="00F95050" w:rsidRPr="00750012">
        <w:rPr>
          <w:rFonts w:ascii="Times New Roman" w:hAnsi="Times New Roman" w:cs="Times New Roman"/>
          <w:bCs/>
          <w:sz w:val="28"/>
          <w:szCs w:val="28"/>
        </w:rPr>
        <w:t>.</w:t>
      </w:r>
    </w:p>
    <w:p w:rsidR="000232B4"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0232B4" w:rsidRPr="00750012">
        <w:rPr>
          <w:rFonts w:ascii="Times New Roman" w:hAnsi="Times New Roman" w:cs="Times New Roman"/>
          <w:bCs/>
          <w:sz w:val="28"/>
          <w:szCs w:val="28"/>
        </w:rPr>
        <w:t xml:space="preserve">.3. Жалоба на решение Органа контроля, действия (бездействие) его должностных лиц рассматривается уполномоченными должностными лицами Контрольного органа. </w:t>
      </w:r>
    </w:p>
    <w:p w:rsidR="000232B4" w:rsidRPr="00750012" w:rsidRDefault="000232B4" w:rsidP="000232B4">
      <w:pPr>
        <w:autoSpaceDE w:val="0"/>
        <w:autoSpaceDN w:val="0"/>
        <w:adjustRightInd w:val="0"/>
        <w:spacing w:after="0" w:line="240" w:lineRule="auto"/>
        <w:jc w:val="both"/>
        <w:rPr>
          <w:rFonts w:ascii="Times New Roman" w:hAnsi="Times New Roman" w:cs="Times New Roman"/>
          <w:bCs/>
          <w:sz w:val="28"/>
          <w:szCs w:val="28"/>
        </w:rPr>
      </w:pPr>
      <w:r w:rsidRPr="00750012">
        <w:rPr>
          <w:rFonts w:ascii="Times New Roman" w:hAnsi="Times New Roman" w:cs="Times New Roman"/>
          <w:bCs/>
          <w:sz w:val="28"/>
          <w:szCs w:val="28"/>
        </w:rPr>
        <w:t xml:space="preserve">          </w:t>
      </w:r>
      <w:r w:rsidR="00BA2979" w:rsidRPr="00750012">
        <w:rPr>
          <w:rFonts w:ascii="Times New Roman" w:hAnsi="Times New Roman" w:cs="Times New Roman"/>
          <w:bCs/>
          <w:sz w:val="28"/>
          <w:szCs w:val="28"/>
        </w:rPr>
        <w:t>8</w:t>
      </w:r>
      <w:r w:rsidRPr="00750012">
        <w:rPr>
          <w:rFonts w:ascii="Times New Roman" w:hAnsi="Times New Roman" w:cs="Times New Roman"/>
          <w:bCs/>
          <w:sz w:val="28"/>
          <w:szCs w:val="28"/>
        </w:rPr>
        <w:t>.4. Жалоба подается контролируемым лицом в Контрольный орган в электронном виде на адрес электронной почты: е-</w:t>
      </w:r>
      <w:proofErr w:type="spellStart"/>
      <w:r w:rsidRPr="00750012">
        <w:rPr>
          <w:rFonts w:ascii="Times New Roman" w:hAnsi="Times New Roman" w:cs="Times New Roman"/>
          <w:bCs/>
          <w:sz w:val="28"/>
          <w:szCs w:val="28"/>
        </w:rPr>
        <w:t>mail</w:t>
      </w:r>
      <w:proofErr w:type="spellEnd"/>
      <w:r w:rsidRPr="00750012">
        <w:rPr>
          <w:rFonts w:ascii="Times New Roman" w:hAnsi="Times New Roman" w:cs="Times New Roman"/>
          <w:bCs/>
          <w:sz w:val="28"/>
          <w:szCs w:val="28"/>
        </w:rPr>
        <w:t xml:space="preserve">: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00750012" w:rsidRPr="00750012">
        <w:rPr>
          <w:rFonts w:ascii="Times New Roman" w:hAnsi="Times New Roman" w:cs="Times New Roman"/>
          <w:bCs/>
          <w:sz w:val="28"/>
          <w:szCs w:val="28"/>
        </w:rPr>
        <w:t xml:space="preserve">абзацем 3 </w:t>
      </w:r>
      <w:r w:rsidRPr="00750012">
        <w:rPr>
          <w:rFonts w:ascii="Times New Roman" w:hAnsi="Times New Roman" w:cs="Times New Roman"/>
          <w:bCs/>
          <w:sz w:val="28"/>
          <w:szCs w:val="28"/>
        </w:rPr>
        <w:t>пункт</w:t>
      </w:r>
      <w:r w:rsidR="00750012" w:rsidRPr="00750012">
        <w:rPr>
          <w:rFonts w:ascii="Times New Roman" w:hAnsi="Times New Roman" w:cs="Times New Roman"/>
          <w:bCs/>
          <w:sz w:val="28"/>
          <w:szCs w:val="28"/>
        </w:rPr>
        <w:t>а 8.4.</w:t>
      </w:r>
      <w:r w:rsidRPr="00750012">
        <w:rPr>
          <w:rFonts w:ascii="Times New Roman" w:hAnsi="Times New Roman" w:cs="Times New Roman"/>
          <w:bCs/>
          <w:sz w:val="28"/>
          <w:szCs w:val="28"/>
        </w:rPr>
        <w:t xml:space="preserve"> настоящего</w:t>
      </w:r>
      <w:r w:rsidR="00750012" w:rsidRPr="00750012">
        <w:rPr>
          <w:rFonts w:ascii="Times New Roman" w:hAnsi="Times New Roman" w:cs="Times New Roman"/>
          <w:bCs/>
          <w:sz w:val="28"/>
          <w:szCs w:val="28"/>
        </w:rPr>
        <w:t xml:space="preserve"> </w:t>
      </w:r>
      <w:r w:rsidRPr="00750012">
        <w:rPr>
          <w:rFonts w:ascii="Times New Roman" w:hAnsi="Times New Roman" w:cs="Times New Roman"/>
          <w:bCs/>
          <w:sz w:val="28"/>
          <w:szCs w:val="28"/>
        </w:rPr>
        <w:t xml:space="preserve">Положения. </w:t>
      </w:r>
    </w:p>
    <w:p w:rsidR="000232B4" w:rsidRPr="00750012" w:rsidRDefault="000232B4"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Жалоба может быть направлена по адресу: г. Кола, пр. Советский, дом 50, а также принята при личном приеме контролируемого лица.</w:t>
      </w:r>
    </w:p>
    <w:p w:rsidR="00750012" w:rsidRPr="00750012" w:rsidRDefault="00750012"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w:t>
      </w:r>
    </w:p>
    <w:p w:rsidR="00EE273F" w:rsidRPr="00750012" w:rsidRDefault="00BA2979"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EE273F" w:rsidRPr="00750012">
        <w:rPr>
          <w:rFonts w:ascii="Times New Roman" w:hAnsi="Times New Roman" w:cs="Times New Roman"/>
          <w:bCs/>
          <w:sz w:val="28"/>
          <w:szCs w:val="28"/>
        </w:rPr>
        <w:t xml:space="preserve">.5. Жалоба подлежит рассмотрению уполномоченным должностным лицом Контрольного органа в течение 20 рабочих дней со дня ее регистрации. </w:t>
      </w:r>
      <w:r w:rsidR="00EE273F" w:rsidRPr="00750012">
        <w:rPr>
          <w:rFonts w:ascii="Times New Roman" w:hAnsi="Times New Roman" w:cs="Times New Roman"/>
          <w:bCs/>
          <w:sz w:val="28"/>
          <w:szCs w:val="28"/>
        </w:rPr>
        <w:lastRenderedPageBreak/>
        <w:t xml:space="preserve">Указанный срок может быть продлен на 20 рабочих дней, в следующих исключительных случаях: </w:t>
      </w:r>
    </w:p>
    <w:p w:rsidR="00EE273F" w:rsidRPr="00750012" w:rsidRDefault="00EE273F"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xml:space="preserve">- проведения в отношении должностного лица Органа контроля, действия (бездействия) которого обжалуются, служебной проверки по фактам, указанным в жалобе; </w:t>
      </w:r>
    </w:p>
    <w:p w:rsidR="00EE273F" w:rsidRPr="00750012" w:rsidRDefault="00EE273F"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отсутствие должностного лица Органа контроля, действия (бездействия) которого обжалуются, по уважительной причине (болезнь, отпуск, командировка).</w:t>
      </w:r>
    </w:p>
    <w:p w:rsidR="00750012" w:rsidRDefault="00750012" w:rsidP="00750012">
      <w:pPr>
        <w:tabs>
          <w:tab w:val="left" w:pos="2372"/>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rsidR="00A9068C" w:rsidRDefault="00750012" w:rsidP="00750012">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AE1A6E">
        <w:rPr>
          <w:rFonts w:ascii="Times New Roman" w:hAnsi="Times New Roman" w:cs="Times New Roman"/>
          <w:b/>
          <w:bCs/>
          <w:sz w:val="28"/>
          <w:szCs w:val="28"/>
        </w:rPr>
        <w:t>. Заключительные положения</w:t>
      </w:r>
    </w:p>
    <w:p w:rsidR="007C0596" w:rsidRDefault="007C0596" w:rsidP="00A9068C">
      <w:pPr>
        <w:autoSpaceDE w:val="0"/>
        <w:autoSpaceDN w:val="0"/>
        <w:adjustRightInd w:val="0"/>
        <w:spacing w:after="0" w:line="240" w:lineRule="auto"/>
        <w:ind w:firstLine="540"/>
        <w:jc w:val="both"/>
        <w:rPr>
          <w:rFonts w:ascii="Times New Roman" w:hAnsi="Times New Roman" w:cs="Times New Roman"/>
          <w:bCs/>
          <w:sz w:val="28"/>
          <w:szCs w:val="28"/>
        </w:rPr>
      </w:pPr>
    </w:p>
    <w:p w:rsidR="007C0596" w:rsidRDefault="00E712BD" w:rsidP="00A9068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B384F">
        <w:rPr>
          <w:rFonts w:ascii="Times New Roman" w:hAnsi="Times New Roman" w:cs="Times New Roman"/>
          <w:bCs/>
          <w:sz w:val="28"/>
          <w:szCs w:val="28"/>
        </w:rPr>
        <w:t xml:space="preserve"> </w:t>
      </w:r>
      <w:r w:rsidR="00750012">
        <w:rPr>
          <w:rFonts w:ascii="Times New Roman" w:hAnsi="Times New Roman" w:cs="Times New Roman"/>
          <w:bCs/>
          <w:sz w:val="28"/>
          <w:szCs w:val="28"/>
        </w:rPr>
        <w:t>9</w:t>
      </w:r>
      <w:r w:rsidR="00AB384F" w:rsidRPr="00F7223F">
        <w:rPr>
          <w:rFonts w:ascii="Times New Roman" w:hAnsi="Times New Roman" w:cs="Times New Roman"/>
          <w:bCs/>
          <w:sz w:val="28"/>
          <w:szCs w:val="28"/>
        </w:rPr>
        <w:t xml:space="preserve">.1. </w:t>
      </w:r>
      <w:r w:rsidR="00AB384F" w:rsidRPr="00F7223F">
        <w:rPr>
          <w:rFonts w:ascii="Times New Roman" w:hAnsi="Times New Roman" w:cs="Times New Roman"/>
          <w:sz w:val="28"/>
          <w:szCs w:val="28"/>
        </w:rPr>
        <w:t>До 31 декабря 2023 года подготовка Органом контроля документ</w:t>
      </w:r>
      <w:r w:rsidR="007C0596" w:rsidRPr="00F7223F">
        <w:rPr>
          <w:rFonts w:ascii="Times New Roman" w:hAnsi="Times New Roman" w:cs="Times New Roman"/>
          <w:sz w:val="28"/>
          <w:szCs w:val="28"/>
        </w:rPr>
        <w:t>ов</w:t>
      </w:r>
      <w:r w:rsidR="00AB384F" w:rsidRPr="00F7223F">
        <w:rPr>
          <w:rFonts w:ascii="Times New Roman" w:hAnsi="Times New Roman" w:cs="Times New Roman"/>
          <w:sz w:val="28"/>
          <w:szCs w:val="28"/>
        </w:rPr>
        <w:t xml:space="preserve"> и сведени</w:t>
      </w:r>
      <w:r w:rsidR="007C0596" w:rsidRPr="00F7223F">
        <w:rPr>
          <w:rFonts w:ascii="Times New Roman" w:hAnsi="Times New Roman" w:cs="Times New Roman"/>
          <w:sz w:val="28"/>
          <w:szCs w:val="28"/>
        </w:rPr>
        <w:t>й</w:t>
      </w:r>
      <w:r w:rsidR="00AB384F" w:rsidRPr="00F7223F">
        <w:rPr>
          <w:rFonts w:ascii="Times New Roman" w:hAnsi="Times New Roman" w:cs="Times New Roman"/>
          <w:sz w:val="28"/>
          <w:szCs w:val="28"/>
        </w:rPr>
        <w:t xml:space="preserve">, </w:t>
      </w:r>
      <w:r w:rsidR="00AB384F" w:rsidRPr="00F7223F">
        <w:rPr>
          <w:rFonts w:ascii="Times New Roman" w:hAnsi="Times New Roman" w:cs="Times New Roman"/>
          <w:bCs/>
          <w:sz w:val="28"/>
          <w:szCs w:val="28"/>
        </w:rPr>
        <w:t>информирование контролируем</w:t>
      </w:r>
      <w:r w:rsidR="007C0596" w:rsidRPr="00F7223F">
        <w:rPr>
          <w:rFonts w:ascii="Times New Roman" w:hAnsi="Times New Roman" w:cs="Times New Roman"/>
          <w:bCs/>
          <w:sz w:val="28"/>
          <w:szCs w:val="28"/>
        </w:rPr>
        <w:t>ых</w:t>
      </w:r>
      <w:r w:rsidR="00AB384F" w:rsidRPr="00F7223F">
        <w:rPr>
          <w:rFonts w:ascii="Times New Roman" w:hAnsi="Times New Roman" w:cs="Times New Roman"/>
          <w:bCs/>
          <w:sz w:val="28"/>
          <w:szCs w:val="28"/>
        </w:rPr>
        <w:t xml:space="preserve"> лиц о совершаемых должностными лицами Органа контроля действиях и принимаемых решениях, направление документов и сведений контролируемому лицу Органом контроля</w:t>
      </w:r>
      <w:r w:rsidR="00E7299D">
        <w:rPr>
          <w:rFonts w:ascii="Times New Roman" w:hAnsi="Times New Roman" w:cs="Times New Roman"/>
          <w:bCs/>
          <w:sz w:val="28"/>
          <w:szCs w:val="28"/>
        </w:rPr>
        <w:t>, направление контролируемым лицом жалоб на действия (бездействие) должностного лица Органа контроля</w:t>
      </w:r>
      <w:r w:rsidR="00AB384F" w:rsidRPr="00F7223F">
        <w:rPr>
          <w:rFonts w:ascii="Times New Roman" w:hAnsi="Times New Roman" w:cs="Times New Roman"/>
          <w:bCs/>
          <w:sz w:val="28"/>
          <w:szCs w:val="28"/>
        </w:rPr>
        <w:t xml:space="preserve"> </w:t>
      </w:r>
      <w:proofErr w:type="gramStart"/>
      <w:r w:rsidR="007C0596" w:rsidRPr="00F7223F">
        <w:rPr>
          <w:rFonts w:ascii="Times New Roman" w:hAnsi="Times New Roman" w:cs="Times New Roman"/>
          <w:bCs/>
          <w:sz w:val="28"/>
          <w:szCs w:val="28"/>
        </w:rPr>
        <w:t>может</w:t>
      </w:r>
      <w:proofErr w:type="gramEnd"/>
      <w:r w:rsidR="007C0596" w:rsidRPr="00F7223F">
        <w:rPr>
          <w:rFonts w:ascii="Times New Roman" w:hAnsi="Times New Roman" w:cs="Times New Roman"/>
          <w:bCs/>
          <w:sz w:val="28"/>
          <w:szCs w:val="28"/>
        </w:rPr>
        <w:t xml:space="preserve"> </w:t>
      </w:r>
      <w:r w:rsidR="00AB384F" w:rsidRPr="00F7223F">
        <w:rPr>
          <w:rFonts w:ascii="Times New Roman" w:hAnsi="Times New Roman" w:cs="Times New Roman"/>
          <w:bCs/>
          <w:sz w:val="28"/>
          <w:szCs w:val="28"/>
        </w:rPr>
        <w:t xml:space="preserve">осуществляется на </w:t>
      </w:r>
      <w:r w:rsidR="007C0596" w:rsidRPr="00F7223F">
        <w:rPr>
          <w:rFonts w:ascii="Times New Roman" w:hAnsi="Times New Roman" w:cs="Times New Roman"/>
          <w:bCs/>
          <w:sz w:val="28"/>
          <w:szCs w:val="28"/>
        </w:rPr>
        <w:t>бумажном носителе</w:t>
      </w:r>
      <w:r w:rsidR="00F7223F" w:rsidRPr="00F7223F">
        <w:rPr>
          <w:rFonts w:ascii="Times New Roman" w:hAnsi="Times New Roman" w:cs="Times New Roman"/>
          <w:bCs/>
          <w:sz w:val="28"/>
          <w:szCs w:val="28"/>
        </w:rPr>
        <w:t>.</w:t>
      </w:r>
    </w:p>
    <w:p w:rsidR="008853A4" w:rsidRDefault="008853A4" w:rsidP="00A9068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br w:type="page"/>
      </w:r>
    </w:p>
    <w:p w:rsidR="00023753" w:rsidRPr="00023753" w:rsidRDefault="008853A4" w:rsidP="00023753">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Приложение</w:t>
      </w:r>
      <w:r w:rsidR="00023753" w:rsidRPr="00023753">
        <w:rPr>
          <w:rFonts w:ascii="Times New Roman" w:hAnsi="Times New Roman" w:cs="Times New Roman"/>
          <w:sz w:val="28"/>
          <w:szCs w:val="28"/>
        </w:rPr>
        <w:t xml:space="preserve"> </w:t>
      </w:r>
      <w:r w:rsidR="007B73BB">
        <w:rPr>
          <w:rFonts w:ascii="Times New Roman" w:hAnsi="Times New Roman" w:cs="Times New Roman"/>
          <w:sz w:val="28"/>
          <w:szCs w:val="28"/>
        </w:rPr>
        <w:t>1</w:t>
      </w:r>
      <w:r w:rsidR="00023753" w:rsidRPr="00023753">
        <w:rPr>
          <w:rFonts w:ascii="Times New Roman" w:hAnsi="Times New Roman" w:cs="Times New Roman"/>
          <w:sz w:val="28"/>
          <w:szCs w:val="28"/>
        </w:rPr>
        <w:t xml:space="preserve"> к Положению</w:t>
      </w:r>
    </w:p>
    <w:p w:rsidR="00023753" w:rsidRDefault="00023753" w:rsidP="00023753">
      <w:pPr>
        <w:spacing w:after="0" w:line="240" w:lineRule="auto"/>
        <w:jc w:val="center"/>
        <w:rPr>
          <w:rFonts w:ascii="Times New Roman" w:hAnsi="Times New Roman" w:cs="Times New Roman"/>
          <w:b/>
          <w:sz w:val="28"/>
          <w:szCs w:val="28"/>
        </w:rPr>
      </w:pPr>
    </w:p>
    <w:p w:rsidR="001464CC" w:rsidRDefault="001464CC" w:rsidP="001464CC">
      <w:pPr>
        <w:spacing w:after="0" w:line="240" w:lineRule="auto"/>
        <w:jc w:val="center"/>
        <w:rPr>
          <w:rFonts w:ascii="Times New Roman" w:hAnsi="Times New Roman" w:cs="Times New Roman"/>
          <w:b/>
          <w:sz w:val="28"/>
          <w:szCs w:val="28"/>
        </w:rPr>
      </w:pPr>
      <w:r w:rsidRPr="001464CC">
        <w:rPr>
          <w:rFonts w:ascii="Times New Roman" w:hAnsi="Times New Roman" w:cs="Times New Roman"/>
          <w:b/>
          <w:sz w:val="28"/>
          <w:szCs w:val="28"/>
        </w:rPr>
        <w:t xml:space="preserve">Критерии отнесения объектов контроля </w:t>
      </w:r>
    </w:p>
    <w:p w:rsidR="00023753" w:rsidRDefault="001464CC" w:rsidP="001464CC">
      <w:pPr>
        <w:spacing w:after="0" w:line="240" w:lineRule="auto"/>
        <w:jc w:val="center"/>
        <w:rPr>
          <w:rFonts w:ascii="Times New Roman" w:hAnsi="Times New Roman" w:cs="Times New Roman"/>
          <w:b/>
          <w:sz w:val="28"/>
          <w:szCs w:val="28"/>
        </w:rPr>
      </w:pPr>
      <w:r w:rsidRPr="001464CC">
        <w:rPr>
          <w:rFonts w:ascii="Times New Roman" w:hAnsi="Times New Roman" w:cs="Times New Roman"/>
          <w:b/>
          <w:sz w:val="28"/>
          <w:szCs w:val="28"/>
        </w:rPr>
        <w:t>к категориям риска</w:t>
      </w:r>
    </w:p>
    <w:p w:rsidR="001464CC" w:rsidRDefault="001464CC" w:rsidP="001464CC">
      <w:pPr>
        <w:spacing w:after="0" w:line="240" w:lineRule="auto"/>
        <w:jc w:val="cente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5461"/>
        <w:gridCol w:w="2410"/>
      </w:tblGrid>
      <w:tr w:rsidR="00023753" w:rsidRPr="00993AE7" w:rsidTr="00023753">
        <w:tc>
          <w:tcPr>
            <w:tcW w:w="2047" w:type="dxa"/>
          </w:tcPr>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23753">
              <w:rPr>
                <w:rFonts w:ascii="Times New Roman" w:eastAsia="Times New Roman" w:hAnsi="Times New Roman" w:cs="Times New Roman"/>
                <w:b/>
                <w:sz w:val="28"/>
                <w:szCs w:val="28"/>
                <w:lang w:eastAsia="ru-RU"/>
              </w:rPr>
              <w:t>Категории риска</w:t>
            </w:r>
          </w:p>
        </w:tc>
        <w:tc>
          <w:tcPr>
            <w:tcW w:w="5461" w:type="dxa"/>
          </w:tcPr>
          <w:p w:rsid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31" w:name="_Hlk87107705"/>
            <w:r w:rsidRPr="00023753">
              <w:rPr>
                <w:rFonts w:ascii="Times New Roman" w:eastAsia="Times New Roman" w:hAnsi="Times New Roman" w:cs="Times New Roman"/>
                <w:b/>
                <w:sz w:val="28"/>
                <w:szCs w:val="28"/>
                <w:lang w:eastAsia="ru-RU"/>
              </w:rPr>
              <w:t xml:space="preserve">Критерии отнесения объектов </w:t>
            </w:r>
          </w:p>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23753">
              <w:rPr>
                <w:rFonts w:ascii="Times New Roman" w:eastAsia="Times New Roman" w:hAnsi="Times New Roman" w:cs="Times New Roman"/>
                <w:b/>
                <w:sz w:val="28"/>
                <w:szCs w:val="28"/>
                <w:lang w:eastAsia="ru-RU"/>
              </w:rPr>
              <w:t>контроля к категориям риска</w:t>
            </w:r>
            <w:bookmarkEnd w:id="31"/>
          </w:p>
        </w:tc>
        <w:tc>
          <w:tcPr>
            <w:tcW w:w="2410" w:type="dxa"/>
          </w:tcPr>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Количественный показатель</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Высокий риск</w:t>
            </w:r>
          </w:p>
        </w:tc>
        <w:tc>
          <w:tcPr>
            <w:tcW w:w="5461"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Случаи привлечения </w:t>
            </w:r>
            <w:r>
              <w:rPr>
                <w:rFonts w:ascii="Times New Roman" w:eastAsia="Times New Roman" w:hAnsi="Times New Roman" w:cs="Times New Roman"/>
                <w:sz w:val="28"/>
                <w:szCs w:val="28"/>
                <w:lang w:eastAsia="ru-RU"/>
              </w:rPr>
              <w:t>контролируем</w:t>
            </w:r>
            <w:r w:rsidR="0093780D">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лиц</w:t>
            </w:r>
            <w:r w:rsidR="0093780D">
              <w:rPr>
                <w:rFonts w:ascii="Times New Roman" w:eastAsia="Times New Roman" w:hAnsi="Times New Roman" w:cs="Times New Roman"/>
                <w:sz w:val="28"/>
                <w:szCs w:val="28"/>
                <w:lang w:eastAsia="ru-RU"/>
              </w:rPr>
              <w:t xml:space="preserve">а в </w:t>
            </w:r>
            <w:r w:rsidRPr="00993AE7">
              <w:rPr>
                <w:rFonts w:ascii="Times New Roman" w:eastAsia="Times New Roman" w:hAnsi="Times New Roman" w:cs="Times New Roman"/>
                <w:sz w:val="28"/>
                <w:szCs w:val="28"/>
                <w:lang w:eastAsia="ru-RU"/>
              </w:rPr>
              <w:t xml:space="preserve">течение </w:t>
            </w:r>
            <w:r w:rsidR="0093780D">
              <w:rPr>
                <w:rFonts w:ascii="Times New Roman" w:eastAsia="Times New Roman" w:hAnsi="Times New Roman" w:cs="Times New Roman"/>
                <w:sz w:val="28"/>
                <w:szCs w:val="28"/>
                <w:lang w:eastAsia="ru-RU"/>
              </w:rPr>
              <w:t>12</w:t>
            </w:r>
            <w:r w:rsidRPr="00993AE7">
              <w:rPr>
                <w:rFonts w:ascii="Times New Roman" w:eastAsia="Times New Roman" w:hAnsi="Times New Roman" w:cs="Times New Roman"/>
                <w:sz w:val="28"/>
                <w:szCs w:val="28"/>
                <w:lang w:eastAsia="ru-RU"/>
              </w:rPr>
              <w:t xml:space="preserve"> месяцев, предшествовавших месяцу, в котором принимается решение о</w:t>
            </w:r>
            <w:r w:rsidR="0093780D">
              <w:rPr>
                <w:rFonts w:ascii="Times New Roman" w:eastAsia="Times New Roman" w:hAnsi="Times New Roman" w:cs="Times New Roman"/>
                <w:sz w:val="28"/>
                <w:szCs w:val="28"/>
                <w:lang w:eastAsia="ru-RU"/>
              </w:rPr>
              <w:t>б отнесении его к категории риска</w:t>
            </w:r>
            <w:r w:rsidRPr="00993AE7">
              <w:rPr>
                <w:rFonts w:ascii="Times New Roman" w:eastAsia="Times New Roman" w:hAnsi="Times New Roman" w:cs="Times New Roman"/>
                <w:sz w:val="28"/>
                <w:szCs w:val="28"/>
                <w:lang w:eastAsia="ru-RU"/>
              </w:rPr>
              <w:t xml:space="preserve">, к административной ответственности за воспрепятствование законной деятельности </w:t>
            </w:r>
            <w:r>
              <w:rPr>
                <w:rFonts w:ascii="Times New Roman" w:eastAsia="Times New Roman" w:hAnsi="Times New Roman" w:cs="Times New Roman"/>
                <w:sz w:val="28"/>
                <w:szCs w:val="28"/>
                <w:lang w:eastAsia="ru-RU"/>
              </w:rPr>
              <w:t>органа контроля</w:t>
            </w:r>
            <w:r w:rsidR="0093780D">
              <w:rPr>
                <w:rFonts w:ascii="Times New Roman" w:eastAsia="Times New Roman" w:hAnsi="Times New Roman" w:cs="Times New Roman"/>
                <w:sz w:val="28"/>
                <w:szCs w:val="28"/>
                <w:lang w:eastAsia="ru-RU"/>
              </w:rPr>
              <w:t xml:space="preserve"> и</w:t>
            </w:r>
            <w:r w:rsidR="007843B2">
              <w:rPr>
                <w:rFonts w:ascii="Times New Roman" w:eastAsia="Times New Roman" w:hAnsi="Times New Roman" w:cs="Times New Roman"/>
                <w:sz w:val="28"/>
                <w:szCs w:val="28"/>
                <w:lang w:eastAsia="ru-RU"/>
              </w:rPr>
              <w:t>/или</w:t>
            </w:r>
            <w:r w:rsidR="0093780D">
              <w:rPr>
                <w:rFonts w:ascii="Times New Roman" w:eastAsia="Times New Roman" w:hAnsi="Times New Roman" w:cs="Times New Roman"/>
                <w:sz w:val="28"/>
                <w:szCs w:val="28"/>
                <w:lang w:eastAsia="ru-RU"/>
              </w:rPr>
              <w:t xml:space="preserve"> с</w:t>
            </w:r>
            <w:r w:rsidR="0093780D" w:rsidRPr="0093780D">
              <w:rPr>
                <w:rFonts w:ascii="Times New Roman" w:eastAsia="Times New Roman" w:hAnsi="Times New Roman" w:cs="Times New Roman"/>
                <w:sz w:val="28"/>
                <w:szCs w:val="28"/>
                <w:lang w:eastAsia="ru-RU"/>
              </w:rPr>
              <w:t>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rsidR="007843B2" w:rsidRDefault="0093780D" w:rsidP="0093780D">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Общее значение </w:t>
            </w:r>
          </w:p>
          <w:p w:rsidR="00023753" w:rsidRPr="00993AE7" w:rsidRDefault="0093780D" w:rsidP="0093780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от </w:t>
            </w:r>
            <w:r w:rsidR="007843B2">
              <w:rPr>
                <w:rFonts w:ascii="Times New Roman" w:hAnsi="Times New Roman" w:cs="Times New Roman"/>
                <w:sz w:val="28"/>
                <w:szCs w:val="28"/>
              </w:rPr>
              <w:t>5</w:t>
            </w:r>
            <w:r w:rsidRPr="003950A3">
              <w:rPr>
                <w:rFonts w:ascii="Times New Roman" w:hAnsi="Times New Roman" w:cs="Times New Roman"/>
                <w:sz w:val="28"/>
                <w:szCs w:val="28"/>
              </w:rPr>
              <w:t xml:space="preserve"> и более</w:t>
            </w:r>
            <w:r>
              <w:rPr>
                <w:rFonts w:ascii="Times New Roman" w:hAnsi="Times New Roman" w:cs="Times New Roman"/>
                <w:sz w:val="28"/>
                <w:szCs w:val="28"/>
              </w:rPr>
              <w:t xml:space="preserve"> раз</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Средний риск</w:t>
            </w:r>
          </w:p>
        </w:tc>
        <w:tc>
          <w:tcPr>
            <w:tcW w:w="5461" w:type="dxa"/>
          </w:tcPr>
          <w:p w:rsidR="00023753" w:rsidRPr="00993AE7" w:rsidRDefault="007843B2"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Случаи привлечения </w:t>
            </w:r>
            <w:r>
              <w:rPr>
                <w:rFonts w:ascii="Times New Roman" w:eastAsia="Times New Roman" w:hAnsi="Times New Roman" w:cs="Times New Roman"/>
                <w:sz w:val="28"/>
                <w:szCs w:val="28"/>
                <w:lang w:eastAsia="ru-RU"/>
              </w:rPr>
              <w:t xml:space="preserve">контролируемого лица в </w:t>
            </w:r>
            <w:r w:rsidRPr="00993AE7">
              <w:rPr>
                <w:rFonts w:ascii="Times New Roman" w:eastAsia="Times New Roman" w:hAnsi="Times New Roman" w:cs="Times New Roman"/>
                <w:sz w:val="28"/>
                <w:szCs w:val="28"/>
                <w:lang w:eastAsia="ru-RU"/>
              </w:rPr>
              <w:t xml:space="preserve">течение </w:t>
            </w:r>
            <w:r>
              <w:rPr>
                <w:rFonts w:ascii="Times New Roman" w:eastAsia="Times New Roman" w:hAnsi="Times New Roman" w:cs="Times New Roman"/>
                <w:sz w:val="28"/>
                <w:szCs w:val="28"/>
                <w:lang w:eastAsia="ru-RU"/>
              </w:rPr>
              <w:t>12</w:t>
            </w:r>
            <w:r w:rsidRPr="00993AE7">
              <w:rPr>
                <w:rFonts w:ascii="Times New Roman" w:eastAsia="Times New Roman" w:hAnsi="Times New Roman" w:cs="Times New Roman"/>
                <w:sz w:val="28"/>
                <w:szCs w:val="28"/>
                <w:lang w:eastAsia="ru-RU"/>
              </w:rPr>
              <w:t xml:space="preserve"> месяцев, предшествовавших месяцу, в котором принимается решение о</w:t>
            </w:r>
            <w:r>
              <w:rPr>
                <w:rFonts w:ascii="Times New Roman" w:eastAsia="Times New Roman" w:hAnsi="Times New Roman" w:cs="Times New Roman"/>
                <w:sz w:val="28"/>
                <w:szCs w:val="28"/>
                <w:lang w:eastAsia="ru-RU"/>
              </w:rPr>
              <w:t>б отнесении его к категории риска</w:t>
            </w:r>
            <w:r w:rsidRPr="00993AE7">
              <w:rPr>
                <w:rFonts w:ascii="Times New Roman" w:eastAsia="Times New Roman" w:hAnsi="Times New Roman" w:cs="Times New Roman"/>
                <w:sz w:val="28"/>
                <w:szCs w:val="28"/>
                <w:lang w:eastAsia="ru-RU"/>
              </w:rPr>
              <w:t xml:space="preserve">, к административной ответственности за воспрепятствование законной деятельности </w:t>
            </w:r>
            <w:r>
              <w:rPr>
                <w:rFonts w:ascii="Times New Roman" w:eastAsia="Times New Roman" w:hAnsi="Times New Roman" w:cs="Times New Roman"/>
                <w:sz w:val="28"/>
                <w:szCs w:val="28"/>
                <w:lang w:eastAsia="ru-RU"/>
              </w:rPr>
              <w:t>органа контроля и/или с</w:t>
            </w:r>
            <w:r w:rsidRPr="0093780D">
              <w:rPr>
                <w:rFonts w:ascii="Times New Roman" w:eastAsia="Times New Roman" w:hAnsi="Times New Roman" w:cs="Times New Roman"/>
                <w:sz w:val="28"/>
                <w:szCs w:val="28"/>
                <w:lang w:eastAsia="ru-RU"/>
              </w:rPr>
              <w:t>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rsidR="007843B2"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843B2">
              <w:rPr>
                <w:rFonts w:ascii="Times New Roman" w:eastAsia="Times New Roman" w:hAnsi="Times New Roman" w:cs="Times New Roman"/>
                <w:sz w:val="28"/>
                <w:szCs w:val="28"/>
                <w:lang w:eastAsia="ru-RU"/>
              </w:rPr>
              <w:t xml:space="preserve">Общее значение </w:t>
            </w:r>
          </w:p>
          <w:p w:rsidR="00023753" w:rsidRPr="00433C39"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до 4</w:t>
            </w:r>
            <w:r w:rsidR="0093780D">
              <w:rPr>
                <w:rFonts w:ascii="Times New Roman" w:eastAsia="Times New Roman" w:hAnsi="Times New Roman" w:cs="Times New Roman"/>
                <w:sz w:val="28"/>
                <w:szCs w:val="28"/>
                <w:lang w:eastAsia="ru-RU"/>
              </w:rPr>
              <w:t xml:space="preserve"> раз</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Низкий риск</w:t>
            </w:r>
          </w:p>
        </w:tc>
        <w:tc>
          <w:tcPr>
            <w:tcW w:w="5461"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Отсутствие признаков </w:t>
            </w:r>
            <w:r>
              <w:rPr>
                <w:rFonts w:ascii="Times New Roman" w:eastAsia="Times New Roman" w:hAnsi="Times New Roman" w:cs="Times New Roman"/>
                <w:sz w:val="28"/>
                <w:szCs w:val="28"/>
                <w:lang w:eastAsia="ru-RU"/>
              </w:rPr>
              <w:t>высокого и среднего рисков</w:t>
            </w:r>
          </w:p>
        </w:tc>
        <w:tc>
          <w:tcPr>
            <w:tcW w:w="2410" w:type="dxa"/>
          </w:tcPr>
          <w:p w:rsidR="00023753" w:rsidRPr="00993AE7"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023753" w:rsidRDefault="00023753" w:rsidP="00023753">
      <w:pPr>
        <w:spacing w:after="0" w:line="240" w:lineRule="auto"/>
        <w:ind w:firstLine="709"/>
        <w:rPr>
          <w:rFonts w:ascii="Times New Roman" w:eastAsia="Times New Roman" w:hAnsi="Times New Roman" w:cs="Times New Roman"/>
          <w:sz w:val="24"/>
          <w:szCs w:val="24"/>
        </w:rPr>
      </w:pPr>
    </w:p>
    <w:p w:rsidR="00023753" w:rsidRPr="003950A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t xml:space="preserve">Показатель риска рассчитывается как сумма следующих показателей: </w:t>
      </w:r>
    </w:p>
    <w:p w:rsidR="00023753" w:rsidRPr="003950A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lastRenderedPageBreak/>
        <w:t xml:space="preserve">- количество вступивших в законную силу за </w:t>
      </w:r>
      <w:r w:rsidR="007843B2">
        <w:rPr>
          <w:rFonts w:ascii="Times New Roman" w:hAnsi="Times New Roman" w:cs="Times New Roman"/>
          <w:sz w:val="28"/>
          <w:szCs w:val="28"/>
        </w:rPr>
        <w:t>1</w:t>
      </w:r>
      <w:r w:rsidRPr="003950A3">
        <w:rPr>
          <w:rFonts w:ascii="Times New Roman" w:hAnsi="Times New Roman" w:cs="Times New Roman"/>
          <w:sz w:val="28"/>
          <w:szCs w:val="28"/>
        </w:rPr>
        <w:t xml:space="preserve"> </w:t>
      </w:r>
      <w:bookmarkStart w:id="32" w:name="_Hlk87106726"/>
      <w:r w:rsidRPr="003950A3">
        <w:rPr>
          <w:rFonts w:ascii="Times New Roman" w:hAnsi="Times New Roman" w:cs="Times New Roman"/>
          <w:sz w:val="28"/>
          <w:szCs w:val="28"/>
        </w:rPr>
        <w:t>календарны</w:t>
      </w:r>
      <w:r w:rsidR="007843B2">
        <w:rPr>
          <w:rFonts w:ascii="Times New Roman" w:hAnsi="Times New Roman" w:cs="Times New Roman"/>
          <w:sz w:val="28"/>
          <w:szCs w:val="28"/>
        </w:rPr>
        <w:t>й</w:t>
      </w:r>
      <w:r w:rsidRPr="003950A3">
        <w:rPr>
          <w:rFonts w:ascii="Times New Roman" w:hAnsi="Times New Roman" w:cs="Times New Roman"/>
          <w:sz w:val="28"/>
          <w:szCs w:val="28"/>
        </w:rPr>
        <w:t xml:space="preserve"> год, предшествующ</w:t>
      </w:r>
      <w:r w:rsidR="007843B2">
        <w:rPr>
          <w:rFonts w:ascii="Times New Roman" w:hAnsi="Times New Roman" w:cs="Times New Roman"/>
          <w:sz w:val="28"/>
          <w:szCs w:val="28"/>
        </w:rPr>
        <w:t>ий</w:t>
      </w:r>
      <w:r w:rsidRPr="003950A3">
        <w:rPr>
          <w:rFonts w:ascii="Times New Roman" w:hAnsi="Times New Roman" w:cs="Times New Roman"/>
          <w:sz w:val="28"/>
          <w:szCs w:val="28"/>
        </w:rPr>
        <w:t xml:space="preserve"> году в котором принимается решение об отнесении объекта контроля к определенной категории риска</w:t>
      </w:r>
      <w:bookmarkEnd w:id="32"/>
      <w:r w:rsidRPr="003950A3">
        <w:rPr>
          <w:rFonts w:ascii="Times New Roman" w:hAnsi="Times New Roman" w:cs="Times New Roman"/>
          <w:sz w:val="28"/>
          <w:szCs w:val="28"/>
        </w:rPr>
        <w:t xml:space="preserve">,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19.4., 19.4.1, 19.5.,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23753" w:rsidRDefault="00023753" w:rsidP="00023753">
      <w:pPr>
        <w:spacing w:after="0" w:line="240" w:lineRule="auto"/>
        <w:ind w:firstLine="709"/>
        <w:jc w:val="both"/>
        <w:rPr>
          <w:rFonts w:ascii="Times New Roman" w:hAnsi="Times New Roman" w:cs="Times New Roman"/>
          <w:sz w:val="28"/>
          <w:szCs w:val="28"/>
          <w:highlight w:val="red"/>
        </w:rPr>
      </w:pPr>
      <w:r w:rsidRPr="003950A3">
        <w:rPr>
          <w:rFonts w:ascii="Times New Roman" w:hAnsi="Times New Roman" w:cs="Times New Roman"/>
          <w:sz w:val="28"/>
          <w:szCs w:val="28"/>
        </w:rPr>
        <w:t xml:space="preserve">- количество выявленных по результатам контрольных мероприятий контрольного органа за </w:t>
      </w:r>
      <w:r w:rsidR="007843B2">
        <w:rPr>
          <w:rFonts w:ascii="Times New Roman" w:hAnsi="Times New Roman" w:cs="Times New Roman"/>
          <w:sz w:val="28"/>
          <w:szCs w:val="28"/>
        </w:rPr>
        <w:t>1</w:t>
      </w:r>
      <w:r w:rsidRPr="003950A3">
        <w:rPr>
          <w:rFonts w:ascii="Times New Roman" w:hAnsi="Times New Roman" w:cs="Times New Roman"/>
          <w:sz w:val="28"/>
          <w:szCs w:val="28"/>
        </w:rPr>
        <w:t xml:space="preserve"> </w:t>
      </w:r>
      <w:r w:rsidR="007843B2" w:rsidRPr="007843B2">
        <w:rPr>
          <w:rFonts w:ascii="Times New Roman" w:hAnsi="Times New Roman" w:cs="Times New Roman"/>
          <w:sz w:val="28"/>
          <w:szCs w:val="28"/>
        </w:rPr>
        <w:t>календарный год, предшествующий году в котором принимается решение об отнесении объекта контроля к определенной категории риска</w:t>
      </w:r>
      <w:r w:rsidRPr="003950A3">
        <w:rPr>
          <w:rFonts w:ascii="Times New Roman" w:hAnsi="Times New Roman" w:cs="Times New Roman"/>
          <w:sz w:val="28"/>
          <w:szCs w:val="28"/>
        </w:rPr>
        <w:t>, нарушений обязательных требований, повлекших причинение вреда или создающих опасность причинения вреда охраняемым законом ценностям в результате нарушений обязательных требований.</w:t>
      </w:r>
    </w:p>
    <w:p w:rsidR="008853A4" w:rsidRDefault="008853A4" w:rsidP="008853A4">
      <w:pPr>
        <w:spacing w:after="0" w:line="240" w:lineRule="auto"/>
        <w:ind w:left="4678"/>
        <w:jc w:val="both"/>
        <w:rPr>
          <w:rFonts w:ascii="Times New Roman" w:hAnsi="Times New Roman" w:cs="Times New Roman"/>
          <w:sz w:val="26"/>
          <w:szCs w:val="26"/>
        </w:rPr>
      </w:pPr>
      <w:r>
        <w:rPr>
          <w:rFonts w:ascii="Times New Roman" w:hAnsi="Times New Roman" w:cs="Times New Roman"/>
          <w:sz w:val="26"/>
          <w:szCs w:val="26"/>
        </w:rPr>
        <w:br w:type="page"/>
      </w:r>
    </w:p>
    <w:p w:rsidR="00111DA5" w:rsidRPr="008D40EB" w:rsidRDefault="008853A4" w:rsidP="001464CC">
      <w:pPr>
        <w:spacing w:after="0" w:line="240" w:lineRule="auto"/>
        <w:ind w:left="4678"/>
        <w:jc w:val="right"/>
        <w:rPr>
          <w:rFonts w:ascii="Times New Roman" w:hAnsi="Times New Roman" w:cs="Times New Roman"/>
          <w:sz w:val="28"/>
          <w:szCs w:val="28"/>
        </w:rPr>
      </w:pPr>
      <w:bookmarkStart w:id="33" w:name="_Hlk87105485"/>
      <w:r>
        <w:rPr>
          <w:rFonts w:ascii="Times New Roman" w:hAnsi="Times New Roman" w:cs="Times New Roman"/>
          <w:sz w:val="28"/>
          <w:szCs w:val="28"/>
        </w:rPr>
        <w:lastRenderedPageBreak/>
        <w:t>Приложение</w:t>
      </w:r>
      <w:r w:rsidR="00111DA5" w:rsidRPr="008D40EB">
        <w:rPr>
          <w:rFonts w:ascii="Times New Roman" w:hAnsi="Times New Roman" w:cs="Times New Roman"/>
          <w:sz w:val="28"/>
          <w:szCs w:val="28"/>
        </w:rPr>
        <w:t xml:space="preserve"> </w:t>
      </w:r>
      <w:r w:rsidR="007B73BB">
        <w:rPr>
          <w:rFonts w:ascii="Times New Roman" w:hAnsi="Times New Roman" w:cs="Times New Roman"/>
          <w:sz w:val="28"/>
          <w:szCs w:val="28"/>
        </w:rPr>
        <w:t>2</w:t>
      </w:r>
      <w:r w:rsidR="00111DA5" w:rsidRPr="008D40EB">
        <w:rPr>
          <w:rFonts w:ascii="Times New Roman" w:hAnsi="Times New Roman" w:cs="Times New Roman"/>
          <w:sz w:val="28"/>
          <w:szCs w:val="28"/>
        </w:rPr>
        <w:t xml:space="preserve"> к Положению </w:t>
      </w:r>
      <w:bookmarkEnd w:id="33"/>
    </w:p>
    <w:p w:rsidR="00111DA5" w:rsidRPr="001506E6" w:rsidRDefault="00111DA5" w:rsidP="00111DA5">
      <w:pPr>
        <w:spacing w:after="0" w:line="240" w:lineRule="auto"/>
        <w:ind w:firstLine="709"/>
        <w:rPr>
          <w:rFonts w:ascii="Times New Roman" w:hAnsi="Times New Roman" w:cs="Times New Roman"/>
          <w:sz w:val="26"/>
          <w:szCs w:val="26"/>
        </w:rPr>
      </w:pPr>
    </w:p>
    <w:p w:rsidR="00354C0A" w:rsidRPr="00354C0A" w:rsidRDefault="00354C0A" w:rsidP="00354C0A">
      <w:pPr>
        <w:autoSpaceDE w:val="0"/>
        <w:autoSpaceDN w:val="0"/>
        <w:adjustRightInd w:val="0"/>
        <w:spacing w:after="0" w:line="240" w:lineRule="auto"/>
        <w:ind w:firstLine="709"/>
        <w:jc w:val="center"/>
        <w:rPr>
          <w:rFonts w:ascii="Times New Roman" w:hAnsi="Times New Roman" w:cs="Times New Roman"/>
          <w:b/>
          <w:sz w:val="28"/>
          <w:szCs w:val="28"/>
        </w:rPr>
      </w:pPr>
      <w:bookmarkStart w:id="34" w:name="_Hlk86833403"/>
      <w:bookmarkStart w:id="35" w:name="_Hlk86835736"/>
      <w:r w:rsidRPr="00354C0A">
        <w:rPr>
          <w:rFonts w:ascii="Times New Roman" w:hAnsi="Times New Roman" w:cs="Times New Roman"/>
          <w:b/>
          <w:sz w:val="28"/>
          <w:szCs w:val="28"/>
        </w:rPr>
        <w:t>Порядок подачи и рассмотрения возражения</w:t>
      </w:r>
    </w:p>
    <w:p w:rsidR="00354C0A" w:rsidRPr="00354C0A" w:rsidRDefault="00354C0A" w:rsidP="00354C0A">
      <w:pPr>
        <w:autoSpaceDE w:val="0"/>
        <w:autoSpaceDN w:val="0"/>
        <w:adjustRightInd w:val="0"/>
        <w:spacing w:after="0" w:line="240" w:lineRule="auto"/>
        <w:ind w:firstLine="709"/>
        <w:jc w:val="center"/>
        <w:rPr>
          <w:rFonts w:ascii="Times New Roman" w:hAnsi="Times New Roman" w:cs="Times New Roman"/>
          <w:b/>
          <w:sz w:val="28"/>
          <w:szCs w:val="28"/>
        </w:rPr>
      </w:pPr>
      <w:r w:rsidRPr="00354C0A">
        <w:rPr>
          <w:rFonts w:ascii="Times New Roman" w:hAnsi="Times New Roman" w:cs="Times New Roman"/>
          <w:b/>
          <w:sz w:val="28"/>
          <w:szCs w:val="28"/>
        </w:rPr>
        <w:t>в отношении предостережения</w:t>
      </w:r>
    </w:p>
    <w:bookmarkEnd w:id="34"/>
    <w:p w:rsidR="00111DA5" w:rsidRPr="00354C0A" w:rsidRDefault="00111DA5" w:rsidP="00111DA5">
      <w:pPr>
        <w:spacing w:after="0" w:line="240" w:lineRule="auto"/>
        <w:jc w:val="center"/>
        <w:rPr>
          <w:rFonts w:ascii="Times New Roman" w:hAnsi="Times New Roman" w:cs="Times New Roman"/>
          <w:b/>
          <w:sz w:val="26"/>
          <w:szCs w:val="26"/>
        </w:rPr>
      </w:pPr>
    </w:p>
    <w:bookmarkEnd w:id="35"/>
    <w:p w:rsidR="00B50FF0" w:rsidRPr="00B50FF0" w:rsidRDefault="00B50FF0" w:rsidP="00B50FF0">
      <w:pPr>
        <w:spacing w:after="0" w:line="240" w:lineRule="auto"/>
        <w:ind w:firstLine="709"/>
        <w:jc w:val="both"/>
        <w:rPr>
          <w:rFonts w:ascii="Times New Roman" w:hAnsi="Times New Roman" w:cs="Times New Roman"/>
          <w:sz w:val="28"/>
          <w:szCs w:val="28"/>
        </w:rPr>
      </w:pPr>
      <w:r w:rsidRPr="001464CC">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36" w:name="_Hlk87108272"/>
      <w:r w:rsidR="001464CC" w:rsidRPr="001464CC">
        <w:rPr>
          <w:rFonts w:ascii="Times New Roman" w:hAnsi="Times New Roman" w:cs="Times New Roman"/>
          <w:sz w:val="28"/>
          <w:szCs w:val="28"/>
        </w:rPr>
        <w:t xml:space="preserve">в Контрольный орган </w:t>
      </w:r>
      <w:bookmarkEnd w:id="36"/>
      <w:r w:rsidRPr="001464CC">
        <w:rPr>
          <w:rFonts w:ascii="Times New Roman" w:hAnsi="Times New Roman" w:cs="Times New Roman"/>
          <w:sz w:val="28"/>
          <w:szCs w:val="28"/>
        </w:rPr>
        <w:t>в электронном виде по адресу электронной почты: е-</w:t>
      </w:r>
      <w:proofErr w:type="spellStart"/>
      <w:r w:rsidRPr="001464CC">
        <w:rPr>
          <w:rFonts w:ascii="Times New Roman" w:hAnsi="Times New Roman" w:cs="Times New Roman"/>
          <w:sz w:val="28"/>
          <w:szCs w:val="28"/>
        </w:rPr>
        <w:t>mail</w:t>
      </w:r>
      <w:proofErr w:type="spellEnd"/>
      <w:r w:rsidRPr="001464CC">
        <w:rPr>
          <w:rFonts w:ascii="Times New Roman" w:hAnsi="Times New Roman" w:cs="Times New Roman"/>
          <w:sz w:val="28"/>
          <w:szCs w:val="28"/>
        </w:rPr>
        <w:t>:</w:t>
      </w:r>
      <w:r w:rsidR="001464CC" w:rsidRPr="001464CC">
        <w:rPr>
          <w:rFonts w:ascii="Times New Roman" w:hAnsi="Times New Roman" w:cs="Times New Roman"/>
          <w:sz w:val="28"/>
          <w:szCs w:val="28"/>
        </w:rPr>
        <w:t xml:space="preserve"> </w:t>
      </w:r>
      <w:r w:rsidRPr="001464CC">
        <w:rPr>
          <w:rFonts w:ascii="Times New Roman" w:hAnsi="Times New Roman" w:cs="Times New Roman"/>
          <w:sz w:val="28"/>
          <w:szCs w:val="28"/>
        </w:rPr>
        <w:t>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w:t>
      </w:r>
      <w:r w:rsidRPr="00B50FF0">
        <w:rPr>
          <w:rFonts w:ascii="Times New Roman" w:hAnsi="Times New Roman" w:cs="Times New Roman"/>
          <w:sz w:val="28"/>
          <w:szCs w:val="28"/>
        </w:rPr>
        <w:t xml:space="preserve"> </w:t>
      </w:r>
    </w:p>
    <w:p w:rsidR="00B50FF0" w:rsidRDefault="00B50FF0" w:rsidP="00B50F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31.12.2023 года в</w:t>
      </w:r>
      <w:r w:rsidRPr="004864B4">
        <w:rPr>
          <w:rFonts w:ascii="Times New Roman" w:hAnsi="Times New Roman" w:cs="Times New Roman"/>
          <w:sz w:val="28"/>
          <w:szCs w:val="28"/>
        </w:rPr>
        <w:t xml:space="preserve">озражения </w:t>
      </w:r>
      <w:r w:rsidRPr="00B50FF0">
        <w:rPr>
          <w:rFonts w:ascii="Times New Roman" w:hAnsi="Times New Roman" w:cs="Times New Roman"/>
          <w:sz w:val="28"/>
          <w:szCs w:val="28"/>
        </w:rPr>
        <w:t>в отношении предостережения мо</w:t>
      </w:r>
      <w:r>
        <w:rPr>
          <w:rFonts w:ascii="Times New Roman" w:hAnsi="Times New Roman" w:cs="Times New Roman"/>
          <w:sz w:val="28"/>
          <w:szCs w:val="28"/>
        </w:rPr>
        <w:t>гут</w:t>
      </w:r>
      <w:r w:rsidRPr="00B50FF0">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B50FF0">
        <w:rPr>
          <w:rFonts w:ascii="Times New Roman" w:hAnsi="Times New Roman" w:cs="Times New Roman"/>
          <w:sz w:val="28"/>
          <w:szCs w:val="28"/>
        </w:rPr>
        <w:t xml:space="preserve"> </w:t>
      </w:r>
      <w:r w:rsidRPr="004864B4">
        <w:rPr>
          <w:rFonts w:ascii="Times New Roman" w:hAnsi="Times New Roman" w:cs="Times New Roman"/>
          <w:sz w:val="28"/>
          <w:szCs w:val="28"/>
        </w:rPr>
        <w:t xml:space="preserve">контролируемым лицом на бумажном носителе </w:t>
      </w:r>
      <w:r>
        <w:rPr>
          <w:rFonts w:ascii="Times New Roman" w:hAnsi="Times New Roman" w:cs="Times New Roman"/>
          <w:sz w:val="28"/>
          <w:szCs w:val="28"/>
        </w:rPr>
        <w:t>с использованием почтовой связи</w:t>
      </w:r>
      <w:r w:rsidRPr="004864B4">
        <w:rPr>
          <w:rFonts w:ascii="Times New Roman" w:hAnsi="Times New Roman" w:cs="Times New Roman"/>
          <w:sz w:val="28"/>
          <w:szCs w:val="28"/>
        </w:rPr>
        <w:t xml:space="preserve"> </w:t>
      </w:r>
      <w:r w:rsidRPr="00B50FF0">
        <w:rPr>
          <w:rFonts w:ascii="Times New Roman" w:hAnsi="Times New Roman" w:cs="Times New Roman"/>
          <w:sz w:val="28"/>
          <w:szCs w:val="28"/>
        </w:rPr>
        <w:t>по адресу: г. Кола, пр. Советский, дом 50, а также принят</w:t>
      </w:r>
      <w:r>
        <w:rPr>
          <w:rFonts w:ascii="Times New Roman" w:hAnsi="Times New Roman" w:cs="Times New Roman"/>
          <w:sz w:val="28"/>
          <w:szCs w:val="28"/>
        </w:rPr>
        <w:t>ы</w:t>
      </w:r>
      <w:r w:rsidRPr="00B50FF0">
        <w:rPr>
          <w:rFonts w:ascii="Times New Roman" w:hAnsi="Times New Roman" w:cs="Times New Roman"/>
          <w:sz w:val="28"/>
          <w:szCs w:val="28"/>
        </w:rPr>
        <w:t xml:space="preserve"> при личном приеме контролируемого лица.</w:t>
      </w:r>
    </w:p>
    <w:p w:rsidR="00F609F7" w:rsidRPr="004864B4" w:rsidRDefault="00F609F7" w:rsidP="00F609F7">
      <w:pPr>
        <w:spacing w:after="0" w:line="240" w:lineRule="auto"/>
        <w:ind w:firstLine="709"/>
        <w:jc w:val="both"/>
        <w:rPr>
          <w:rFonts w:ascii="Times New Roman" w:hAnsi="Times New Roman" w:cs="Times New Roman"/>
          <w:sz w:val="28"/>
          <w:szCs w:val="28"/>
        </w:rPr>
      </w:pPr>
      <w:r w:rsidRPr="00824960">
        <w:rPr>
          <w:rFonts w:ascii="Times New Roman" w:hAnsi="Times New Roman" w:cs="Times New Roman"/>
          <w:sz w:val="28"/>
          <w:szCs w:val="28"/>
        </w:rPr>
        <w:t xml:space="preserve">Возражение направляется </w:t>
      </w:r>
      <w:r w:rsidR="00824960" w:rsidRPr="00824960">
        <w:rPr>
          <w:rFonts w:ascii="Times New Roman" w:hAnsi="Times New Roman" w:cs="Times New Roman"/>
          <w:sz w:val="28"/>
          <w:szCs w:val="28"/>
        </w:rPr>
        <w:t>в Контрольный орган</w:t>
      </w:r>
      <w:r w:rsidRPr="00824960">
        <w:rPr>
          <w:rFonts w:ascii="Times New Roman" w:hAnsi="Times New Roman" w:cs="Times New Roman"/>
          <w:sz w:val="28"/>
          <w:szCs w:val="28"/>
        </w:rPr>
        <w:t xml:space="preserve"> не позднее 15 календарных дней с даты получения предостережения.</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rsidR="004E14BF" w:rsidRPr="004864B4" w:rsidRDefault="004E14BF"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контрольного органа, в который направляется возражение;</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 наименование контролируемого лица (фамилия, имя, отчество (</w:t>
      </w:r>
      <w:r w:rsidR="004E14BF">
        <w:rPr>
          <w:rFonts w:ascii="Times New Roman" w:hAnsi="Times New Roman" w:cs="Times New Roman"/>
          <w:sz w:val="28"/>
          <w:szCs w:val="28"/>
        </w:rPr>
        <w:t xml:space="preserve">последнее </w:t>
      </w:r>
      <w:r w:rsidRPr="004864B4">
        <w:rPr>
          <w:rFonts w:ascii="Times New Roman" w:hAnsi="Times New Roman" w:cs="Times New Roman"/>
          <w:sz w:val="28"/>
          <w:szCs w:val="28"/>
        </w:rPr>
        <w:t>при наличии) в случае составления возражения гражданином или индивидуальным предпринимателем);</w:t>
      </w:r>
    </w:p>
    <w:p w:rsidR="004E14BF" w:rsidRPr="004864B4" w:rsidRDefault="004E14BF"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 дата и номер предостережения, направленного в адрес контролируемого лица;</w:t>
      </w:r>
    </w:p>
    <w:p w:rsidR="00E71DF2" w:rsidRPr="004864B4" w:rsidRDefault="00E71DF2"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но основании которых контролируемое лицо не согласно с объявленным пред</w:t>
      </w:r>
      <w:r w:rsidR="00304D5E">
        <w:rPr>
          <w:rFonts w:ascii="Times New Roman" w:hAnsi="Times New Roman" w:cs="Times New Roman"/>
          <w:sz w:val="28"/>
          <w:szCs w:val="28"/>
        </w:rPr>
        <w:t>о</w:t>
      </w:r>
      <w:r>
        <w:rPr>
          <w:rFonts w:ascii="Times New Roman" w:hAnsi="Times New Roman" w:cs="Times New Roman"/>
          <w:sz w:val="28"/>
          <w:szCs w:val="28"/>
        </w:rPr>
        <w:t>стережением</w:t>
      </w:r>
      <w:r w:rsidR="00304D5E">
        <w:rPr>
          <w:rFonts w:ascii="Times New Roman" w:hAnsi="Times New Roman" w:cs="Times New Roman"/>
          <w:sz w:val="28"/>
          <w:szCs w:val="28"/>
        </w:rPr>
        <w:t>;</w:t>
      </w:r>
    </w:p>
    <w:p w:rsidR="00304D5E" w:rsidRDefault="00417931" w:rsidP="00417931">
      <w:pPr>
        <w:spacing w:after="0" w:line="240" w:lineRule="auto"/>
        <w:ind w:firstLine="709"/>
        <w:jc w:val="both"/>
        <w:rPr>
          <w:rFonts w:ascii="Times New Roman" w:hAnsi="Times New Roman" w:cs="Times New Roman"/>
          <w:sz w:val="28"/>
          <w:szCs w:val="28"/>
        </w:rPr>
      </w:pPr>
      <w:r w:rsidRPr="00417931">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r w:rsidR="00304D5E">
        <w:rPr>
          <w:rFonts w:ascii="Times New Roman" w:hAnsi="Times New Roman" w:cs="Times New Roman"/>
          <w:sz w:val="28"/>
          <w:szCs w:val="28"/>
        </w:rPr>
        <w:t>;</w:t>
      </w:r>
    </w:p>
    <w:p w:rsidR="00304D5E" w:rsidRDefault="00304D5E" w:rsidP="00417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дату получения предостережения контролируемым лицом;</w:t>
      </w:r>
    </w:p>
    <w:p w:rsidR="00417931" w:rsidRPr="00417931" w:rsidRDefault="00304D5E" w:rsidP="00417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подпись и дату</w:t>
      </w:r>
      <w:r w:rsidR="00417931" w:rsidRPr="00417931">
        <w:rPr>
          <w:rFonts w:ascii="Times New Roman" w:hAnsi="Times New Roman" w:cs="Times New Roman"/>
          <w:sz w:val="28"/>
          <w:szCs w:val="28"/>
        </w:rPr>
        <w:t>.</w:t>
      </w:r>
    </w:p>
    <w:p w:rsidR="00417931" w:rsidRDefault="00417931" w:rsidP="00417931">
      <w:pPr>
        <w:spacing w:after="0" w:line="240" w:lineRule="auto"/>
        <w:ind w:firstLine="709"/>
        <w:jc w:val="both"/>
        <w:rPr>
          <w:rFonts w:ascii="Times New Roman" w:hAnsi="Times New Roman" w:cs="Times New Roman"/>
          <w:sz w:val="28"/>
          <w:szCs w:val="28"/>
        </w:rPr>
      </w:pPr>
      <w:r w:rsidRPr="00417931">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rsidR="00417931" w:rsidRDefault="00417931" w:rsidP="00417931">
      <w:pPr>
        <w:spacing w:after="0" w:line="240" w:lineRule="auto"/>
        <w:ind w:firstLine="709"/>
        <w:jc w:val="both"/>
        <w:rPr>
          <w:rFonts w:ascii="Times New Roman" w:eastAsia="Times New Roman" w:hAnsi="Times New Roman" w:cs="Times New Roman"/>
          <w:sz w:val="28"/>
          <w:szCs w:val="28"/>
        </w:rPr>
      </w:pPr>
      <w:r w:rsidRPr="00417931">
        <w:rPr>
          <w:rFonts w:ascii="Times New Roman" w:eastAsia="Times New Roman" w:hAnsi="Times New Roman" w:cs="Times New Roman"/>
          <w:sz w:val="28"/>
          <w:szCs w:val="28"/>
        </w:rPr>
        <w:t xml:space="preserve">Возражение подлежит рассмотрению </w:t>
      </w:r>
      <w:r w:rsidRPr="00417931">
        <w:rPr>
          <w:rFonts w:ascii="Times New Roman" w:hAnsi="Times New Roman" w:cs="Times New Roman"/>
          <w:sz w:val="28"/>
          <w:szCs w:val="28"/>
        </w:rPr>
        <w:t>должностным лицом Органа контроля</w:t>
      </w:r>
      <w:r w:rsidR="00A174B4">
        <w:rPr>
          <w:rFonts w:ascii="Times New Roman" w:hAnsi="Times New Roman" w:cs="Times New Roman"/>
          <w:sz w:val="28"/>
          <w:szCs w:val="28"/>
        </w:rPr>
        <w:t xml:space="preserve"> </w:t>
      </w:r>
      <w:r w:rsidR="00A174B4" w:rsidRPr="00417931">
        <w:rPr>
          <w:rFonts w:ascii="Times New Roman" w:hAnsi="Times New Roman" w:cs="Times New Roman"/>
          <w:sz w:val="28"/>
          <w:szCs w:val="28"/>
        </w:rPr>
        <w:t>(либо лицом, его замещающим)</w:t>
      </w:r>
      <w:r w:rsidRPr="00417931">
        <w:rPr>
          <w:rFonts w:ascii="Times New Roman" w:hAnsi="Times New Roman" w:cs="Times New Roman"/>
          <w:sz w:val="28"/>
          <w:szCs w:val="28"/>
        </w:rPr>
        <w:t>, объявившем предостережение</w:t>
      </w:r>
      <w:r w:rsidRPr="00417931">
        <w:rPr>
          <w:rFonts w:ascii="Times New Roman" w:eastAsia="Times New Roman" w:hAnsi="Times New Roman" w:cs="Times New Roman"/>
          <w:sz w:val="28"/>
          <w:szCs w:val="28"/>
        </w:rPr>
        <w:t xml:space="preserve"> в течение </w:t>
      </w:r>
      <w:r w:rsidR="00824960">
        <w:rPr>
          <w:rFonts w:ascii="Times New Roman" w:eastAsia="Times New Roman" w:hAnsi="Times New Roman" w:cs="Times New Roman"/>
          <w:sz w:val="28"/>
          <w:szCs w:val="28"/>
        </w:rPr>
        <w:t xml:space="preserve">20 </w:t>
      </w:r>
      <w:r w:rsidRPr="00417931">
        <w:rPr>
          <w:rFonts w:ascii="Times New Roman" w:eastAsia="Times New Roman" w:hAnsi="Times New Roman" w:cs="Times New Roman"/>
          <w:sz w:val="28"/>
          <w:szCs w:val="28"/>
        </w:rPr>
        <w:t xml:space="preserve">рабочих дней со дня его регистрации. В исключительных случаях этот срок может быть продлен на </w:t>
      </w:r>
      <w:r w:rsidR="00824960">
        <w:rPr>
          <w:rFonts w:ascii="Times New Roman" w:eastAsia="Times New Roman" w:hAnsi="Times New Roman" w:cs="Times New Roman"/>
          <w:sz w:val="28"/>
          <w:szCs w:val="28"/>
        </w:rPr>
        <w:t>20</w:t>
      </w:r>
      <w:r w:rsidRPr="00417931">
        <w:rPr>
          <w:rFonts w:ascii="Times New Roman" w:eastAsia="Times New Roman" w:hAnsi="Times New Roman" w:cs="Times New Roman"/>
          <w:sz w:val="28"/>
          <w:szCs w:val="28"/>
        </w:rPr>
        <w:t xml:space="preserve"> рабочих дней.</w:t>
      </w:r>
    </w:p>
    <w:p w:rsid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lastRenderedPageBreak/>
        <w:t xml:space="preserve">Должностное лицо Органа контроля, </w:t>
      </w:r>
      <w:r>
        <w:rPr>
          <w:rFonts w:ascii="Times New Roman" w:eastAsia="Times New Roman" w:hAnsi="Times New Roman" w:cs="Times New Roman"/>
          <w:sz w:val="28"/>
          <w:szCs w:val="28"/>
        </w:rPr>
        <w:t>объявившее предостережение</w:t>
      </w:r>
      <w:r w:rsidRPr="00824960">
        <w:rPr>
          <w:rFonts w:ascii="Times New Roman" w:eastAsia="Times New Roman" w:hAnsi="Times New Roman" w:cs="Times New Roman"/>
          <w:sz w:val="28"/>
          <w:szCs w:val="28"/>
        </w:rPr>
        <w:t xml:space="preserve">, получив возражения </w:t>
      </w:r>
      <w:r>
        <w:rPr>
          <w:rFonts w:ascii="Times New Roman" w:eastAsia="Times New Roman" w:hAnsi="Times New Roman" w:cs="Times New Roman"/>
          <w:sz w:val="28"/>
          <w:szCs w:val="28"/>
        </w:rPr>
        <w:t xml:space="preserve">контролируемого </w:t>
      </w:r>
      <w:r w:rsidRPr="00824960">
        <w:rPr>
          <w:rFonts w:ascii="Times New Roman" w:eastAsia="Times New Roman" w:hAnsi="Times New Roman" w:cs="Times New Roman"/>
          <w:sz w:val="28"/>
          <w:szCs w:val="28"/>
        </w:rPr>
        <w:t>лица</w:t>
      </w:r>
      <w:r w:rsidR="00496A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24960">
        <w:rPr>
          <w:rFonts w:ascii="Times New Roman" w:eastAsia="Times New Roman" w:hAnsi="Times New Roman" w:cs="Times New Roman"/>
          <w:sz w:val="28"/>
          <w:szCs w:val="28"/>
        </w:rPr>
        <w:t>подготавливает проект письма контролируем</w:t>
      </w:r>
      <w:r>
        <w:rPr>
          <w:rFonts w:ascii="Times New Roman" w:eastAsia="Times New Roman" w:hAnsi="Times New Roman" w:cs="Times New Roman"/>
          <w:sz w:val="28"/>
          <w:szCs w:val="28"/>
        </w:rPr>
        <w:t xml:space="preserve">ому </w:t>
      </w:r>
      <w:r w:rsidRPr="00824960">
        <w:rPr>
          <w:rFonts w:ascii="Times New Roman" w:eastAsia="Times New Roman" w:hAnsi="Times New Roman" w:cs="Times New Roman"/>
          <w:sz w:val="28"/>
          <w:szCs w:val="28"/>
        </w:rPr>
        <w:t>лицу</w:t>
      </w:r>
      <w:r>
        <w:rPr>
          <w:rFonts w:ascii="Times New Roman" w:eastAsia="Times New Roman" w:hAnsi="Times New Roman" w:cs="Times New Roman"/>
          <w:sz w:val="28"/>
          <w:szCs w:val="28"/>
        </w:rPr>
        <w:t xml:space="preserve"> об:</w:t>
      </w:r>
    </w:p>
    <w:p w:rsidR="00824960" w:rsidRP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t>- удовлетвор</w:t>
      </w:r>
      <w:r>
        <w:rPr>
          <w:rFonts w:ascii="Times New Roman" w:eastAsia="Times New Roman" w:hAnsi="Times New Roman" w:cs="Times New Roman"/>
          <w:sz w:val="28"/>
          <w:szCs w:val="28"/>
        </w:rPr>
        <w:t>ении</w:t>
      </w:r>
      <w:r w:rsidRPr="00824960">
        <w:rPr>
          <w:rFonts w:ascii="Times New Roman" w:eastAsia="Times New Roman" w:hAnsi="Times New Roman" w:cs="Times New Roman"/>
          <w:sz w:val="28"/>
          <w:szCs w:val="28"/>
        </w:rPr>
        <w:t xml:space="preserve"> довод</w:t>
      </w:r>
      <w:r>
        <w:rPr>
          <w:rFonts w:ascii="Times New Roman" w:eastAsia="Times New Roman" w:hAnsi="Times New Roman" w:cs="Times New Roman"/>
          <w:sz w:val="28"/>
          <w:szCs w:val="28"/>
        </w:rPr>
        <w:t>ов</w:t>
      </w:r>
      <w:r w:rsidRPr="00824960">
        <w:rPr>
          <w:rFonts w:ascii="Times New Roman" w:eastAsia="Times New Roman" w:hAnsi="Times New Roman" w:cs="Times New Roman"/>
          <w:sz w:val="28"/>
          <w:szCs w:val="28"/>
        </w:rPr>
        <w:t>, изложенны</w:t>
      </w:r>
      <w:r>
        <w:rPr>
          <w:rFonts w:ascii="Times New Roman" w:eastAsia="Times New Roman" w:hAnsi="Times New Roman" w:cs="Times New Roman"/>
          <w:sz w:val="28"/>
          <w:szCs w:val="28"/>
        </w:rPr>
        <w:t>х</w:t>
      </w:r>
      <w:r w:rsidRPr="00824960">
        <w:rPr>
          <w:rFonts w:ascii="Times New Roman" w:eastAsia="Times New Roman" w:hAnsi="Times New Roman" w:cs="Times New Roman"/>
          <w:sz w:val="28"/>
          <w:szCs w:val="28"/>
        </w:rPr>
        <w:t xml:space="preserve"> в возражении;</w:t>
      </w:r>
    </w:p>
    <w:p w:rsid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t>- отказ</w:t>
      </w:r>
      <w:r>
        <w:rPr>
          <w:rFonts w:ascii="Times New Roman" w:eastAsia="Times New Roman" w:hAnsi="Times New Roman" w:cs="Times New Roman"/>
          <w:sz w:val="28"/>
          <w:szCs w:val="28"/>
        </w:rPr>
        <w:t>е</w:t>
      </w:r>
      <w:r w:rsidRPr="00824960">
        <w:rPr>
          <w:rFonts w:ascii="Times New Roman" w:eastAsia="Times New Roman" w:hAnsi="Times New Roman" w:cs="Times New Roman"/>
          <w:sz w:val="28"/>
          <w:szCs w:val="28"/>
        </w:rPr>
        <w:t xml:space="preserve"> в удовлетворении возражения.</w:t>
      </w:r>
    </w:p>
    <w:p w:rsidR="00824960" w:rsidRDefault="00496A31" w:rsidP="008249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96A31">
        <w:rPr>
          <w:rFonts w:ascii="Times New Roman" w:eastAsia="Times New Roman" w:hAnsi="Times New Roman" w:cs="Times New Roman"/>
          <w:sz w:val="28"/>
          <w:szCs w:val="28"/>
        </w:rPr>
        <w:t xml:space="preserve">роект письма </w:t>
      </w:r>
      <w:r>
        <w:rPr>
          <w:rFonts w:ascii="Times New Roman" w:eastAsia="Times New Roman" w:hAnsi="Times New Roman" w:cs="Times New Roman"/>
          <w:sz w:val="28"/>
          <w:szCs w:val="28"/>
        </w:rPr>
        <w:t xml:space="preserve">передается </w:t>
      </w:r>
      <w:r w:rsidRPr="00496A31">
        <w:rPr>
          <w:rFonts w:ascii="Times New Roman" w:eastAsia="Times New Roman" w:hAnsi="Times New Roman" w:cs="Times New Roman"/>
          <w:sz w:val="28"/>
          <w:szCs w:val="28"/>
        </w:rPr>
        <w:t>Главе администрации (лицу, его замещающему) для подписания.</w:t>
      </w:r>
      <w:r w:rsidR="00824960">
        <w:rPr>
          <w:rFonts w:ascii="Times New Roman" w:eastAsia="Times New Roman" w:hAnsi="Times New Roman" w:cs="Times New Roman"/>
          <w:sz w:val="28"/>
          <w:szCs w:val="28"/>
        </w:rPr>
        <w:t xml:space="preserve"> </w:t>
      </w:r>
    </w:p>
    <w:p w:rsidR="00F609F7" w:rsidRDefault="00F609F7" w:rsidP="00F609F7">
      <w:pPr>
        <w:spacing w:after="0" w:line="240" w:lineRule="auto"/>
        <w:ind w:firstLine="709"/>
        <w:jc w:val="both"/>
        <w:rPr>
          <w:rFonts w:ascii="Times New Roman" w:hAnsi="Times New Roman" w:cs="Times New Roman"/>
          <w:sz w:val="28"/>
          <w:szCs w:val="28"/>
        </w:rPr>
      </w:pPr>
      <w:r w:rsidRPr="00A174B4">
        <w:rPr>
          <w:rFonts w:ascii="Times New Roman" w:hAnsi="Times New Roman" w:cs="Times New Roman"/>
          <w:sz w:val="28"/>
          <w:szCs w:val="28"/>
        </w:rPr>
        <w:t xml:space="preserve">В случае принятии </w:t>
      </w:r>
      <w:r w:rsidR="00417931" w:rsidRPr="00A174B4">
        <w:rPr>
          <w:rFonts w:ascii="Times New Roman" w:hAnsi="Times New Roman" w:cs="Times New Roman"/>
          <w:sz w:val="28"/>
          <w:szCs w:val="28"/>
        </w:rPr>
        <w:t>решения об удовлетворении доводов</w:t>
      </w:r>
      <w:r w:rsidR="00A174B4" w:rsidRPr="00A174B4">
        <w:rPr>
          <w:rFonts w:ascii="Times New Roman" w:hAnsi="Times New Roman" w:cs="Times New Roman"/>
          <w:sz w:val="28"/>
          <w:szCs w:val="28"/>
        </w:rPr>
        <w:t>,</w:t>
      </w:r>
      <w:r w:rsidR="00417931" w:rsidRPr="00A174B4">
        <w:rPr>
          <w:rFonts w:ascii="Times New Roman" w:hAnsi="Times New Roman" w:cs="Times New Roman"/>
          <w:sz w:val="28"/>
          <w:szCs w:val="28"/>
        </w:rPr>
        <w:t xml:space="preserve"> изложенных в возражении, предостережение </w:t>
      </w:r>
      <w:r w:rsidRPr="00A174B4">
        <w:rPr>
          <w:rFonts w:ascii="Times New Roman" w:hAnsi="Times New Roman" w:cs="Times New Roman"/>
          <w:sz w:val="28"/>
          <w:szCs w:val="28"/>
        </w:rPr>
        <w:t>аннулирует</w:t>
      </w:r>
      <w:r w:rsidR="00417931" w:rsidRPr="00A174B4">
        <w:rPr>
          <w:rFonts w:ascii="Times New Roman" w:hAnsi="Times New Roman" w:cs="Times New Roman"/>
          <w:sz w:val="28"/>
          <w:szCs w:val="28"/>
        </w:rPr>
        <w:t xml:space="preserve">ся путем </w:t>
      </w:r>
      <w:r w:rsidR="00A174B4" w:rsidRPr="00A174B4">
        <w:rPr>
          <w:rFonts w:ascii="Times New Roman" w:hAnsi="Times New Roman" w:cs="Times New Roman"/>
          <w:sz w:val="28"/>
          <w:szCs w:val="28"/>
        </w:rPr>
        <w:t>направлени</w:t>
      </w:r>
      <w:r w:rsidR="00A174B4">
        <w:rPr>
          <w:rFonts w:ascii="Times New Roman" w:hAnsi="Times New Roman" w:cs="Times New Roman"/>
          <w:sz w:val="28"/>
          <w:szCs w:val="28"/>
        </w:rPr>
        <w:t>я</w:t>
      </w:r>
      <w:r w:rsidR="00A174B4" w:rsidRPr="00A174B4">
        <w:rPr>
          <w:rFonts w:ascii="Times New Roman" w:hAnsi="Times New Roman" w:cs="Times New Roman"/>
          <w:sz w:val="28"/>
          <w:szCs w:val="28"/>
        </w:rPr>
        <w:t xml:space="preserve">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w:t>
      </w:r>
      <w:r w:rsidRPr="00A174B4">
        <w:rPr>
          <w:rFonts w:ascii="Times New Roman" w:hAnsi="Times New Roman" w:cs="Times New Roman"/>
          <w:sz w:val="28"/>
          <w:szCs w:val="28"/>
        </w:rPr>
        <w:t xml:space="preserve"> журнале учета объявленных предостережений. </w:t>
      </w:r>
    </w:p>
    <w:p w:rsidR="00304D5E" w:rsidRPr="00A174B4" w:rsidRDefault="00304D5E"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Повторное направление возражения в отношении предостережения о недопустимости нарушения обязательных требований по тем же основаниям не допускается. </w:t>
      </w:r>
    </w:p>
    <w:p w:rsidR="008853A4" w:rsidRDefault="008853A4" w:rsidP="00111DA5">
      <w:pPr>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75263" w:rsidRPr="00E712BD" w:rsidRDefault="008853A4" w:rsidP="00775263">
      <w:pPr>
        <w:spacing w:after="0" w:line="240" w:lineRule="auto"/>
        <w:ind w:firstLine="709"/>
        <w:contextualSpacing/>
        <w:jc w:val="right"/>
        <w:rPr>
          <w:rFonts w:ascii="Times New Roman" w:eastAsia="Calibri" w:hAnsi="Times New Roman" w:cs="Times New Roman"/>
          <w:sz w:val="28"/>
          <w:szCs w:val="28"/>
        </w:rPr>
      </w:pPr>
      <w:bookmarkStart w:id="37" w:name="P110"/>
      <w:bookmarkEnd w:id="37"/>
      <w:r>
        <w:rPr>
          <w:rFonts w:ascii="Times New Roman" w:eastAsia="Calibri" w:hAnsi="Times New Roman" w:cs="Times New Roman"/>
          <w:sz w:val="28"/>
          <w:szCs w:val="28"/>
        </w:rPr>
        <w:lastRenderedPageBreak/>
        <w:t>Приложение</w:t>
      </w:r>
      <w:r w:rsidR="00775263" w:rsidRPr="00775263">
        <w:rPr>
          <w:rFonts w:ascii="Times New Roman" w:eastAsia="Calibri" w:hAnsi="Times New Roman" w:cs="Times New Roman"/>
          <w:sz w:val="28"/>
          <w:szCs w:val="28"/>
        </w:rPr>
        <w:t xml:space="preserve"> </w:t>
      </w:r>
      <w:r w:rsidR="007B73BB">
        <w:rPr>
          <w:rFonts w:ascii="Times New Roman" w:eastAsia="Calibri" w:hAnsi="Times New Roman" w:cs="Times New Roman"/>
          <w:sz w:val="28"/>
          <w:szCs w:val="28"/>
        </w:rPr>
        <w:t>3</w:t>
      </w:r>
      <w:r w:rsidR="00775263" w:rsidRPr="00E712BD">
        <w:rPr>
          <w:rFonts w:ascii="Times New Roman" w:eastAsia="Calibri" w:hAnsi="Times New Roman" w:cs="Times New Roman"/>
          <w:sz w:val="28"/>
          <w:szCs w:val="28"/>
        </w:rPr>
        <w:t xml:space="preserve"> к Положению</w:t>
      </w:r>
    </w:p>
    <w:p w:rsidR="00775263" w:rsidRDefault="00775263" w:rsidP="00775263">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rsidR="00775263" w:rsidRPr="00775263" w:rsidRDefault="00775263" w:rsidP="00775263">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38" w:name="_Hlk87182116"/>
      <w:r w:rsidRPr="00775263">
        <w:rPr>
          <w:rFonts w:ascii="Times New Roman" w:eastAsia="Times New Roman" w:hAnsi="Times New Roman" w:cs="Times New Roman"/>
          <w:b/>
          <w:sz w:val="28"/>
          <w:szCs w:val="20"/>
          <w:lang w:val="x-none" w:eastAsia="x-none"/>
        </w:rPr>
        <w:t>Ключевые показатели муниципального контроля и их целевые значения, индикативные показатели</w:t>
      </w:r>
    </w:p>
    <w:bookmarkEnd w:id="38"/>
    <w:p w:rsidR="00775263" w:rsidRPr="00775263" w:rsidRDefault="00775263" w:rsidP="00775263">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75263" w:rsidRPr="00775263" w:rsidTr="009237A3">
        <w:trPr>
          <w:trHeight w:val="315"/>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775263">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775263">
              <w:rPr>
                <w:rFonts w:ascii="Times New Roman" w:eastAsia="Times New Roman" w:hAnsi="Times New Roman" w:cs="Times New Roman"/>
                <w:b/>
                <w:color w:val="000000"/>
                <w:sz w:val="24"/>
                <w:szCs w:val="24"/>
                <w:lang w:eastAsia="ru-RU"/>
              </w:rPr>
              <w:t>Целевые значения</w:t>
            </w:r>
          </w:p>
        </w:tc>
      </w:tr>
      <w:tr w:rsidR="00775263" w:rsidRPr="00775263" w:rsidTr="009237A3">
        <w:trPr>
          <w:trHeight w:val="150"/>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w:t>
            </w:r>
            <w:r w:rsidR="001C7AD3">
              <w:rPr>
                <w:rFonts w:ascii="Times New Roman" w:eastAsia="Times New Roman" w:hAnsi="Times New Roman" w:cs="Times New Roman"/>
                <w:color w:val="000000"/>
                <w:sz w:val="24"/>
                <w:szCs w:val="24"/>
                <w:lang w:eastAsia="ru-RU"/>
              </w:rPr>
              <w:t>обязательных требований</w:t>
            </w:r>
            <w:r w:rsidRPr="00775263">
              <w:rPr>
                <w:rFonts w:ascii="Times New Roman" w:eastAsia="Times New Roman" w:hAnsi="Times New Roman" w:cs="Times New Roman"/>
                <w:color w:val="000000"/>
                <w:sz w:val="24"/>
                <w:szCs w:val="24"/>
                <w:lang w:eastAsia="ru-RU"/>
              </w:rPr>
              <w:t xml:space="preserve">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70%</w:t>
            </w:r>
          </w:p>
        </w:tc>
      </w:tr>
      <w:tr w:rsidR="00775263" w:rsidRPr="00775263" w:rsidTr="009237A3">
        <w:trPr>
          <w:trHeight w:val="127"/>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r w:rsidR="00775263" w:rsidRPr="00775263" w:rsidTr="009237A3">
        <w:trPr>
          <w:trHeight w:val="165"/>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r w:rsidR="00775263" w:rsidRPr="00775263" w:rsidTr="009237A3">
        <w:trPr>
          <w:trHeight w:val="142"/>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5%</w:t>
            </w:r>
          </w:p>
        </w:tc>
      </w:tr>
      <w:tr w:rsidR="00775263" w:rsidRPr="00775263" w:rsidTr="009237A3">
        <w:trPr>
          <w:trHeight w:val="157"/>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внесенных судебных решений </w:t>
            </w:r>
            <w:r w:rsidRPr="00775263">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775263">
              <w:rPr>
                <w:rFonts w:ascii="Times New Roman" w:eastAsia="Times New Roman" w:hAnsi="Times New Roman" w:cs="Times New Roman"/>
                <w:color w:val="000000"/>
                <w:sz w:val="24"/>
                <w:szCs w:val="24"/>
                <w:lang w:eastAsia="ru-RU"/>
              </w:rPr>
              <w:br/>
              <w:t xml:space="preserve">по материалам органа контроля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95%</w:t>
            </w:r>
          </w:p>
        </w:tc>
      </w:tr>
      <w:tr w:rsidR="00775263" w:rsidRPr="00775263" w:rsidTr="009237A3">
        <w:trPr>
          <w:trHeight w:val="180"/>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bl>
    <w:p w:rsidR="00775263" w:rsidRPr="00775263" w:rsidRDefault="00775263" w:rsidP="00775263">
      <w:pPr>
        <w:widowControl w:val="0"/>
        <w:spacing w:after="0" w:line="240" w:lineRule="auto"/>
        <w:jc w:val="center"/>
        <w:rPr>
          <w:rFonts w:ascii="Arial" w:eastAsia="Times New Roman" w:hAnsi="Arial" w:cs="Times New Roman"/>
          <w:color w:val="000000"/>
          <w:sz w:val="28"/>
          <w:szCs w:val="28"/>
          <w:lang w:eastAsia="ru-RU"/>
        </w:rPr>
      </w:pPr>
    </w:p>
    <w:p w:rsidR="00775263" w:rsidRPr="00775263" w:rsidRDefault="00775263" w:rsidP="00775263">
      <w:pPr>
        <w:widowControl w:val="0"/>
        <w:spacing w:after="0" w:line="240" w:lineRule="auto"/>
        <w:jc w:val="center"/>
        <w:rPr>
          <w:rFonts w:ascii="Times New Roman" w:eastAsia="Times New Roman" w:hAnsi="Times New Roman" w:cs="Times New Roman"/>
          <w:b/>
          <w:color w:val="000000"/>
          <w:sz w:val="28"/>
          <w:szCs w:val="28"/>
          <w:lang w:eastAsia="ru-RU"/>
        </w:rPr>
      </w:pPr>
      <w:r w:rsidRPr="00775263">
        <w:rPr>
          <w:rFonts w:ascii="Times New Roman" w:eastAsia="Times New Roman" w:hAnsi="Times New Roman" w:cs="Times New Roman"/>
          <w:b/>
          <w:color w:val="000000"/>
          <w:sz w:val="28"/>
          <w:szCs w:val="28"/>
          <w:lang w:eastAsia="ru-RU"/>
        </w:rPr>
        <w:t>Индикативные показатели</w:t>
      </w:r>
    </w:p>
    <w:p w:rsidR="00775263" w:rsidRPr="00775263" w:rsidRDefault="00775263" w:rsidP="00775263">
      <w:pPr>
        <w:widowControl w:val="0"/>
        <w:spacing w:after="0" w:line="240" w:lineRule="auto"/>
        <w:jc w:val="center"/>
        <w:rPr>
          <w:rFonts w:ascii="Times New Roman" w:eastAsia="Times New Roman" w:hAnsi="Times New Roman" w:cs="Times New Roman"/>
          <w:color w:val="000000"/>
          <w:sz w:val="28"/>
          <w:szCs w:val="28"/>
          <w:lang w:eastAsia="ru-RU"/>
        </w:rPr>
      </w:pPr>
    </w:p>
    <w:tbl>
      <w:tblPr>
        <w:tblW w:w="9348" w:type="dxa"/>
        <w:shd w:val="clear" w:color="auto" w:fill="FFFFFF"/>
        <w:tblLayout w:type="fixed"/>
        <w:tblCellMar>
          <w:left w:w="0" w:type="dxa"/>
          <w:right w:w="0" w:type="dxa"/>
        </w:tblCellMar>
        <w:tblLook w:val="04A0" w:firstRow="1" w:lastRow="0" w:firstColumn="1" w:lastColumn="0" w:noHBand="0" w:noVBand="1"/>
      </w:tblPr>
      <w:tblGrid>
        <w:gridCol w:w="893"/>
        <w:gridCol w:w="2232"/>
        <w:gridCol w:w="992"/>
        <w:gridCol w:w="4380"/>
        <w:gridCol w:w="851"/>
      </w:tblGrid>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B73BB" w:rsidRDefault="007B73BB" w:rsidP="007B73BB">
            <w:pPr>
              <w:spacing w:after="0" w:line="240" w:lineRule="auto"/>
              <w:jc w:val="center"/>
              <w:textAlignment w:val="baseline"/>
              <w:rPr>
                <w:rFonts w:ascii="Times New Roman" w:eastAsia="Times New Roman" w:hAnsi="Times New Roman" w:cs="Times New Roman"/>
                <w:b/>
                <w:sz w:val="24"/>
                <w:szCs w:val="24"/>
                <w:lang w:eastAsia="ru-RU"/>
              </w:rPr>
            </w:pPr>
            <w:r w:rsidRPr="007B73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b/>
                <w:sz w:val="24"/>
                <w:szCs w:val="24"/>
                <w:lang w:eastAsia="ru-RU"/>
              </w:rPr>
            </w:pPr>
            <w:r w:rsidRPr="00775263">
              <w:rPr>
                <w:rFonts w:ascii="Times New Roman" w:eastAsia="Times New Roman" w:hAnsi="Times New Roman" w:cs="Times New Roman"/>
                <w:b/>
                <w:sz w:val="24"/>
                <w:szCs w:val="24"/>
                <w:lang w:eastAsia="ru-RU"/>
              </w:rPr>
              <w:t>Индикативные показатели, характеризующие параметры</w:t>
            </w:r>
          </w:p>
          <w:p w:rsidR="007B73BB" w:rsidRDefault="007B73BB" w:rsidP="007B73BB">
            <w:pPr>
              <w:spacing w:after="0" w:line="240" w:lineRule="auto"/>
              <w:ind w:firstLine="709"/>
              <w:contextualSpacing/>
              <w:jc w:val="center"/>
              <w:rPr>
                <w:rFonts w:ascii="Times New Roman" w:eastAsia="Times New Roman" w:hAnsi="Times New Roman" w:cs="Times New Roman"/>
                <w:b/>
                <w:sz w:val="24"/>
                <w:szCs w:val="24"/>
                <w:lang w:eastAsia="ru-RU"/>
              </w:rPr>
            </w:pPr>
            <w:r w:rsidRPr="00775263">
              <w:rPr>
                <w:rFonts w:ascii="Times New Roman" w:eastAsia="Times New Roman" w:hAnsi="Times New Roman" w:cs="Times New Roman"/>
                <w:b/>
                <w:sz w:val="24"/>
                <w:szCs w:val="24"/>
                <w:lang w:eastAsia="ru-RU"/>
              </w:rPr>
              <w:t>проведенных мероприятий</w:t>
            </w:r>
          </w:p>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Выполняемость внеплановых </w:t>
            </w:r>
            <w:r>
              <w:rPr>
                <w:rFonts w:ascii="Times New Roman" w:eastAsia="Times New Roman" w:hAnsi="Times New Roman" w:cs="Times New Roman"/>
                <w:sz w:val="24"/>
                <w:szCs w:val="24"/>
                <w:lang w:eastAsia="ru-RU"/>
              </w:rPr>
              <w:t xml:space="preserve">контрольных мероприятий, осуществляемых при взаимодействии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Ввн</w:t>
            </w:r>
            <w:proofErr w:type="spellEnd"/>
            <w:r w:rsidRPr="00775263">
              <w:rPr>
                <w:rFonts w:ascii="Times New Roman" w:eastAsia="Times New Roman" w:hAnsi="Times New Roman" w:cs="Times New Roman"/>
                <w:sz w:val="24"/>
                <w:szCs w:val="24"/>
                <w:lang w:eastAsia="ru-RU"/>
              </w:rPr>
              <w:t xml:space="preserve"> = (</w:t>
            </w:r>
            <w:proofErr w:type="spellStart"/>
            <w:r w:rsidRPr="00775263">
              <w:rPr>
                <w:rFonts w:ascii="Times New Roman" w:eastAsia="Times New Roman" w:hAnsi="Times New Roman" w:cs="Times New Roman"/>
                <w:sz w:val="24"/>
                <w:szCs w:val="24"/>
                <w:lang w:eastAsia="ru-RU"/>
              </w:rPr>
              <w:t>Рф</w:t>
            </w:r>
            <w:proofErr w:type="spellEnd"/>
            <w:r w:rsidRPr="00775263">
              <w:rPr>
                <w:rFonts w:ascii="Times New Roman" w:eastAsia="Times New Roman" w:hAnsi="Times New Roman" w:cs="Times New Roman"/>
                <w:sz w:val="24"/>
                <w:szCs w:val="24"/>
                <w:lang w:eastAsia="ru-RU"/>
              </w:rPr>
              <w:t xml:space="preserve"> / </w:t>
            </w:r>
            <w:proofErr w:type="spellStart"/>
            <w:r w:rsidRPr="00775263">
              <w:rPr>
                <w:rFonts w:ascii="Times New Roman" w:eastAsia="Times New Roman" w:hAnsi="Times New Roman" w:cs="Times New Roman"/>
                <w:sz w:val="24"/>
                <w:szCs w:val="24"/>
                <w:lang w:eastAsia="ru-RU"/>
              </w:rPr>
              <w:t>Рп</w:t>
            </w:r>
            <w:proofErr w:type="spellEnd"/>
            <w:r w:rsidRPr="00775263">
              <w:rPr>
                <w:rFonts w:ascii="Times New Roman" w:eastAsia="Times New Roman" w:hAnsi="Times New Roman" w:cs="Times New Roman"/>
                <w:sz w:val="24"/>
                <w:szCs w:val="24"/>
                <w:lang w:eastAsia="ru-RU"/>
              </w:rPr>
              <w:t>) x 100</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Ввн</w:t>
            </w:r>
            <w:proofErr w:type="spellEnd"/>
            <w:r w:rsidRPr="00775263">
              <w:rPr>
                <w:rFonts w:ascii="Times New Roman" w:eastAsia="Times New Roman" w:hAnsi="Times New Roman" w:cs="Times New Roman"/>
                <w:sz w:val="24"/>
                <w:szCs w:val="24"/>
                <w:lang w:eastAsia="ru-RU"/>
              </w:rPr>
              <w:t xml:space="preserve"> - выполняемость внеплановых </w:t>
            </w:r>
            <w:r w:rsidRPr="00D96098">
              <w:rPr>
                <w:rFonts w:ascii="Times New Roman" w:eastAsia="Times New Roman" w:hAnsi="Times New Roman" w:cs="Times New Roman"/>
                <w:sz w:val="24"/>
                <w:szCs w:val="24"/>
                <w:lang w:eastAsia="ru-RU"/>
              </w:rPr>
              <w:t>контрольных мероприятий</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Рф</w:t>
            </w:r>
            <w:proofErr w:type="spellEnd"/>
            <w:r w:rsidRPr="00775263">
              <w:rPr>
                <w:rFonts w:ascii="Times New Roman" w:eastAsia="Times New Roman" w:hAnsi="Times New Roman" w:cs="Times New Roman"/>
                <w:sz w:val="24"/>
                <w:szCs w:val="24"/>
                <w:lang w:eastAsia="ru-RU"/>
              </w:rPr>
              <w:t xml:space="preserve"> - количество проведенных внеплановых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Рп</w:t>
            </w:r>
            <w:proofErr w:type="spellEnd"/>
            <w:r w:rsidRPr="00775263">
              <w:rPr>
                <w:rFonts w:ascii="Times New Roman" w:eastAsia="Times New Roman" w:hAnsi="Times New Roman" w:cs="Times New Roman"/>
                <w:sz w:val="24"/>
                <w:szCs w:val="24"/>
                <w:lang w:eastAsia="ru-RU"/>
              </w:rPr>
              <w:t xml:space="preserve"> - количество распоряжений на проведение внеплановых </w:t>
            </w:r>
            <w:r>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100%</w:t>
            </w:r>
          </w:p>
        </w:tc>
      </w:tr>
      <w:tr w:rsidR="007B73BB" w:rsidRPr="00775263" w:rsidTr="007B73BB">
        <w:trPr>
          <w:trHeight w:val="2546"/>
        </w:trPr>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Ж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Ж - количество жалоб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D96098">
              <w:rPr>
                <w:rFonts w:ascii="Times New Roman" w:eastAsia="Times New Roman" w:hAnsi="Times New Roman" w:cs="Times New Roman"/>
                <w:sz w:val="24"/>
                <w:szCs w:val="24"/>
                <w:lang w:eastAsia="ru-RU"/>
              </w:rPr>
              <w:t>контрольных мероприятий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результаты которых были </w:t>
            </w:r>
            <w:r w:rsidRPr="00775263">
              <w:rPr>
                <w:rFonts w:ascii="Times New Roman" w:eastAsia="Times New Roman" w:hAnsi="Times New Roman" w:cs="Times New Roman"/>
                <w:sz w:val="24"/>
                <w:szCs w:val="24"/>
                <w:lang w:eastAsia="ru-RU"/>
              </w:rPr>
              <w:lastRenderedPageBreak/>
              <w:t>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lastRenderedPageBreak/>
              <w:t>Пн</w:t>
            </w:r>
            <w:proofErr w:type="spellEnd"/>
            <w:r w:rsidRPr="00775263">
              <w:rPr>
                <w:rFonts w:ascii="Times New Roman" w:eastAsia="Times New Roman" w:hAnsi="Times New Roman" w:cs="Times New Roman"/>
                <w:sz w:val="24"/>
                <w:szCs w:val="24"/>
                <w:lang w:eastAsia="ru-RU"/>
              </w:rPr>
              <w:t xml:space="preserve">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Пн</w:t>
            </w:r>
            <w:proofErr w:type="spellEnd"/>
            <w:r w:rsidRPr="00775263">
              <w:rPr>
                <w:rFonts w:ascii="Times New Roman" w:eastAsia="Times New Roman" w:hAnsi="Times New Roman" w:cs="Times New Roman"/>
                <w:sz w:val="24"/>
                <w:szCs w:val="24"/>
                <w:lang w:eastAsia="ru-RU"/>
              </w:rPr>
              <w:t xml:space="preserve"> - количество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признанных недействительными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CB1E57">
              <w:rPr>
                <w:rFonts w:ascii="Times New Roman" w:eastAsia="Times New Roman" w:hAnsi="Times New Roman" w:cs="Times New Roman"/>
                <w:sz w:val="24"/>
                <w:szCs w:val="24"/>
                <w:lang w:eastAsia="ru-RU"/>
              </w:rPr>
              <w:lastRenderedPageBreak/>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lastRenderedPageBreak/>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внеплановых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которые не удалось провести в связи с отсутствием </w:t>
            </w:r>
            <w:r>
              <w:rPr>
                <w:rFonts w:ascii="Times New Roman" w:eastAsia="Times New Roman" w:hAnsi="Times New Roman" w:cs="Times New Roman"/>
                <w:sz w:val="24"/>
                <w:szCs w:val="24"/>
                <w:lang w:eastAsia="ru-RU"/>
              </w:rPr>
              <w:t>контролируемого лица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По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По -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не проведенные по причине отсутствия </w:t>
            </w:r>
            <w:r>
              <w:rPr>
                <w:rFonts w:ascii="Times New Roman" w:eastAsia="Times New Roman" w:hAnsi="Times New Roman" w:cs="Times New Roman"/>
                <w:sz w:val="24"/>
                <w:szCs w:val="24"/>
                <w:lang w:eastAsia="ru-RU"/>
              </w:rPr>
              <w:t>контролируемого</w:t>
            </w:r>
            <w:r w:rsidRPr="00775263">
              <w:rPr>
                <w:rFonts w:ascii="Times New Roman" w:eastAsia="Times New Roman" w:hAnsi="Times New Roman" w:cs="Times New Roman"/>
                <w:sz w:val="24"/>
                <w:szCs w:val="24"/>
                <w:lang w:eastAsia="ru-RU"/>
              </w:rPr>
              <w:t xml:space="preserve"> лица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30%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заявлений, направленных на согласование в прокуратуру о проведении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Кзо</w:t>
            </w:r>
            <w:proofErr w:type="spellEnd"/>
            <w:r w:rsidRPr="00775263">
              <w:rPr>
                <w:rFonts w:ascii="Times New Roman" w:eastAsia="Times New Roman" w:hAnsi="Times New Roman" w:cs="Times New Roman"/>
                <w:sz w:val="24"/>
                <w:szCs w:val="24"/>
                <w:lang w:eastAsia="ru-RU"/>
              </w:rPr>
              <w:t xml:space="preserve"> х 100 / </w:t>
            </w:r>
            <w:proofErr w:type="spellStart"/>
            <w:r w:rsidRPr="00775263">
              <w:rPr>
                <w:rFonts w:ascii="Times New Roman" w:eastAsia="Times New Roman" w:hAnsi="Times New Roman" w:cs="Times New Roman"/>
                <w:sz w:val="24"/>
                <w:szCs w:val="24"/>
                <w:lang w:eastAsia="ru-RU"/>
              </w:rPr>
              <w:t>Кпз</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Кзо</w:t>
            </w:r>
            <w:proofErr w:type="spellEnd"/>
            <w:r w:rsidRPr="00775263">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Кпз</w:t>
            </w:r>
            <w:proofErr w:type="spellEnd"/>
            <w:r w:rsidRPr="00775263">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Кнм</w:t>
            </w:r>
            <w:proofErr w:type="spellEnd"/>
            <w:r w:rsidRPr="00775263">
              <w:rPr>
                <w:rFonts w:ascii="Times New Roman" w:eastAsia="Times New Roman" w:hAnsi="Times New Roman" w:cs="Times New Roman"/>
                <w:sz w:val="24"/>
                <w:szCs w:val="24"/>
                <w:lang w:eastAsia="ru-RU"/>
              </w:rPr>
              <w:t xml:space="preserve"> х 100 / </w:t>
            </w:r>
            <w:proofErr w:type="spellStart"/>
            <w:r w:rsidRPr="00775263">
              <w:rPr>
                <w:rFonts w:ascii="Times New Roman" w:eastAsia="Times New Roman" w:hAnsi="Times New Roman" w:cs="Times New Roman"/>
                <w:sz w:val="24"/>
                <w:szCs w:val="24"/>
                <w:lang w:eastAsia="ru-RU"/>
              </w:rPr>
              <w:t>Квн</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К </w:t>
            </w:r>
            <w:proofErr w:type="spellStart"/>
            <w:r w:rsidRPr="00775263">
              <w:rPr>
                <w:rFonts w:ascii="Times New Roman" w:eastAsia="Times New Roman" w:hAnsi="Times New Roman" w:cs="Times New Roman"/>
                <w:sz w:val="24"/>
                <w:szCs w:val="24"/>
                <w:lang w:eastAsia="ru-RU"/>
              </w:rPr>
              <w:t>нм</w:t>
            </w:r>
            <w:proofErr w:type="spellEnd"/>
            <w:r w:rsidRPr="00775263">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Квн</w:t>
            </w:r>
            <w:proofErr w:type="spellEnd"/>
            <w:r w:rsidRPr="00775263">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w:t>
            </w:r>
            <w:r w:rsidRPr="00775263">
              <w:rPr>
                <w:rFonts w:ascii="Times New Roman" w:eastAsia="Times New Roman" w:hAnsi="Times New Roman" w:cs="Times New Roman"/>
                <w:sz w:val="24"/>
                <w:szCs w:val="24"/>
                <w:lang w:eastAsia="ru-RU"/>
              </w:rPr>
              <w:t>проведенных профилактических мероприятий</w:t>
            </w:r>
            <w:r>
              <w:rPr>
                <w:rFonts w:ascii="Times New Roman" w:eastAsia="Times New Roman" w:hAnsi="Times New Roman" w:cs="Times New Roman"/>
                <w:sz w:val="24"/>
                <w:szCs w:val="24"/>
                <w:lang w:eastAsia="ru-RU"/>
              </w:rPr>
              <w:t xml:space="preserve"> от общего числа внеплановых контрольных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775263">
              <w:rPr>
                <w:rFonts w:ascii="Times New Roman" w:eastAsia="Times New Roman" w:hAnsi="Times New Roman" w:cs="Times New Roman"/>
                <w:sz w:val="24"/>
                <w:szCs w:val="24"/>
                <w:lang w:eastAsia="ru-RU"/>
              </w:rPr>
              <w:t xml:space="preserve"> x 100 / </w:t>
            </w:r>
            <w:proofErr w:type="spellStart"/>
            <w:r>
              <w:rPr>
                <w:rFonts w:ascii="Times New Roman" w:eastAsia="Times New Roman" w:hAnsi="Times New Roman" w:cs="Times New Roman"/>
                <w:sz w:val="24"/>
                <w:szCs w:val="24"/>
                <w:lang w:eastAsia="ru-RU"/>
              </w:rPr>
              <w:t>Рф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775263">
              <w:rPr>
                <w:rFonts w:ascii="Times New Roman" w:eastAsia="Times New Roman" w:hAnsi="Times New Roman" w:cs="Times New Roman"/>
                <w:sz w:val="24"/>
                <w:szCs w:val="24"/>
                <w:lang w:eastAsia="ru-RU"/>
              </w:rPr>
              <w:t xml:space="preserve"> - количество </w:t>
            </w:r>
            <w:r w:rsidRPr="00CB1E57">
              <w:rPr>
                <w:rFonts w:ascii="Times New Roman" w:eastAsia="Times New Roman" w:hAnsi="Times New Roman" w:cs="Times New Roman"/>
                <w:sz w:val="24"/>
                <w:szCs w:val="24"/>
                <w:lang w:eastAsia="ru-RU"/>
              </w:rPr>
              <w:t>профилактических мероприятий</w:t>
            </w:r>
            <w:r w:rsidRPr="00775263">
              <w:rPr>
                <w:rFonts w:ascii="Times New Roman" w:eastAsia="Times New Roman" w:hAnsi="Times New Roman" w:cs="Times New Roman"/>
                <w:sz w:val="24"/>
                <w:szCs w:val="24"/>
                <w:lang w:eastAsia="ru-RU"/>
              </w:rPr>
              <w:t xml:space="preserve">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CB1E57">
              <w:rPr>
                <w:rFonts w:ascii="Times New Roman" w:eastAsia="Times New Roman" w:hAnsi="Times New Roman" w:cs="Times New Roman"/>
                <w:sz w:val="24"/>
                <w:szCs w:val="24"/>
                <w:lang w:eastAsia="ru-RU"/>
              </w:rPr>
              <w:t>Рф</w:t>
            </w:r>
            <w:proofErr w:type="spellEnd"/>
            <w:r w:rsidRPr="00CB1E57">
              <w:rPr>
                <w:rFonts w:ascii="Times New Roman" w:eastAsia="Times New Roman" w:hAnsi="Times New Roman" w:cs="Times New Roman"/>
                <w:sz w:val="24"/>
                <w:szCs w:val="24"/>
                <w:lang w:eastAsia="ru-RU"/>
              </w:rPr>
              <w:t xml:space="preserve"> - количество проведенных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775263">
              <w:rPr>
                <w:rFonts w:ascii="Times New Roman" w:eastAsia="Times New Roman" w:hAnsi="Times New Roman" w:cs="Times New Roman"/>
                <w:sz w:val="24"/>
                <w:szCs w:val="24"/>
                <w:lang w:eastAsia="ru-RU"/>
              </w:rPr>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b/>
                <w:sz w:val="24"/>
                <w:szCs w:val="24"/>
                <w:lang w:eastAsia="ru-RU"/>
              </w:rPr>
              <w:t>2.</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ind w:firstLine="709"/>
              <w:contextualSpacing/>
              <w:jc w:val="center"/>
              <w:rPr>
                <w:rFonts w:ascii="Times New Roman" w:eastAsia="Times New Roman" w:hAnsi="Times New Roman" w:cs="Times New Roman"/>
                <w:sz w:val="24"/>
                <w:szCs w:val="24"/>
                <w:lang w:eastAsia="ru-RU"/>
              </w:rPr>
            </w:pPr>
            <w:r w:rsidRPr="00775263">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2.1.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rPr>
                <w:rFonts w:ascii="Times New Roman" w:eastAsia="Times New Roman" w:hAnsi="Times New Roman" w:cs="Times New Roman"/>
                <w:sz w:val="24"/>
                <w:szCs w:val="24"/>
                <w:lang w:eastAsia="ru-RU"/>
              </w:rPr>
            </w:pP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2.2.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Нагрузка контрольных мероприятий на работников органа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Км / </w:t>
            </w:r>
            <w:proofErr w:type="spellStart"/>
            <w:r w:rsidRPr="00775263">
              <w:rPr>
                <w:rFonts w:ascii="Times New Roman" w:eastAsia="Times New Roman" w:hAnsi="Times New Roman" w:cs="Times New Roman"/>
                <w:sz w:val="24"/>
                <w:szCs w:val="24"/>
                <w:lang w:eastAsia="ru-RU"/>
              </w:rPr>
              <w:t>Кр</w:t>
            </w:r>
            <w:proofErr w:type="spellEnd"/>
            <w:r w:rsidRPr="00775263">
              <w:rPr>
                <w:rFonts w:ascii="Times New Roman" w:eastAsia="Times New Roman" w:hAnsi="Times New Roman" w:cs="Times New Roman"/>
                <w:sz w:val="24"/>
                <w:szCs w:val="24"/>
                <w:lang w:eastAsia="ru-RU"/>
              </w:rPr>
              <w:t xml:space="preserve">= </w:t>
            </w:r>
            <w:proofErr w:type="spellStart"/>
            <w:r w:rsidRPr="00775263">
              <w:rPr>
                <w:rFonts w:ascii="Times New Roman" w:eastAsia="Times New Roman" w:hAnsi="Times New Roman" w:cs="Times New Roman"/>
                <w:sz w:val="24"/>
                <w:szCs w:val="24"/>
                <w:lang w:eastAsia="ru-RU"/>
              </w:rPr>
              <w:t>Нк</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Км - количество контрольных мероприятий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Кр</w:t>
            </w:r>
            <w:proofErr w:type="spellEnd"/>
            <w:r w:rsidRPr="00775263">
              <w:rPr>
                <w:rFonts w:ascii="Times New Roman" w:eastAsia="Times New Roman" w:hAnsi="Times New Roman" w:cs="Times New Roman"/>
                <w:sz w:val="24"/>
                <w:szCs w:val="24"/>
                <w:lang w:eastAsia="ru-RU"/>
              </w:rPr>
              <w:t xml:space="preserve"> - количество работников органа контроля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Нк</w:t>
            </w:r>
            <w:proofErr w:type="spellEnd"/>
            <w:r w:rsidRPr="00775263">
              <w:rPr>
                <w:rFonts w:ascii="Times New Roman" w:eastAsia="Times New Roman" w:hAnsi="Times New Roman" w:cs="Times New Roman"/>
                <w:sz w:val="24"/>
                <w:szCs w:val="24"/>
                <w:lang w:eastAsia="ru-RU"/>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
        </w:tc>
      </w:tr>
    </w:tbl>
    <w:p w:rsidR="00775263" w:rsidRPr="00775263" w:rsidRDefault="00775263" w:rsidP="00775263">
      <w:pPr>
        <w:widowControl w:val="0"/>
        <w:spacing w:after="0" w:line="240" w:lineRule="auto"/>
        <w:jc w:val="center"/>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775263" w:rsidRPr="00775263" w:rsidTr="009237A3">
        <w:tc>
          <w:tcPr>
            <w:tcW w:w="0" w:type="auto"/>
            <w:shd w:val="clear" w:color="auto" w:fill="auto"/>
            <w:vAlign w:val="center"/>
            <w:hideMark/>
          </w:tcPr>
          <w:p w:rsidR="00775263" w:rsidRPr="00775263" w:rsidRDefault="00775263" w:rsidP="00775263">
            <w:pPr>
              <w:spacing w:after="0" w:line="240" w:lineRule="auto"/>
              <w:rPr>
                <w:rFonts w:ascii="Times New Roman" w:eastAsia="Times New Roman" w:hAnsi="Times New Roman" w:cs="Times New Roman"/>
                <w:color w:val="444444"/>
                <w:sz w:val="28"/>
                <w:szCs w:val="28"/>
                <w:lang w:eastAsia="ru-RU"/>
              </w:rPr>
            </w:pPr>
          </w:p>
        </w:tc>
      </w:tr>
    </w:tbl>
    <w:p w:rsidR="004E73CD" w:rsidRDefault="004E73CD" w:rsidP="008853A4">
      <w:pPr>
        <w:spacing w:after="0" w:line="240" w:lineRule="auto"/>
        <w:jc w:val="center"/>
        <w:rPr>
          <w:rFonts w:ascii="Times New Roman" w:hAnsi="Times New Roman"/>
          <w:b/>
          <w:sz w:val="24"/>
          <w:szCs w:val="24"/>
        </w:rPr>
      </w:pPr>
    </w:p>
    <w:sectPr w:rsidR="004E73CD" w:rsidSect="008853A4">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DC" w:rsidRDefault="003A2EDC" w:rsidP="00C866B2">
      <w:pPr>
        <w:spacing w:after="0" w:line="240" w:lineRule="auto"/>
      </w:pPr>
      <w:r>
        <w:separator/>
      </w:r>
    </w:p>
  </w:endnote>
  <w:endnote w:type="continuationSeparator" w:id="0">
    <w:p w:rsidR="003A2EDC" w:rsidRDefault="003A2EDC" w:rsidP="00C8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DC" w:rsidRDefault="003A2EDC" w:rsidP="00C866B2">
      <w:pPr>
        <w:spacing w:after="0" w:line="240" w:lineRule="auto"/>
      </w:pPr>
      <w:r>
        <w:separator/>
      </w:r>
    </w:p>
  </w:footnote>
  <w:footnote w:type="continuationSeparator" w:id="0">
    <w:p w:rsidR="003A2EDC" w:rsidRDefault="003A2EDC" w:rsidP="00C86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94780"/>
      <w:docPartObj>
        <w:docPartGallery w:val="Page Numbers (Top of Page)"/>
        <w:docPartUnique/>
      </w:docPartObj>
    </w:sdtPr>
    <w:sdtEndPr/>
    <w:sdtContent>
      <w:p w:rsidR="00370C72" w:rsidRDefault="00370C72" w:rsidP="00D75701">
        <w:pPr>
          <w:pStyle w:val="a9"/>
          <w:jc w:val="center"/>
        </w:pPr>
        <w:r>
          <w:fldChar w:fldCharType="begin"/>
        </w:r>
        <w:r>
          <w:instrText>PAGE   \* MERGEFORMAT</w:instrText>
        </w:r>
        <w:r>
          <w:fldChar w:fldCharType="separate"/>
        </w:r>
        <w:r w:rsidR="002079A4">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A1"/>
    <w:rsid w:val="00000CA8"/>
    <w:rsid w:val="00000F23"/>
    <w:rsid w:val="00002C15"/>
    <w:rsid w:val="0000359D"/>
    <w:rsid w:val="00003953"/>
    <w:rsid w:val="000057C3"/>
    <w:rsid w:val="0000641B"/>
    <w:rsid w:val="00010C47"/>
    <w:rsid w:val="00013434"/>
    <w:rsid w:val="00014308"/>
    <w:rsid w:val="00014568"/>
    <w:rsid w:val="00014D1B"/>
    <w:rsid w:val="00015A1A"/>
    <w:rsid w:val="000179D6"/>
    <w:rsid w:val="00021E8A"/>
    <w:rsid w:val="00022A37"/>
    <w:rsid w:val="000232B4"/>
    <w:rsid w:val="00023753"/>
    <w:rsid w:val="000239AD"/>
    <w:rsid w:val="00024DF0"/>
    <w:rsid w:val="00025EBB"/>
    <w:rsid w:val="0002711E"/>
    <w:rsid w:val="00030701"/>
    <w:rsid w:val="00033380"/>
    <w:rsid w:val="00034888"/>
    <w:rsid w:val="00034BA7"/>
    <w:rsid w:val="00034F0A"/>
    <w:rsid w:val="00036C6A"/>
    <w:rsid w:val="000400F0"/>
    <w:rsid w:val="00040ADD"/>
    <w:rsid w:val="0004237E"/>
    <w:rsid w:val="00050CD2"/>
    <w:rsid w:val="000513A5"/>
    <w:rsid w:val="00052904"/>
    <w:rsid w:val="000531AC"/>
    <w:rsid w:val="000532A6"/>
    <w:rsid w:val="000570E2"/>
    <w:rsid w:val="0006007E"/>
    <w:rsid w:val="00060624"/>
    <w:rsid w:val="00060963"/>
    <w:rsid w:val="00060F4C"/>
    <w:rsid w:val="00061CBB"/>
    <w:rsid w:val="00061FEB"/>
    <w:rsid w:val="00062FED"/>
    <w:rsid w:val="00063339"/>
    <w:rsid w:val="000633BC"/>
    <w:rsid w:val="00064AB3"/>
    <w:rsid w:val="00070009"/>
    <w:rsid w:val="00071A92"/>
    <w:rsid w:val="000767BD"/>
    <w:rsid w:val="00077251"/>
    <w:rsid w:val="00077FCE"/>
    <w:rsid w:val="00080D24"/>
    <w:rsid w:val="000820D9"/>
    <w:rsid w:val="00084C46"/>
    <w:rsid w:val="0008506D"/>
    <w:rsid w:val="00085900"/>
    <w:rsid w:val="000867DB"/>
    <w:rsid w:val="00087A65"/>
    <w:rsid w:val="00090622"/>
    <w:rsid w:val="00091225"/>
    <w:rsid w:val="00093A5D"/>
    <w:rsid w:val="00094080"/>
    <w:rsid w:val="0009448E"/>
    <w:rsid w:val="00094955"/>
    <w:rsid w:val="00095223"/>
    <w:rsid w:val="00097085"/>
    <w:rsid w:val="00097D4B"/>
    <w:rsid w:val="00097FA0"/>
    <w:rsid w:val="000A0B6E"/>
    <w:rsid w:val="000A466E"/>
    <w:rsid w:val="000A4F90"/>
    <w:rsid w:val="000A5C80"/>
    <w:rsid w:val="000A6CF6"/>
    <w:rsid w:val="000A6F30"/>
    <w:rsid w:val="000B09CB"/>
    <w:rsid w:val="000B0BCC"/>
    <w:rsid w:val="000B16D6"/>
    <w:rsid w:val="000B2FD8"/>
    <w:rsid w:val="000C191D"/>
    <w:rsid w:val="000C3EE8"/>
    <w:rsid w:val="000C5383"/>
    <w:rsid w:val="000C54AE"/>
    <w:rsid w:val="000C6FBF"/>
    <w:rsid w:val="000C6FFE"/>
    <w:rsid w:val="000C74A9"/>
    <w:rsid w:val="000C7DC7"/>
    <w:rsid w:val="000D0DF9"/>
    <w:rsid w:val="000D1838"/>
    <w:rsid w:val="000D3A06"/>
    <w:rsid w:val="000D622C"/>
    <w:rsid w:val="000E1AD8"/>
    <w:rsid w:val="000E24B8"/>
    <w:rsid w:val="000E393B"/>
    <w:rsid w:val="000E4566"/>
    <w:rsid w:val="000E6000"/>
    <w:rsid w:val="000E7F14"/>
    <w:rsid w:val="000F11EB"/>
    <w:rsid w:val="000F3AE4"/>
    <w:rsid w:val="000F697E"/>
    <w:rsid w:val="000F7804"/>
    <w:rsid w:val="00101236"/>
    <w:rsid w:val="00102A73"/>
    <w:rsid w:val="001030E7"/>
    <w:rsid w:val="00103C58"/>
    <w:rsid w:val="001047A0"/>
    <w:rsid w:val="001047E5"/>
    <w:rsid w:val="00104900"/>
    <w:rsid w:val="00111DA5"/>
    <w:rsid w:val="00112279"/>
    <w:rsid w:val="00113706"/>
    <w:rsid w:val="00113CE1"/>
    <w:rsid w:val="00115B27"/>
    <w:rsid w:val="00116C14"/>
    <w:rsid w:val="00117F3B"/>
    <w:rsid w:val="00120B4A"/>
    <w:rsid w:val="00121200"/>
    <w:rsid w:val="00122B0B"/>
    <w:rsid w:val="0012304C"/>
    <w:rsid w:val="0012462C"/>
    <w:rsid w:val="00131E92"/>
    <w:rsid w:val="001330AE"/>
    <w:rsid w:val="001334FB"/>
    <w:rsid w:val="00134748"/>
    <w:rsid w:val="00134CA3"/>
    <w:rsid w:val="00137898"/>
    <w:rsid w:val="001402CE"/>
    <w:rsid w:val="00140A99"/>
    <w:rsid w:val="00140AB0"/>
    <w:rsid w:val="001420BE"/>
    <w:rsid w:val="0014226E"/>
    <w:rsid w:val="001451B5"/>
    <w:rsid w:val="001464CC"/>
    <w:rsid w:val="00147396"/>
    <w:rsid w:val="001479DA"/>
    <w:rsid w:val="00150414"/>
    <w:rsid w:val="001506E6"/>
    <w:rsid w:val="00152C6C"/>
    <w:rsid w:val="00152F7C"/>
    <w:rsid w:val="001549F1"/>
    <w:rsid w:val="00155182"/>
    <w:rsid w:val="00161FD1"/>
    <w:rsid w:val="00162793"/>
    <w:rsid w:val="001644B7"/>
    <w:rsid w:val="00164ADB"/>
    <w:rsid w:val="001654AB"/>
    <w:rsid w:val="00167221"/>
    <w:rsid w:val="001724CC"/>
    <w:rsid w:val="0017429D"/>
    <w:rsid w:val="00175D4A"/>
    <w:rsid w:val="00176ED5"/>
    <w:rsid w:val="00177368"/>
    <w:rsid w:val="0018214C"/>
    <w:rsid w:val="00183F8E"/>
    <w:rsid w:val="001866F9"/>
    <w:rsid w:val="00187EA0"/>
    <w:rsid w:val="0019191C"/>
    <w:rsid w:val="001925A1"/>
    <w:rsid w:val="00193133"/>
    <w:rsid w:val="00193291"/>
    <w:rsid w:val="00194358"/>
    <w:rsid w:val="001945E0"/>
    <w:rsid w:val="00195D86"/>
    <w:rsid w:val="00195E94"/>
    <w:rsid w:val="00196FD8"/>
    <w:rsid w:val="001970DC"/>
    <w:rsid w:val="001A1F13"/>
    <w:rsid w:val="001A20CD"/>
    <w:rsid w:val="001A24D2"/>
    <w:rsid w:val="001A3818"/>
    <w:rsid w:val="001A4D31"/>
    <w:rsid w:val="001A4E89"/>
    <w:rsid w:val="001A7863"/>
    <w:rsid w:val="001A7C30"/>
    <w:rsid w:val="001B0B95"/>
    <w:rsid w:val="001B1A7E"/>
    <w:rsid w:val="001B25C1"/>
    <w:rsid w:val="001B4119"/>
    <w:rsid w:val="001B447D"/>
    <w:rsid w:val="001B513E"/>
    <w:rsid w:val="001B7241"/>
    <w:rsid w:val="001C0002"/>
    <w:rsid w:val="001C020C"/>
    <w:rsid w:val="001C1C6C"/>
    <w:rsid w:val="001C26E9"/>
    <w:rsid w:val="001C51BB"/>
    <w:rsid w:val="001C5962"/>
    <w:rsid w:val="001C7907"/>
    <w:rsid w:val="001C7A24"/>
    <w:rsid w:val="001C7AD3"/>
    <w:rsid w:val="001C7EAA"/>
    <w:rsid w:val="001D0249"/>
    <w:rsid w:val="001D59FC"/>
    <w:rsid w:val="001D61F7"/>
    <w:rsid w:val="001D6EB8"/>
    <w:rsid w:val="001D7957"/>
    <w:rsid w:val="001E05A6"/>
    <w:rsid w:val="001E2B1C"/>
    <w:rsid w:val="001E398A"/>
    <w:rsid w:val="001E4258"/>
    <w:rsid w:val="001E6737"/>
    <w:rsid w:val="001E6A3D"/>
    <w:rsid w:val="001F1351"/>
    <w:rsid w:val="001F35FD"/>
    <w:rsid w:val="001F493B"/>
    <w:rsid w:val="001F58E1"/>
    <w:rsid w:val="00200E43"/>
    <w:rsid w:val="00206085"/>
    <w:rsid w:val="0020717D"/>
    <w:rsid w:val="002079A4"/>
    <w:rsid w:val="00210399"/>
    <w:rsid w:val="00210F82"/>
    <w:rsid w:val="0021216B"/>
    <w:rsid w:val="00212B1E"/>
    <w:rsid w:val="00212C47"/>
    <w:rsid w:val="00213CE5"/>
    <w:rsid w:val="00214691"/>
    <w:rsid w:val="00215A27"/>
    <w:rsid w:val="00217021"/>
    <w:rsid w:val="00217690"/>
    <w:rsid w:val="002178F6"/>
    <w:rsid w:val="00217FEB"/>
    <w:rsid w:val="00220530"/>
    <w:rsid w:val="002240D8"/>
    <w:rsid w:val="00224423"/>
    <w:rsid w:val="002260C4"/>
    <w:rsid w:val="00226EA4"/>
    <w:rsid w:val="00231AA9"/>
    <w:rsid w:val="00234DA9"/>
    <w:rsid w:val="00234F6C"/>
    <w:rsid w:val="002359C1"/>
    <w:rsid w:val="00236C1E"/>
    <w:rsid w:val="00237A3D"/>
    <w:rsid w:val="002407C7"/>
    <w:rsid w:val="00241475"/>
    <w:rsid w:val="00245B4B"/>
    <w:rsid w:val="00245E1E"/>
    <w:rsid w:val="002477F2"/>
    <w:rsid w:val="00252D7F"/>
    <w:rsid w:val="00252DE9"/>
    <w:rsid w:val="0025665E"/>
    <w:rsid w:val="00256C3F"/>
    <w:rsid w:val="00263EDE"/>
    <w:rsid w:val="002642D2"/>
    <w:rsid w:val="00264780"/>
    <w:rsid w:val="00272566"/>
    <w:rsid w:val="00273024"/>
    <w:rsid w:val="002739C5"/>
    <w:rsid w:val="00276D9B"/>
    <w:rsid w:val="00277BC4"/>
    <w:rsid w:val="00280B79"/>
    <w:rsid w:val="00281E28"/>
    <w:rsid w:val="00284899"/>
    <w:rsid w:val="00290951"/>
    <w:rsid w:val="002950F2"/>
    <w:rsid w:val="0029699E"/>
    <w:rsid w:val="00297167"/>
    <w:rsid w:val="00297533"/>
    <w:rsid w:val="002A0F52"/>
    <w:rsid w:val="002A2F77"/>
    <w:rsid w:val="002A38FA"/>
    <w:rsid w:val="002A5CBE"/>
    <w:rsid w:val="002A6601"/>
    <w:rsid w:val="002A7A54"/>
    <w:rsid w:val="002B0B88"/>
    <w:rsid w:val="002B17AB"/>
    <w:rsid w:val="002B227E"/>
    <w:rsid w:val="002B371A"/>
    <w:rsid w:val="002B4705"/>
    <w:rsid w:val="002B5021"/>
    <w:rsid w:val="002B570A"/>
    <w:rsid w:val="002B5FB2"/>
    <w:rsid w:val="002B6C9A"/>
    <w:rsid w:val="002B6D6B"/>
    <w:rsid w:val="002B7BBF"/>
    <w:rsid w:val="002B7BD8"/>
    <w:rsid w:val="002C1E57"/>
    <w:rsid w:val="002C2B9B"/>
    <w:rsid w:val="002C2EB3"/>
    <w:rsid w:val="002C50C9"/>
    <w:rsid w:val="002C67E1"/>
    <w:rsid w:val="002D129E"/>
    <w:rsid w:val="002D1FC5"/>
    <w:rsid w:val="002D66B1"/>
    <w:rsid w:val="002D6A86"/>
    <w:rsid w:val="002E0082"/>
    <w:rsid w:val="002E0762"/>
    <w:rsid w:val="002E129F"/>
    <w:rsid w:val="002E2C98"/>
    <w:rsid w:val="002E3D55"/>
    <w:rsid w:val="002E3E68"/>
    <w:rsid w:val="002E47FB"/>
    <w:rsid w:val="002E651A"/>
    <w:rsid w:val="002E7040"/>
    <w:rsid w:val="002F0117"/>
    <w:rsid w:val="002F0D31"/>
    <w:rsid w:val="002F1ABC"/>
    <w:rsid w:val="002F1BFD"/>
    <w:rsid w:val="002F30C0"/>
    <w:rsid w:val="002F458A"/>
    <w:rsid w:val="002F64CA"/>
    <w:rsid w:val="002F7402"/>
    <w:rsid w:val="00304D5E"/>
    <w:rsid w:val="00304D7D"/>
    <w:rsid w:val="00304E0E"/>
    <w:rsid w:val="003115B8"/>
    <w:rsid w:val="0031548E"/>
    <w:rsid w:val="00315F06"/>
    <w:rsid w:val="00316A5C"/>
    <w:rsid w:val="003215BC"/>
    <w:rsid w:val="0032230B"/>
    <w:rsid w:val="003224F8"/>
    <w:rsid w:val="00323228"/>
    <w:rsid w:val="00325481"/>
    <w:rsid w:val="00327056"/>
    <w:rsid w:val="003275C3"/>
    <w:rsid w:val="00327C35"/>
    <w:rsid w:val="00331219"/>
    <w:rsid w:val="00340018"/>
    <w:rsid w:val="00341432"/>
    <w:rsid w:val="003431C6"/>
    <w:rsid w:val="00343A3E"/>
    <w:rsid w:val="00347671"/>
    <w:rsid w:val="00351928"/>
    <w:rsid w:val="00354C0A"/>
    <w:rsid w:val="00354C32"/>
    <w:rsid w:val="00354D24"/>
    <w:rsid w:val="00355DED"/>
    <w:rsid w:val="003572B3"/>
    <w:rsid w:val="0036088A"/>
    <w:rsid w:val="00364923"/>
    <w:rsid w:val="00370317"/>
    <w:rsid w:val="00370C72"/>
    <w:rsid w:val="00372349"/>
    <w:rsid w:val="003730D7"/>
    <w:rsid w:val="00373B82"/>
    <w:rsid w:val="00374695"/>
    <w:rsid w:val="003826BB"/>
    <w:rsid w:val="00383075"/>
    <w:rsid w:val="0038588D"/>
    <w:rsid w:val="00386048"/>
    <w:rsid w:val="00386725"/>
    <w:rsid w:val="00387993"/>
    <w:rsid w:val="00391684"/>
    <w:rsid w:val="003933D3"/>
    <w:rsid w:val="003950A3"/>
    <w:rsid w:val="003953F6"/>
    <w:rsid w:val="00395986"/>
    <w:rsid w:val="00397A95"/>
    <w:rsid w:val="003A00D4"/>
    <w:rsid w:val="003A0F70"/>
    <w:rsid w:val="003A0FE6"/>
    <w:rsid w:val="003A2099"/>
    <w:rsid w:val="003A2EDC"/>
    <w:rsid w:val="003A302D"/>
    <w:rsid w:val="003A3C94"/>
    <w:rsid w:val="003A4119"/>
    <w:rsid w:val="003A47B4"/>
    <w:rsid w:val="003B00D3"/>
    <w:rsid w:val="003B3100"/>
    <w:rsid w:val="003B31A1"/>
    <w:rsid w:val="003B51A8"/>
    <w:rsid w:val="003C3256"/>
    <w:rsid w:val="003C4518"/>
    <w:rsid w:val="003C4B9F"/>
    <w:rsid w:val="003C5A43"/>
    <w:rsid w:val="003C5F9D"/>
    <w:rsid w:val="003C6DB1"/>
    <w:rsid w:val="003D001B"/>
    <w:rsid w:val="003D0128"/>
    <w:rsid w:val="003D0464"/>
    <w:rsid w:val="003D3D0D"/>
    <w:rsid w:val="003D43AD"/>
    <w:rsid w:val="003D6456"/>
    <w:rsid w:val="003D793A"/>
    <w:rsid w:val="003E07EE"/>
    <w:rsid w:val="003E1E47"/>
    <w:rsid w:val="003E29FE"/>
    <w:rsid w:val="003E3EA0"/>
    <w:rsid w:val="003E44FA"/>
    <w:rsid w:val="003E57D6"/>
    <w:rsid w:val="003E7ECC"/>
    <w:rsid w:val="003F0D56"/>
    <w:rsid w:val="003F6AC6"/>
    <w:rsid w:val="003F7126"/>
    <w:rsid w:val="00400B30"/>
    <w:rsid w:val="00401AD2"/>
    <w:rsid w:val="00406EBA"/>
    <w:rsid w:val="004100C9"/>
    <w:rsid w:val="00412E42"/>
    <w:rsid w:val="00413303"/>
    <w:rsid w:val="0041519D"/>
    <w:rsid w:val="00417931"/>
    <w:rsid w:val="00420524"/>
    <w:rsid w:val="004206F9"/>
    <w:rsid w:val="00421693"/>
    <w:rsid w:val="00422535"/>
    <w:rsid w:val="004234AD"/>
    <w:rsid w:val="00426559"/>
    <w:rsid w:val="004268BE"/>
    <w:rsid w:val="00433290"/>
    <w:rsid w:val="004357A4"/>
    <w:rsid w:val="0044055F"/>
    <w:rsid w:val="00441888"/>
    <w:rsid w:val="00444AA6"/>
    <w:rsid w:val="00444FB7"/>
    <w:rsid w:val="00445A91"/>
    <w:rsid w:val="00446F75"/>
    <w:rsid w:val="004502D1"/>
    <w:rsid w:val="004515E2"/>
    <w:rsid w:val="004519B8"/>
    <w:rsid w:val="00451D00"/>
    <w:rsid w:val="0045387E"/>
    <w:rsid w:val="00456A83"/>
    <w:rsid w:val="004572CD"/>
    <w:rsid w:val="00464EC9"/>
    <w:rsid w:val="00466173"/>
    <w:rsid w:val="00467B74"/>
    <w:rsid w:val="00470953"/>
    <w:rsid w:val="00470D80"/>
    <w:rsid w:val="00471355"/>
    <w:rsid w:val="00471D43"/>
    <w:rsid w:val="00474303"/>
    <w:rsid w:val="004779F4"/>
    <w:rsid w:val="0048080C"/>
    <w:rsid w:val="00481617"/>
    <w:rsid w:val="004828EA"/>
    <w:rsid w:val="004837C5"/>
    <w:rsid w:val="00483D08"/>
    <w:rsid w:val="00485AFB"/>
    <w:rsid w:val="004864B4"/>
    <w:rsid w:val="00487988"/>
    <w:rsid w:val="00490788"/>
    <w:rsid w:val="00490999"/>
    <w:rsid w:val="00491B5E"/>
    <w:rsid w:val="00491F8A"/>
    <w:rsid w:val="00492308"/>
    <w:rsid w:val="00492639"/>
    <w:rsid w:val="0049276C"/>
    <w:rsid w:val="00496A31"/>
    <w:rsid w:val="004A1932"/>
    <w:rsid w:val="004A42A7"/>
    <w:rsid w:val="004A78AF"/>
    <w:rsid w:val="004B03D6"/>
    <w:rsid w:val="004B10A4"/>
    <w:rsid w:val="004B219A"/>
    <w:rsid w:val="004B2EFA"/>
    <w:rsid w:val="004B4DBD"/>
    <w:rsid w:val="004B4F53"/>
    <w:rsid w:val="004B54EF"/>
    <w:rsid w:val="004B5F5C"/>
    <w:rsid w:val="004C3053"/>
    <w:rsid w:val="004C36DA"/>
    <w:rsid w:val="004C3788"/>
    <w:rsid w:val="004C540B"/>
    <w:rsid w:val="004C5AC9"/>
    <w:rsid w:val="004C5CC1"/>
    <w:rsid w:val="004D0793"/>
    <w:rsid w:val="004D0F5B"/>
    <w:rsid w:val="004D102E"/>
    <w:rsid w:val="004D2089"/>
    <w:rsid w:val="004D2BD8"/>
    <w:rsid w:val="004D3472"/>
    <w:rsid w:val="004D54F4"/>
    <w:rsid w:val="004D6976"/>
    <w:rsid w:val="004D7BA8"/>
    <w:rsid w:val="004E0C93"/>
    <w:rsid w:val="004E14BF"/>
    <w:rsid w:val="004E502C"/>
    <w:rsid w:val="004E51B1"/>
    <w:rsid w:val="004E5ED9"/>
    <w:rsid w:val="004E73CD"/>
    <w:rsid w:val="004F0E68"/>
    <w:rsid w:val="004F1258"/>
    <w:rsid w:val="004F1B79"/>
    <w:rsid w:val="004F2B58"/>
    <w:rsid w:val="004F392C"/>
    <w:rsid w:val="004F50D0"/>
    <w:rsid w:val="004F5F54"/>
    <w:rsid w:val="004F7A5D"/>
    <w:rsid w:val="005012F4"/>
    <w:rsid w:val="005033CE"/>
    <w:rsid w:val="00504E2C"/>
    <w:rsid w:val="00507CE3"/>
    <w:rsid w:val="0051106A"/>
    <w:rsid w:val="0051111F"/>
    <w:rsid w:val="00511AF7"/>
    <w:rsid w:val="00512100"/>
    <w:rsid w:val="00513124"/>
    <w:rsid w:val="00516DFF"/>
    <w:rsid w:val="00517926"/>
    <w:rsid w:val="00520D92"/>
    <w:rsid w:val="00525CD1"/>
    <w:rsid w:val="005301E5"/>
    <w:rsid w:val="0053226D"/>
    <w:rsid w:val="005323B2"/>
    <w:rsid w:val="00532E94"/>
    <w:rsid w:val="00535152"/>
    <w:rsid w:val="00536490"/>
    <w:rsid w:val="005403E4"/>
    <w:rsid w:val="00540808"/>
    <w:rsid w:val="00541491"/>
    <w:rsid w:val="00541940"/>
    <w:rsid w:val="00541C37"/>
    <w:rsid w:val="00542078"/>
    <w:rsid w:val="00542526"/>
    <w:rsid w:val="00542B46"/>
    <w:rsid w:val="00546788"/>
    <w:rsid w:val="005469E6"/>
    <w:rsid w:val="0054745F"/>
    <w:rsid w:val="0055100E"/>
    <w:rsid w:val="00551190"/>
    <w:rsid w:val="005550CE"/>
    <w:rsid w:val="00555D7C"/>
    <w:rsid w:val="00555E9D"/>
    <w:rsid w:val="005571CC"/>
    <w:rsid w:val="00560DA1"/>
    <w:rsid w:val="0056250C"/>
    <w:rsid w:val="005627D6"/>
    <w:rsid w:val="00562899"/>
    <w:rsid w:val="00565A70"/>
    <w:rsid w:val="00566247"/>
    <w:rsid w:val="00566772"/>
    <w:rsid w:val="00566E8F"/>
    <w:rsid w:val="0057037B"/>
    <w:rsid w:val="00572420"/>
    <w:rsid w:val="00572A06"/>
    <w:rsid w:val="00572E40"/>
    <w:rsid w:val="00573F5E"/>
    <w:rsid w:val="00574DED"/>
    <w:rsid w:val="00575175"/>
    <w:rsid w:val="00576D37"/>
    <w:rsid w:val="005779D0"/>
    <w:rsid w:val="00580581"/>
    <w:rsid w:val="005806A4"/>
    <w:rsid w:val="00580B5F"/>
    <w:rsid w:val="0058240F"/>
    <w:rsid w:val="005824A1"/>
    <w:rsid w:val="005838B6"/>
    <w:rsid w:val="00583E6A"/>
    <w:rsid w:val="00584F09"/>
    <w:rsid w:val="005861DB"/>
    <w:rsid w:val="0058680A"/>
    <w:rsid w:val="0058746B"/>
    <w:rsid w:val="00590E53"/>
    <w:rsid w:val="00591304"/>
    <w:rsid w:val="00591CD2"/>
    <w:rsid w:val="005937AB"/>
    <w:rsid w:val="00594ACB"/>
    <w:rsid w:val="00594C01"/>
    <w:rsid w:val="005952F7"/>
    <w:rsid w:val="0059543C"/>
    <w:rsid w:val="00595A3F"/>
    <w:rsid w:val="005A091A"/>
    <w:rsid w:val="005A6201"/>
    <w:rsid w:val="005A7846"/>
    <w:rsid w:val="005A7E76"/>
    <w:rsid w:val="005B24C4"/>
    <w:rsid w:val="005B3601"/>
    <w:rsid w:val="005B4A39"/>
    <w:rsid w:val="005B5B81"/>
    <w:rsid w:val="005B7BD9"/>
    <w:rsid w:val="005C13D8"/>
    <w:rsid w:val="005C2539"/>
    <w:rsid w:val="005C5C96"/>
    <w:rsid w:val="005C60BF"/>
    <w:rsid w:val="005C692F"/>
    <w:rsid w:val="005D05CB"/>
    <w:rsid w:val="005D1D51"/>
    <w:rsid w:val="005D2570"/>
    <w:rsid w:val="005D3131"/>
    <w:rsid w:val="005D315F"/>
    <w:rsid w:val="005D46D5"/>
    <w:rsid w:val="005D4B13"/>
    <w:rsid w:val="005D7256"/>
    <w:rsid w:val="005E1A6B"/>
    <w:rsid w:val="005E31A1"/>
    <w:rsid w:val="005E43CA"/>
    <w:rsid w:val="005E4DBF"/>
    <w:rsid w:val="005E639A"/>
    <w:rsid w:val="005E6E1D"/>
    <w:rsid w:val="005E730D"/>
    <w:rsid w:val="005E7989"/>
    <w:rsid w:val="005E7E9E"/>
    <w:rsid w:val="005F419D"/>
    <w:rsid w:val="005F73BC"/>
    <w:rsid w:val="005F7DCD"/>
    <w:rsid w:val="005F7FDF"/>
    <w:rsid w:val="00600CCB"/>
    <w:rsid w:val="00601206"/>
    <w:rsid w:val="00602481"/>
    <w:rsid w:val="00602C54"/>
    <w:rsid w:val="006040FC"/>
    <w:rsid w:val="0060453C"/>
    <w:rsid w:val="00606480"/>
    <w:rsid w:val="00606D5C"/>
    <w:rsid w:val="006079FA"/>
    <w:rsid w:val="0061170C"/>
    <w:rsid w:val="00611C87"/>
    <w:rsid w:val="0061381A"/>
    <w:rsid w:val="00617704"/>
    <w:rsid w:val="006178AE"/>
    <w:rsid w:val="00620BD1"/>
    <w:rsid w:val="00621B63"/>
    <w:rsid w:val="006234FF"/>
    <w:rsid w:val="00631668"/>
    <w:rsid w:val="00633DB9"/>
    <w:rsid w:val="0063613C"/>
    <w:rsid w:val="00637AD6"/>
    <w:rsid w:val="006401C9"/>
    <w:rsid w:val="006464EC"/>
    <w:rsid w:val="006467D8"/>
    <w:rsid w:val="00650E31"/>
    <w:rsid w:val="006510F2"/>
    <w:rsid w:val="006531EF"/>
    <w:rsid w:val="00653C6A"/>
    <w:rsid w:val="00653F77"/>
    <w:rsid w:val="00656458"/>
    <w:rsid w:val="00657FD1"/>
    <w:rsid w:val="00660C0C"/>
    <w:rsid w:val="006611AD"/>
    <w:rsid w:val="006647ED"/>
    <w:rsid w:val="00664AE9"/>
    <w:rsid w:val="006679B1"/>
    <w:rsid w:val="006738FD"/>
    <w:rsid w:val="00673B62"/>
    <w:rsid w:val="00675B08"/>
    <w:rsid w:val="0068115A"/>
    <w:rsid w:val="00681D1D"/>
    <w:rsid w:val="006825BD"/>
    <w:rsid w:val="00682CF5"/>
    <w:rsid w:val="00683F3A"/>
    <w:rsid w:val="00684CE6"/>
    <w:rsid w:val="006853FF"/>
    <w:rsid w:val="00685ED9"/>
    <w:rsid w:val="00687570"/>
    <w:rsid w:val="006912A0"/>
    <w:rsid w:val="0069318D"/>
    <w:rsid w:val="006943C0"/>
    <w:rsid w:val="006948AB"/>
    <w:rsid w:val="00694CB4"/>
    <w:rsid w:val="006951DC"/>
    <w:rsid w:val="006952C9"/>
    <w:rsid w:val="00695D11"/>
    <w:rsid w:val="00697B9E"/>
    <w:rsid w:val="006A059B"/>
    <w:rsid w:val="006A0B2A"/>
    <w:rsid w:val="006A2ED2"/>
    <w:rsid w:val="006A3074"/>
    <w:rsid w:val="006A541E"/>
    <w:rsid w:val="006A560A"/>
    <w:rsid w:val="006A72F6"/>
    <w:rsid w:val="006B27A3"/>
    <w:rsid w:val="006B2B71"/>
    <w:rsid w:val="006B3899"/>
    <w:rsid w:val="006B422C"/>
    <w:rsid w:val="006B49B8"/>
    <w:rsid w:val="006B7ACD"/>
    <w:rsid w:val="006B7BB3"/>
    <w:rsid w:val="006C1C65"/>
    <w:rsid w:val="006C4DDF"/>
    <w:rsid w:val="006C5D16"/>
    <w:rsid w:val="006C5FDE"/>
    <w:rsid w:val="006D1172"/>
    <w:rsid w:val="006D5999"/>
    <w:rsid w:val="006D7837"/>
    <w:rsid w:val="006E11B0"/>
    <w:rsid w:val="006E4469"/>
    <w:rsid w:val="006E5033"/>
    <w:rsid w:val="006E6D0A"/>
    <w:rsid w:val="006E715A"/>
    <w:rsid w:val="006E7B04"/>
    <w:rsid w:val="006E7DEC"/>
    <w:rsid w:val="006F3767"/>
    <w:rsid w:val="006F3C8D"/>
    <w:rsid w:val="006F4375"/>
    <w:rsid w:val="006F48F4"/>
    <w:rsid w:val="006F4AD9"/>
    <w:rsid w:val="006F4CBE"/>
    <w:rsid w:val="006F570F"/>
    <w:rsid w:val="006F702D"/>
    <w:rsid w:val="007003D0"/>
    <w:rsid w:val="007019F4"/>
    <w:rsid w:val="007020AF"/>
    <w:rsid w:val="00703269"/>
    <w:rsid w:val="00703943"/>
    <w:rsid w:val="00705E40"/>
    <w:rsid w:val="007100F5"/>
    <w:rsid w:val="0071436C"/>
    <w:rsid w:val="007156F0"/>
    <w:rsid w:val="0071762E"/>
    <w:rsid w:val="0072007A"/>
    <w:rsid w:val="00720725"/>
    <w:rsid w:val="00722827"/>
    <w:rsid w:val="00722933"/>
    <w:rsid w:val="007229C5"/>
    <w:rsid w:val="00722DD9"/>
    <w:rsid w:val="00723C31"/>
    <w:rsid w:val="007263CE"/>
    <w:rsid w:val="00726AA9"/>
    <w:rsid w:val="007272EE"/>
    <w:rsid w:val="007273E3"/>
    <w:rsid w:val="00730659"/>
    <w:rsid w:val="00730AD9"/>
    <w:rsid w:val="007328A8"/>
    <w:rsid w:val="007334E9"/>
    <w:rsid w:val="00733585"/>
    <w:rsid w:val="00733797"/>
    <w:rsid w:val="00734691"/>
    <w:rsid w:val="00740CC0"/>
    <w:rsid w:val="00741469"/>
    <w:rsid w:val="007415D4"/>
    <w:rsid w:val="007417AD"/>
    <w:rsid w:val="00744653"/>
    <w:rsid w:val="0074575D"/>
    <w:rsid w:val="00746E88"/>
    <w:rsid w:val="0074777B"/>
    <w:rsid w:val="00750012"/>
    <w:rsid w:val="007521CD"/>
    <w:rsid w:val="00752CFF"/>
    <w:rsid w:val="007530A6"/>
    <w:rsid w:val="007564A7"/>
    <w:rsid w:val="00756749"/>
    <w:rsid w:val="0075788F"/>
    <w:rsid w:val="007611B3"/>
    <w:rsid w:val="00762785"/>
    <w:rsid w:val="007650D6"/>
    <w:rsid w:val="00765350"/>
    <w:rsid w:val="0076585C"/>
    <w:rsid w:val="0076669A"/>
    <w:rsid w:val="007671F2"/>
    <w:rsid w:val="00767292"/>
    <w:rsid w:val="007703EF"/>
    <w:rsid w:val="0077041E"/>
    <w:rsid w:val="00773BA7"/>
    <w:rsid w:val="00775263"/>
    <w:rsid w:val="007753DB"/>
    <w:rsid w:val="00775C8E"/>
    <w:rsid w:val="00777989"/>
    <w:rsid w:val="00777E39"/>
    <w:rsid w:val="00781732"/>
    <w:rsid w:val="00783079"/>
    <w:rsid w:val="007843B2"/>
    <w:rsid w:val="0078448E"/>
    <w:rsid w:val="00784B14"/>
    <w:rsid w:val="007906E0"/>
    <w:rsid w:val="00793B70"/>
    <w:rsid w:val="00796D2B"/>
    <w:rsid w:val="00796E08"/>
    <w:rsid w:val="00797AC8"/>
    <w:rsid w:val="007A11C4"/>
    <w:rsid w:val="007A35B1"/>
    <w:rsid w:val="007A41DF"/>
    <w:rsid w:val="007A699F"/>
    <w:rsid w:val="007A7BF6"/>
    <w:rsid w:val="007B00C2"/>
    <w:rsid w:val="007B1B6E"/>
    <w:rsid w:val="007B267A"/>
    <w:rsid w:val="007B538C"/>
    <w:rsid w:val="007B68D4"/>
    <w:rsid w:val="007B73BB"/>
    <w:rsid w:val="007B742B"/>
    <w:rsid w:val="007C0596"/>
    <w:rsid w:val="007C1C81"/>
    <w:rsid w:val="007C54AD"/>
    <w:rsid w:val="007D48CB"/>
    <w:rsid w:val="007D60AB"/>
    <w:rsid w:val="007D7CAD"/>
    <w:rsid w:val="007E1E70"/>
    <w:rsid w:val="007E2895"/>
    <w:rsid w:val="007E48A9"/>
    <w:rsid w:val="007E5685"/>
    <w:rsid w:val="007E6257"/>
    <w:rsid w:val="007E7CC3"/>
    <w:rsid w:val="007F1519"/>
    <w:rsid w:val="007F2EFA"/>
    <w:rsid w:val="007F4085"/>
    <w:rsid w:val="007F5FA2"/>
    <w:rsid w:val="007F67C3"/>
    <w:rsid w:val="00801615"/>
    <w:rsid w:val="00801814"/>
    <w:rsid w:val="00803245"/>
    <w:rsid w:val="00804C1D"/>
    <w:rsid w:val="00804E9F"/>
    <w:rsid w:val="00805507"/>
    <w:rsid w:val="00806138"/>
    <w:rsid w:val="0080651F"/>
    <w:rsid w:val="00807CA5"/>
    <w:rsid w:val="008112A8"/>
    <w:rsid w:val="00811A15"/>
    <w:rsid w:val="00811D09"/>
    <w:rsid w:val="00812A07"/>
    <w:rsid w:val="008136E9"/>
    <w:rsid w:val="00814855"/>
    <w:rsid w:val="00816CD0"/>
    <w:rsid w:val="00816DCB"/>
    <w:rsid w:val="00820CAA"/>
    <w:rsid w:val="00821197"/>
    <w:rsid w:val="008228A7"/>
    <w:rsid w:val="00822995"/>
    <w:rsid w:val="00822A69"/>
    <w:rsid w:val="00822E80"/>
    <w:rsid w:val="0082341F"/>
    <w:rsid w:val="0082393F"/>
    <w:rsid w:val="00824056"/>
    <w:rsid w:val="00824427"/>
    <w:rsid w:val="008247E5"/>
    <w:rsid w:val="00824960"/>
    <w:rsid w:val="00824F67"/>
    <w:rsid w:val="008274C3"/>
    <w:rsid w:val="008278DB"/>
    <w:rsid w:val="00830FCD"/>
    <w:rsid w:val="00832546"/>
    <w:rsid w:val="00832A0E"/>
    <w:rsid w:val="00834E26"/>
    <w:rsid w:val="00836921"/>
    <w:rsid w:val="0083731B"/>
    <w:rsid w:val="00844419"/>
    <w:rsid w:val="008457D0"/>
    <w:rsid w:val="00845FB3"/>
    <w:rsid w:val="00846ECB"/>
    <w:rsid w:val="00846FF6"/>
    <w:rsid w:val="00850C02"/>
    <w:rsid w:val="0085563C"/>
    <w:rsid w:val="00855FB2"/>
    <w:rsid w:val="0085698B"/>
    <w:rsid w:val="008570E8"/>
    <w:rsid w:val="00860242"/>
    <w:rsid w:val="00860BF1"/>
    <w:rsid w:val="00861300"/>
    <w:rsid w:val="00861E76"/>
    <w:rsid w:val="008632E0"/>
    <w:rsid w:val="0086365C"/>
    <w:rsid w:val="00863C9C"/>
    <w:rsid w:val="008715A5"/>
    <w:rsid w:val="008739FF"/>
    <w:rsid w:val="00874EBA"/>
    <w:rsid w:val="0087520D"/>
    <w:rsid w:val="008761D6"/>
    <w:rsid w:val="00876FC4"/>
    <w:rsid w:val="0088010D"/>
    <w:rsid w:val="0088395D"/>
    <w:rsid w:val="008853A4"/>
    <w:rsid w:val="00885CDB"/>
    <w:rsid w:val="008909FB"/>
    <w:rsid w:val="008915B4"/>
    <w:rsid w:val="0089244F"/>
    <w:rsid w:val="00892BC5"/>
    <w:rsid w:val="00894BCD"/>
    <w:rsid w:val="00897E14"/>
    <w:rsid w:val="008A6184"/>
    <w:rsid w:val="008A618C"/>
    <w:rsid w:val="008A6BF1"/>
    <w:rsid w:val="008A7A54"/>
    <w:rsid w:val="008B1815"/>
    <w:rsid w:val="008B2C49"/>
    <w:rsid w:val="008B376C"/>
    <w:rsid w:val="008B5117"/>
    <w:rsid w:val="008B5C79"/>
    <w:rsid w:val="008B6B42"/>
    <w:rsid w:val="008B7004"/>
    <w:rsid w:val="008C0B9E"/>
    <w:rsid w:val="008C0BD3"/>
    <w:rsid w:val="008C16BC"/>
    <w:rsid w:val="008C2045"/>
    <w:rsid w:val="008C26DB"/>
    <w:rsid w:val="008C3161"/>
    <w:rsid w:val="008C446E"/>
    <w:rsid w:val="008C66AC"/>
    <w:rsid w:val="008C6D79"/>
    <w:rsid w:val="008C6F9C"/>
    <w:rsid w:val="008D1951"/>
    <w:rsid w:val="008D2254"/>
    <w:rsid w:val="008D267D"/>
    <w:rsid w:val="008D3E91"/>
    <w:rsid w:val="008D4048"/>
    <w:rsid w:val="008D40EB"/>
    <w:rsid w:val="008D5185"/>
    <w:rsid w:val="008D7D9A"/>
    <w:rsid w:val="008E38EA"/>
    <w:rsid w:val="008E3F70"/>
    <w:rsid w:val="008E509F"/>
    <w:rsid w:val="008E7275"/>
    <w:rsid w:val="008E7B61"/>
    <w:rsid w:val="008F005B"/>
    <w:rsid w:val="008F1493"/>
    <w:rsid w:val="008F1E96"/>
    <w:rsid w:val="008F4362"/>
    <w:rsid w:val="008F4C4F"/>
    <w:rsid w:val="008F53D3"/>
    <w:rsid w:val="008F6BC8"/>
    <w:rsid w:val="00901A93"/>
    <w:rsid w:val="009028C6"/>
    <w:rsid w:val="00902A78"/>
    <w:rsid w:val="00904C62"/>
    <w:rsid w:val="00904F9A"/>
    <w:rsid w:val="00907786"/>
    <w:rsid w:val="009101AB"/>
    <w:rsid w:val="00910AE4"/>
    <w:rsid w:val="0091360A"/>
    <w:rsid w:val="00915290"/>
    <w:rsid w:val="0091593E"/>
    <w:rsid w:val="00916EA8"/>
    <w:rsid w:val="009173EC"/>
    <w:rsid w:val="00922B3F"/>
    <w:rsid w:val="009237A3"/>
    <w:rsid w:val="0092512F"/>
    <w:rsid w:val="00925298"/>
    <w:rsid w:val="0092559B"/>
    <w:rsid w:val="00926982"/>
    <w:rsid w:val="00930C9D"/>
    <w:rsid w:val="009346D9"/>
    <w:rsid w:val="00935D22"/>
    <w:rsid w:val="0093780D"/>
    <w:rsid w:val="00940825"/>
    <w:rsid w:val="00944286"/>
    <w:rsid w:val="0094550D"/>
    <w:rsid w:val="009473A9"/>
    <w:rsid w:val="0095057A"/>
    <w:rsid w:val="009512B6"/>
    <w:rsid w:val="0095144B"/>
    <w:rsid w:val="00951C91"/>
    <w:rsid w:val="00951FA1"/>
    <w:rsid w:val="0095427C"/>
    <w:rsid w:val="009545EC"/>
    <w:rsid w:val="00956A13"/>
    <w:rsid w:val="00956FDD"/>
    <w:rsid w:val="00960CA8"/>
    <w:rsid w:val="00963E83"/>
    <w:rsid w:val="00965651"/>
    <w:rsid w:val="00966451"/>
    <w:rsid w:val="00967481"/>
    <w:rsid w:val="00970457"/>
    <w:rsid w:val="00972BD5"/>
    <w:rsid w:val="00972D2B"/>
    <w:rsid w:val="00973659"/>
    <w:rsid w:val="009744A6"/>
    <w:rsid w:val="00974EDE"/>
    <w:rsid w:val="00980F43"/>
    <w:rsid w:val="00982F23"/>
    <w:rsid w:val="009854D0"/>
    <w:rsid w:val="00985C73"/>
    <w:rsid w:val="00985DF6"/>
    <w:rsid w:val="00986C8B"/>
    <w:rsid w:val="0098782F"/>
    <w:rsid w:val="00987CD9"/>
    <w:rsid w:val="00987EF0"/>
    <w:rsid w:val="00990410"/>
    <w:rsid w:val="00990D5D"/>
    <w:rsid w:val="0099189D"/>
    <w:rsid w:val="00993474"/>
    <w:rsid w:val="009939FB"/>
    <w:rsid w:val="00994CF9"/>
    <w:rsid w:val="009A0F67"/>
    <w:rsid w:val="009A157B"/>
    <w:rsid w:val="009A2787"/>
    <w:rsid w:val="009A4600"/>
    <w:rsid w:val="009A4B8A"/>
    <w:rsid w:val="009A7385"/>
    <w:rsid w:val="009B0859"/>
    <w:rsid w:val="009B0E1F"/>
    <w:rsid w:val="009B2730"/>
    <w:rsid w:val="009B38C0"/>
    <w:rsid w:val="009B49CC"/>
    <w:rsid w:val="009B5355"/>
    <w:rsid w:val="009B6C5D"/>
    <w:rsid w:val="009B6F7C"/>
    <w:rsid w:val="009C000E"/>
    <w:rsid w:val="009C174E"/>
    <w:rsid w:val="009C207D"/>
    <w:rsid w:val="009C2C25"/>
    <w:rsid w:val="009C368C"/>
    <w:rsid w:val="009C3F76"/>
    <w:rsid w:val="009C4B4F"/>
    <w:rsid w:val="009D1F56"/>
    <w:rsid w:val="009D2357"/>
    <w:rsid w:val="009D6669"/>
    <w:rsid w:val="009E0327"/>
    <w:rsid w:val="009E0BAB"/>
    <w:rsid w:val="009E180D"/>
    <w:rsid w:val="009E20CF"/>
    <w:rsid w:val="009E334B"/>
    <w:rsid w:val="009E475B"/>
    <w:rsid w:val="009E495D"/>
    <w:rsid w:val="009E4DD7"/>
    <w:rsid w:val="009E5D75"/>
    <w:rsid w:val="009E5E6A"/>
    <w:rsid w:val="009E5F08"/>
    <w:rsid w:val="009E7464"/>
    <w:rsid w:val="009E7BB5"/>
    <w:rsid w:val="009F10CD"/>
    <w:rsid w:val="009F11B4"/>
    <w:rsid w:val="009F1567"/>
    <w:rsid w:val="009F238F"/>
    <w:rsid w:val="009F3837"/>
    <w:rsid w:val="009F3FFE"/>
    <w:rsid w:val="009F545E"/>
    <w:rsid w:val="009F7B78"/>
    <w:rsid w:val="009F7E64"/>
    <w:rsid w:val="00A00481"/>
    <w:rsid w:val="00A017FA"/>
    <w:rsid w:val="00A027F8"/>
    <w:rsid w:val="00A03FE3"/>
    <w:rsid w:val="00A05A93"/>
    <w:rsid w:val="00A07C18"/>
    <w:rsid w:val="00A108AB"/>
    <w:rsid w:val="00A12C69"/>
    <w:rsid w:val="00A12CE3"/>
    <w:rsid w:val="00A1313A"/>
    <w:rsid w:val="00A133EF"/>
    <w:rsid w:val="00A150CE"/>
    <w:rsid w:val="00A15F8D"/>
    <w:rsid w:val="00A16C53"/>
    <w:rsid w:val="00A174B4"/>
    <w:rsid w:val="00A2364D"/>
    <w:rsid w:val="00A23961"/>
    <w:rsid w:val="00A23C02"/>
    <w:rsid w:val="00A27AEC"/>
    <w:rsid w:val="00A306A6"/>
    <w:rsid w:val="00A31996"/>
    <w:rsid w:val="00A31D2C"/>
    <w:rsid w:val="00A3501E"/>
    <w:rsid w:val="00A356C2"/>
    <w:rsid w:val="00A364D5"/>
    <w:rsid w:val="00A37602"/>
    <w:rsid w:val="00A41704"/>
    <w:rsid w:val="00A41F9D"/>
    <w:rsid w:val="00A42943"/>
    <w:rsid w:val="00A42B96"/>
    <w:rsid w:val="00A434CD"/>
    <w:rsid w:val="00A454CB"/>
    <w:rsid w:val="00A4724F"/>
    <w:rsid w:val="00A474F1"/>
    <w:rsid w:val="00A55D93"/>
    <w:rsid w:val="00A56F88"/>
    <w:rsid w:val="00A605F8"/>
    <w:rsid w:val="00A6213F"/>
    <w:rsid w:val="00A62609"/>
    <w:rsid w:val="00A62990"/>
    <w:rsid w:val="00A655F1"/>
    <w:rsid w:val="00A6644A"/>
    <w:rsid w:val="00A673D7"/>
    <w:rsid w:val="00A674FE"/>
    <w:rsid w:val="00A747BB"/>
    <w:rsid w:val="00A75A4B"/>
    <w:rsid w:val="00A75C71"/>
    <w:rsid w:val="00A76173"/>
    <w:rsid w:val="00A7725C"/>
    <w:rsid w:val="00A802B4"/>
    <w:rsid w:val="00A80F31"/>
    <w:rsid w:val="00A82443"/>
    <w:rsid w:val="00A841FD"/>
    <w:rsid w:val="00A84EF3"/>
    <w:rsid w:val="00A851EA"/>
    <w:rsid w:val="00A8598B"/>
    <w:rsid w:val="00A873EE"/>
    <w:rsid w:val="00A8758C"/>
    <w:rsid w:val="00A87C3B"/>
    <w:rsid w:val="00A904C6"/>
    <w:rsid w:val="00A9068C"/>
    <w:rsid w:val="00A90E43"/>
    <w:rsid w:val="00A942A6"/>
    <w:rsid w:val="00A9689C"/>
    <w:rsid w:val="00AA0403"/>
    <w:rsid w:val="00AA198F"/>
    <w:rsid w:val="00AA1BCE"/>
    <w:rsid w:val="00AA6611"/>
    <w:rsid w:val="00AA7E95"/>
    <w:rsid w:val="00AB00CB"/>
    <w:rsid w:val="00AB384F"/>
    <w:rsid w:val="00AB789B"/>
    <w:rsid w:val="00AC01D2"/>
    <w:rsid w:val="00AC37E0"/>
    <w:rsid w:val="00AC7453"/>
    <w:rsid w:val="00AC7E26"/>
    <w:rsid w:val="00AD0B48"/>
    <w:rsid w:val="00AD10B5"/>
    <w:rsid w:val="00AD1820"/>
    <w:rsid w:val="00AD18A7"/>
    <w:rsid w:val="00AD28FB"/>
    <w:rsid w:val="00AD30A2"/>
    <w:rsid w:val="00AD4041"/>
    <w:rsid w:val="00AE0449"/>
    <w:rsid w:val="00AE053B"/>
    <w:rsid w:val="00AE1A6E"/>
    <w:rsid w:val="00AE3AF2"/>
    <w:rsid w:val="00AE4AFC"/>
    <w:rsid w:val="00AE6BC2"/>
    <w:rsid w:val="00AE730F"/>
    <w:rsid w:val="00AE7B62"/>
    <w:rsid w:val="00AF0346"/>
    <w:rsid w:val="00AF0944"/>
    <w:rsid w:val="00AF0B12"/>
    <w:rsid w:val="00AF2409"/>
    <w:rsid w:val="00AF2669"/>
    <w:rsid w:val="00AF2AF2"/>
    <w:rsid w:val="00AF49E5"/>
    <w:rsid w:val="00AF5AC0"/>
    <w:rsid w:val="00AF5B7A"/>
    <w:rsid w:val="00AF7028"/>
    <w:rsid w:val="00AF77A0"/>
    <w:rsid w:val="00B003F7"/>
    <w:rsid w:val="00B009DF"/>
    <w:rsid w:val="00B012CC"/>
    <w:rsid w:val="00B01310"/>
    <w:rsid w:val="00B02646"/>
    <w:rsid w:val="00B02C4D"/>
    <w:rsid w:val="00B033DE"/>
    <w:rsid w:val="00B03DE3"/>
    <w:rsid w:val="00B04B85"/>
    <w:rsid w:val="00B056A8"/>
    <w:rsid w:val="00B05824"/>
    <w:rsid w:val="00B05E0C"/>
    <w:rsid w:val="00B07871"/>
    <w:rsid w:val="00B0799D"/>
    <w:rsid w:val="00B11497"/>
    <w:rsid w:val="00B119C2"/>
    <w:rsid w:val="00B12F8A"/>
    <w:rsid w:val="00B130EB"/>
    <w:rsid w:val="00B1453F"/>
    <w:rsid w:val="00B14658"/>
    <w:rsid w:val="00B156B7"/>
    <w:rsid w:val="00B156D6"/>
    <w:rsid w:val="00B15A91"/>
    <w:rsid w:val="00B168FC"/>
    <w:rsid w:val="00B16F19"/>
    <w:rsid w:val="00B206BD"/>
    <w:rsid w:val="00B20C6A"/>
    <w:rsid w:val="00B21087"/>
    <w:rsid w:val="00B212C1"/>
    <w:rsid w:val="00B2364D"/>
    <w:rsid w:val="00B31462"/>
    <w:rsid w:val="00B3297A"/>
    <w:rsid w:val="00B35F46"/>
    <w:rsid w:val="00B3629C"/>
    <w:rsid w:val="00B3726B"/>
    <w:rsid w:val="00B40B08"/>
    <w:rsid w:val="00B4168A"/>
    <w:rsid w:val="00B45F81"/>
    <w:rsid w:val="00B50FF0"/>
    <w:rsid w:val="00B51728"/>
    <w:rsid w:val="00B53174"/>
    <w:rsid w:val="00B53A06"/>
    <w:rsid w:val="00B542B7"/>
    <w:rsid w:val="00B5607D"/>
    <w:rsid w:val="00B57A0F"/>
    <w:rsid w:val="00B60CFA"/>
    <w:rsid w:val="00B61F98"/>
    <w:rsid w:val="00B61FFC"/>
    <w:rsid w:val="00B62DEE"/>
    <w:rsid w:val="00B646A9"/>
    <w:rsid w:val="00B6648D"/>
    <w:rsid w:val="00B67AB0"/>
    <w:rsid w:val="00B71075"/>
    <w:rsid w:val="00B7167B"/>
    <w:rsid w:val="00B716E4"/>
    <w:rsid w:val="00B7243B"/>
    <w:rsid w:val="00B75E21"/>
    <w:rsid w:val="00B75EF7"/>
    <w:rsid w:val="00B76F37"/>
    <w:rsid w:val="00B7702B"/>
    <w:rsid w:val="00B7753D"/>
    <w:rsid w:val="00B82E4B"/>
    <w:rsid w:val="00B85A3B"/>
    <w:rsid w:val="00B8732B"/>
    <w:rsid w:val="00B905DD"/>
    <w:rsid w:val="00B9211F"/>
    <w:rsid w:val="00B933C9"/>
    <w:rsid w:val="00B93C6E"/>
    <w:rsid w:val="00B93F88"/>
    <w:rsid w:val="00B959D1"/>
    <w:rsid w:val="00B96272"/>
    <w:rsid w:val="00B96DEB"/>
    <w:rsid w:val="00BA0C44"/>
    <w:rsid w:val="00BA121D"/>
    <w:rsid w:val="00BA1E18"/>
    <w:rsid w:val="00BA21F0"/>
    <w:rsid w:val="00BA2979"/>
    <w:rsid w:val="00BA4732"/>
    <w:rsid w:val="00BA6964"/>
    <w:rsid w:val="00BA704C"/>
    <w:rsid w:val="00BA7AA9"/>
    <w:rsid w:val="00BA7ADE"/>
    <w:rsid w:val="00BB0AC7"/>
    <w:rsid w:val="00BB265B"/>
    <w:rsid w:val="00BB278E"/>
    <w:rsid w:val="00BB3697"/>
    <w:rsid w:val="00BB5A66"/>
    <w:rsid w:val="00BB70DF"/>
    <w:rsid w:val="00BB7617"/>
    <w:rsid w:val="00BB7776"/>
    <w:rsid w:val="00BC0CCE"/>
    <w:rsid w:val="00BC3D00"/>
    <w:rsid w:val="00BC44F1"/>
    <w:rsid w:val="00BC59B4"/>
    <w:rsid w:val="00BC5F3C"/>
    <w:rsid w:val="00BC6444"/>
    <w:rsid w:val="00BD2100"/>
    <w:rsid w:val="00BD3E80"/>
    <w:rsid w:val="00BD45E2"/>
    <w:rsid w:val="00BD4D51"/>
    <w:rsid w:val="00BD50A5"/>
    <w:rsid w:val="00BD50BA"/>
    <w:rsid w:val="00BD7029"/>
    <w:rsid w:val="00BE0799"/>
    <w:rsid w:val="00BE1F06"/>
    <w:rsid w:val="00BE1FD3"/>
    <w:rsid w:val="00BE779D"/>
    <w:rsid w:val="00BF0114"/>
    <w:rsid w:val="00BF0306"/>
    <w:rsid w:val="00BF1C08"/>
    <w:rsid w:val="00BF1C76"/>
    <w:rsid w:val="00BF2ECA"/>
    <w:rsid w:val="00BF3BF1"/>
    <w:rsid w:val="00BF3CD8"/>
    <w:rsid w:val="00BF3F50"/>
    <w:rsid w:val="00C02A7D"/>
    <w:rsid w:val="00C02E9F"/>
    <w:rsid w:val="00C033D7"/>
    <w:rsid w:val="00C03B42"/>
    <w:rsid w:val="00C03E93"/>
    <w:rsid w:val="00C040A5"/>
    <w:rsid w:val="00C04443"/>
    <w:rsid w:val="00C067CD"/>
    <w:rsid w:val="00C069F6"/>
    <w:rsid w:val="00C07247"/>
    <w:rsid w:val="00C11335"/>
    <w:rsid w:val="00C126F3"/>
    <w:rsid w:val="00C14FE9"/>
    <w:rsid w:val="00C16C19"/>
    <w:rsid w:val="00C17740"/>
    <w:rsid w:val="00C20BA7"/>
    <w:rsid w:val="00C2232D"/>
    <w:rsid w:val="00C2282E"/>
    <w:rsid w:val="00C25AAB"/>
    <w:rsid w:val="00C2601D"/>
    <w:rsid w:val="00C30B04"/>
    <w:rsid w:val="00C31294"/>
    <w:rsid w:val="00C31991"/>
    <w:rsid w:val="00C32750"/>
    <w:rsid w:val="00C32B53"/>
    <w:rsid w:val="00C35355"/>
    <w:rsid w:val="00C361E7"/>
    <w:rsid w:val="00C41613"/>
    <w:rsid w:val="00C41F87"/>
    <w:rsid w:val="00C43295"/>
    <w:rsid w:val="00C447A8"/>
    <w:rsid w:val="00C4482C"/>
    <w:rsid w:val="00C449B8"/>
    <w:rsid w:val="00C47071"/>
    <w:rsid w:val="00C479A7"/>
    <w:rsid w:val="00C5094F"/>
    <w:rsid w:val="00C50A0C"/>
    <w:rsid w:val="00C521E2"/>
    <w:rsid w:val="00C618DC"/>
    <w:rsid w:val="00C61FCB"/>
    <w:rsid w:val="00C649A3"/>
    <w:rsid w:val="00C673DC"/>
    <w:rsid w:val="00C714F0"/>
    <w:rsid w:val="00C72660"/>
    <w:rsid w:val="00C728A2"/>
    <w:rsid w:val="00C7297B"/>
    <w:rsid w:val="00C72B0F"/>
    <w:rsid w:val="00C735C3"/>
    <w:rsid w:val="00C74B8E"/>
    <w:rsid w:val="00C805CB"/>
    <w:rsid w:val="00C82BA2"/>
    <w:rsid w:val="00C82DFD"/>
    <w:rsid w:val="00C83077"/>
    <w:rsid w:val="00C83712"/>
    <w:rsid w:val="00C848A2"/>
    <w:rsid w:val="00C866B2"/>
    <w:rsid w:val="00C8671A"/>
    <w:rsid w:val="00C87181"/>
    <w:rsid w:val="00C87BAB"/>
    <w:rsid w:val="00C91CEE"/>
    <w:rsid w:val="00C9260C"/>
    <w:rsid w:val="00C9453D"/>
    <w:rsid w:val="00C95CC0"/>
    <w:rsid w:val="00C96DCA"/>
    <w:rsid w:val="00C971BA"/>
    <w:rsid w:val="00CA01DC"/>
    <w:rsid w:val="00CA01F6"/>
    <w:rsid w:val="00CA0DFD"/>
    <w:rsid w:val="00CA17B1"/>
    <w:rsid w:val="00CA2495"/>
    <w:rsid w:val="00CA350C"/>
    <w:rsid w:val="00CA3DD2"/>
    <w:rsid w:val="00CA5984"/>
    <w:rsid w:val="00CB1840"/>
    <w:rsid w:val="00CB1E57"/>
    <w:rsid w:val="00CB3616"/>
    <w:rsid w:val="00CB36F6"/>
    <w:rsid w:val="00CB7670"/>
    <w:rsid w:val="00CC0405"/>
    <w:rsid w:val="00CC1C83"/>
    <w:rsid w:val="00CC28D2"/>
    <w:rsid w:val="00CC52CD"/>
    <w:rsid w:val="00CC54F7"/>
    <w:rsid w:val="00CD1B70"/>
    <w:rsid w:val="00CD3194"/>
    <w:rsid w:val="00CD76A4"/>
    <w:rsid w:val="00CE10A0"/>
    <w:rsid w:val="00CE205F"/>
    <w:rsid w:val="00CE20F4"/>
    <w:rsid w:val="00CE2F36"/>
    <w:rsid w:val="00CE32AB"/>
    <w:rsid w:val="00CE45C7"/>
    <w:rsid w:val="00CE4B49"/>
    <w:rsid w:val="00CE4B6D"/>
    <w:rsid w:val="00CE633F"/>
    <w:rsid w:val="00CE665E"/>
    <w:rsid w:val="00CF1901"/>
    <w:rsid w:val="00CF44EC"/>
    <w:rsid w:val="00CF48AB"/>
    <w:rsid w:val="00CF496A"/>
    <w:rsid w:val="00CF5069"/>
    <w:rsid w:val="00CF5086"/>
    <w:rsid w:val="00CF5A7C"/>
    <w:rsid w:val="00CF62C6"/>
    <w:rsid w:val="00CF74BB"/>
    <w:rsid w:val="00D0090C"/>
    <w:rsid w:val="00D01B1C"/>
    <w:rsid w:val="00D01BB7"/>
    <w:rsid w:val="00D03071"/>
    <w:rsid w:val="00D05585"/>
    <w:rsid w:val="00D05992"/>
    <w:rsid w:val="00D112EC"/>
    <w:rsid w:val="00D12ABC"/>
    <w:rsid w:val="00D139D6"/>
    <w:rsid w:val="00D1517A"/>
    <w:rsid w:val="00D165A0"/>
    <w:rsid w:val="00D169FD"/>
    <w:rsid w:val="00D20988"/>
    <w:rsid w:val="00D20C42"/>
    <w:rsid w:val="00D20CEE"/>
    <w:rsid w:val="00D20DBE"/>
    <w:rsid w:val="00D22646"/>
    <w:rsid w:val="00D25789"/>
    <w:rsid w:val="00D26912"/>
    <w:rsid w:val="00D26E3F"/>
    <w:rsid w:val="00D27BC0"/>
    <w:rsid w:val="00D32B7B"/>
    <w:rsid w:val="00D3486F"/>
    <w:rsid w:val="00D35153"/>
    <w:rsid w:val="00D3589D"/>
    <w:rsid w:val="00D41ACD"/>
    <w:rsid w:val="00D41AEB"/>
    <w:rsid w:val="00D437C8"/>
    <w:rsid w:val="00D462B7"/>
    <w:rsid w:val="00D471AF"/>
    <w:rsid w:val="00D50A29"/>
    <w:rsid w:val="00D52572"/>
    <w:rsid w:val="00D52D01"/>
    <w:rsid w:val="00D53410"/>
    <w:rsid w:val="00D536A2"/>
    <w:rsid w:val="00D5477B"/>
    <w:rsid w:val="00D5516C"/>
    <w:rsid w:val="00D572D2"/>
    <w:rsid w:val="00D572E9"/>
    <w:rsid w:val="00D60759"/>
    <w:rsid w:val="00D635E4"/>
    <w:rsid w:val="00D63F8E"/>
    <w:rsid w:val="00D64DF6"/>
    <w:rsid w:val="00D66334"/>
    <w:rsid w:val="00D677A7"/>
    <w:rsid w:val="00D67F32"/>
    <w:rsid w:val="00D711E8"/>
    <w:rsid w:val="00D7320A"/>
    <w:rsid w:val="00D75701"/>
    <w:rsid w:val="00D7579E"/>
    <w:rsid w:val="00D771A0"/>
    <w:rsid w:val="00D771D1"/>
    <w:rsid w:val="00D8283C"/>
    <w:rsid w:val="00D82DEF"/>
    <w:rsid w:val="00D84EA7"/>
    <w:rsid w:val="00D85D60"/>
    <w:rsid w:val="00D879E1"/>
    <w:rsid w:val="00D9135B"/>
    <w:rsid w:val="00D91D97"/>
    <w:rsid w:val="00D92FD1"/>
    <w:rsid w:val="00D936EF"/>
    <w:rsid w:val="00D957BE"/>
    <w:rsid w:val="00D96098"/>
    <w:rsid w:val="00DA07FA"/>
    <w:rsid w:val="00DA1B43"/>
    <w:rsid w:val="00DA552F"/>
    <w:rsid w:val="00DA72A9"/>
    <w:rsid w:val="00DA7837"/>
    <w:rsid w:val="00DB0789"/>
    <w:rsid w:val="00DB109A"/>
    <w:rsid w:val="00DB1CD7"/>
    <w:rsid w:val="00DB292D"/>
    <w:rsid w:val="00DB2F7A"/>
    <w:rsid w:val="00DB2FE7"/>
    <w:rsid w:val="00DB3B7D"/>
    <w:rsid w:val="00DB45E0"/>
    <w:rsid w:val="00DB7037"/>
    <w:rsid w:val="00DB79FE"/>
    <w:rsid w:val="00DC0A91"/>
    <w:rsid w:val="00DC4034"/>
    <w:rsid w:val="00DC76FF"/>
    <w:rsid w:val="00DD235B"/>
    <w:rsid w:val="00DD3F46"/>
    <w:rsid w:val="00DD41D0"/>
    <w:rsid w:val="00DD4D05"/>
    <w:rsid w:val="00DD51C4"/>
    <w:rsid w:val="00DD7B5F"/>
    <w:rsid w:val="00DE1BFA"/>
    <w:rsid w:val="00DE39F5"/>
    <w:rsid w:val="00DE3B1F"/>
    <w:rsid w:val="00DE72C9"/>
    <w:rsid w:val="00DF1326"/>
    <w:rsid w:val="00DF1330"/>
    <w:rsid w:val="00DF2204"/>
    <w:rsid w:val="00DF3783"/>
    <w:rsid w:val="00DF5398"/>
    <w:rsid w:val="00DF587D"/>
    <w:rsid w:val="00DF5BBD"/>
    <w:rsid w:val="00DF60D4"/>
    <w:rsid w:val="00DF6D3B"/>
    <w:rsid w:val="00DF7071"/>
    <w:rsid w:val="00DF73DD"/>
    <w:rsid w:val="00DF772B"/>
    <w:rsid w:val="00DF7D23"/>
    <w:rsid w:val="00E00E98"/>
    <w:rsid w:val="00E01B74"/>
    <w:rsid w:val="00E01D69"/>
    <w:rsid w:val="00E01EBE"/>
    <w:rsid w:val="00E02D0D"/>
    <w:rsid w:val="00E03D08"/>
    <w:rsid w:val="00E05119"/>
    <w:rsid w:val="00E0698F"/>
    <w:rsid w:val="00E07736"/>
    <w:rsid w:val="00E11C22"/>
    <w:rsid w:val="00E1229A"/>
    <w:rsid w:val="00E12798"/>
    <w:rsid w:val="00E146C2"/>
    <w:rsid w:val="00E14A4F"/>
    <w:rsid w:val="00E14E89"/>
    <w:rsid w:val="00E15930"/>
    <w:rsid w:val="00E17195"/>
    <w:rsid w:val="00E178AF"/>
    <w:rsid w:val="00E17ADD"/>
    <w:rsid w:val="00E23752"/>
    <w:rsid w:val="00E2449B"/>
    <w:rsid w:val="00E32361"/>
    <w:rsid w:val="00E33947"/>
    <w:rsid w:val="00E33BB4"/>
    <w:rsid w:val="00E3412A"/>
    <w:rsid w:val="00E355B7"/>
    <w:rsid w:val="00E35BB0"/>
    <w:rsid w:val="00E401F8"/>
    <w:rsid w:val="00E404C8"/>
    <w:rsid w:val="00E412C4"/>
    <w:rsid w:val="00E41AD5"/>
    <w:rsid w:val="00E420F0"/>
    <w:rsid w:val="00E423A5"/>
    <w:rsid w:val="00E42B5C"/>
    <w:rsid w:val="00E43A23"/>
    <w:rsid w:val="00E44841"/>
    <w:rsid w:val="00E46459"/>
    <w:rsid w:val="00E47DA0"/>
    <w:rsid w:val="00E628A1"/>
    <w:rsid w:val="00E63BA5"/>
    <w:rsid w:val="00E6453E"/>
    <w:rsid w:val="00E64A3D"/>
    <w:rsid w:val="00E657F3"/>
    <w:rsid w:val="00E665F3"/>
    <w:rsid w:val="00E6759E"/>
    <w:rsid w:val="00E67A28"/>
    <w:rsid w:val="00E701AD"/>
    <w:rsid w:val="00E7040B"/>
    <w:rsid w:val="00E71128"/>
    <w:rsid w:val="00E712BD"/>
    <w:rsid w:val="00E71DF2"/>
    <w:rsid w:val="00E71E78"/>
    <w:rsid w:val="00E72709"/>
    <w:rsid w:val="00E7299D"/>
    <w:rsid w:val="00E72DF6"/>
    <w:rsid w:val="00E73114"/>
    <w:rsid w:val="00E74161"/>
    <w:rsid w:val="00E77D0D"/>
    <w:rsid w:val="00E81990"/>
    <w:rsid w:val="00E826E5"/>
    <w:rsid w:val="00E83340"/>
    <w:rsid w:val="00E849B6"/>
    <w:rsid w:val="00E85F84"/>
    <w:rsid w:val="00E86ECE"/>
    <w:rsid w:val="00E87134"/>
    <w:rsid w:val="00E91ABA"/>
    <w:rsid w:val="00E92278"/>
    <w:rsid w:val="00E9250B"/>
    <w:rsid w:val="00E926F7"/>
    <w:rsid w:val="00E92A1B"/>
    <w:rsid w:val="00E93381"/>
    <w:rsid w:val="00E94565"/>
    <w:rsid w:val="00E9621D"/>
    <w:rsid w:val="00E9646C"/>
    <w:rsid w:val="00E964C5"/>
    <w:rsid w:val="00E971F5"/>
    <w:rsid w:val="00EA004C"/>
    <w:rsid w:val="00EA0474"/>
    <w:rsid w:val="00EA3D5E"/>
    <w:rsid w:val="00EA726B"/>
    <w:rsid w:val="00EB1A27"/>
    <w:rsid w:val="00EB2E4B"/>
    <w:rsid w:val="00EB3695"/>
    <w:rsid w:val="00EB3E37"/>
    <w:rsid w:val="00EB494F"/>
    <w:rsid w:val="00EB4D3B"/>
    <w:rsid w:val="00EC05A6"/>
    <w:rsid w:val="00EC0805"/>
    <w:rsid w:val="00EC0D31"/>
    <w:rsid w:val="00EC0F09"/>
    <w:rsid w:val="00EC4819"/>
    <w:rsid w:val="00EC4EE4"/>
    <w:rsid w:val="00EC508C"/>
    <w:rsid w:val="00EC5BFE"/>
    <w:rsid w:val="00EC5FFC"/>
    <w:rsid w:val="00EC5FFE"/>
    <w:rsid w:val="00EC6AEC"/>
    <w:rsid w:val="00EC76FB"/>
    <w:rsid w:val="00ED14FC"/>
    <w:rsid w:val="00ED36CF"/>
    <w:rsid w:val="00ED7D99"/>
    <w:rsid w:val="00EE0479"/>
    <w:rsid w:val="00EE273F"/>
    <w:rsid w:val="00EE3164"/>
    <w:rsid w:val="00EE3D6B"/>
    <w:rsid w:val="00EE4CA1"/>
    <w:rsid w:val="00EE7C9C"/>
    <w:rsid w:val="00EF1240"/>
    <w:rsid w:val="00EF1484"/>
    <w:rsid w:val="00EF34F4"/>
    <w:rsid w:val="00EF40A3"/>
    <w:rsid w:val="00EF54EE"/>
    <w:rsid w:val="00EF61D4"/>
    <w:rsid w:val="00EF6DAF"/>
    <w:rsid w:val="00EF746F"/>
    <w:rsid w:val="00EF765C"/>
    <w:rsid w:val="00EF780E"/>
    <w:rsid w:val="00F01F33"/>
    <w:rsid w:val="00F043A2"/>
    <w:rsid w:val="00F059E6"/>
    <w:rsid w:val="00F076BC"/>
    <w:rsid w:val="00F07748"/>
    <w:rsid w:val="00F07FBF"/>
    <w:rsid w:val="00F10B12"/>
    <w:rsid w:val="00F10FC6"/>
    <w:rsid w:val="00F1325A"/>
    <w:rsid w:val="00F13623"/>
    <w:rsid w:val="00F149AA"/>
    <w:rsid w:val="00F1552A"/>
    <w:rsid w:val="00F21DB2"/>
    <w:rsid w:val="00F22175"/>
    <w:rsid w:val="00F2267D"/>
    <w:rsid w:val="00F22AAB"/>
    <w:rsid w:val="00F24790"/>
    <w:rsid w:val="00F26A06"/>
    <w:rsid w:val="00F27024"/>
    <w:rsid w:val="00F32464"/>
    <w:rsid w:val="00F32978"/>
    <w:rsid w:val="00F3358B"/>
    <w:rsid w:val="00F37695"/>
    <w:rsid w:val="00F40D43"/>
    <w:rsid w:val="00F40DCB"/>
    <w:rsid w:val="00F42C6D"/>
    <w:rsid w:val="00F42F75"/>
    <w:rsid w:val="00F434F9"/>
    <w:rsid w:val="00F44884"/>
    <w:rsid w:val="00F45D22"/>
    <w:rsid w:val="00F50421"/>
    <w:rsid w:val="00F516A0"/>
    <w:rsid w:val="00F53608"/>
    <w:rsid w:val="00F54483"/>
    <w:rsid w:val="00F546B0"/>
    <w:rsid w:val="00F548ED"/>
    <w:rsid w:val="00F56AA6"/>
    <w:rsid w:val="00F60456"/>
    <w:rsid w:val="00F609F7"/>
    <w:rsid w:val="00F60BC9"/>
    <w:rsid w:val="00F622BE"/>
    <w:rsid w:val="00F63E87"/>
    <w:rsid w:val="00F64CC6"/>
    <w:rsid w:val="00F6609B"/>
    <w:rsid w:val="00F67BA9"/>
    <w:rsid w:val="00F7223F"/>
    <w:rsid w:val="00F7250C"/>
    <w:rsid w:val="00F72A29"/>
    <w:rsid w:val="00F735F6"/>
    <w:rsid w:val="00F756B9"/>
    <w:rsid w:val="00F851AA"/>
    <w:rsid w:val="00F85A37"/>
    <w:rsid w:val="00F876D4"/>
    <w:rsid w:val="00F877F0"/>
    <w:rsid w:val="00F87D27"/>
    <w:rsid w:val="00F87FB8"/>
    <w:rsid w:val="00F904A9"/>
    <w:rsid w:val="00F919DA"/>
    <w:rsid w:val="00F926D0"/>
    <w:rsid w:val="00F92886"/>
    <w:rsid w:val="00F9353F"/>
    <w:rsid w:val="00F93559"/>
    <w:rsid w:val="00F94A4C"/>
    <w:rsid w:val="00F94F2E"/>
    <w:rsid w:val="00F95050"/>
    <w:rsid w:val="00F96127"/>
    <w:rsid w:val="00F96527"/>
    <w:rsid w:val="00F96EDF"/>
    <w:rsid w:val="00F9772E"/>
    <w:rsid w:val="00F977D7"/>
    <w:rsid w:val="00FA01B5"/>
    <w:rsid w:val="00FA0403"/>
    <w:rsid w:val="00FA3D08"/>
    <w:rsid w:val="00FA6023"/>
    <w:rsid w:val="00FA7442"/>
    <w:rsid w:val="00FB182E"/>
    <w:rsid w:val="00FB243D"/>
    <w:rsid w:val="00FB312A"/>
    <w:rsid w:val="00FB3DB3"/>
    <w:rsid w:val="00FB6C8A"/>
    <w:rsid w:val="00FC14C1"/>
    <w:rsid w:val="00FC47DA"/>
    <w:rsid w:val="00FC4A82"/>
    <w:rsid w:val="00FC6EF9"/>
    <w:rsid w:val="00FC6F56"/>
    <w:rsid w:val="00FD0319"/>
    <w:rsid w:val="00FD1251"/>
    <w:rsid w:val="00FD2590"/>
    <w:rsid w:val="00FD32F6"/>
    <w:rsid w:val="00FD7B60"/>
    <w:rsid w:val="00FE00F4"/>
    <w:rsid w:val="00FE5EDF"/>
    <w:rsid w:val="00FF0C13"/>
    <w:rsid w:val="00FF0E28"/>
    <w:rsid w:val="00FF0E46"/>
    <w:rsid w:val="00FF182D"/>
    <w:rsid w:val="00FF5F86"/>
    <w:rsid w:val="00FF614E"/>
    <w:rsid w:val="00FF61A7"/>
    <w:rsid w:val="00FF6459"/>
    <w:rsid w:val="00FF6E8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0077">
      <w:bodyDiv w:val="1"/>
      <w:marLeft w:val="0"/>
      <w:marRight w:val="0"/>
      <w:marTop w:val="0"/>
      <w:marBottom w:val="0"/>
      <w:divBdr>
        <w:top w:val="none" w:sz="0" w:space="0" w:color="auto"/>
        <w:left w:val="none" w:sz="0" w:space="0" w:color="auto"/>
        <w:bottom w:val="none" w:sz="0" w:space="0" w:color="auto"/>
        <w:right w:val="none" w:sz="0" w:space="0" w:color="auto"/>
      </w:divBdr>
      <w:divsChild>
        <w:div w:id="1695841307">
          <w:marLeft w:val="0"/>
          <w:marRight w:val="0"/>
          <w:marTop w:val="0"/>
          <w:marBottom w:val="0"/>
          <w:divBdr>
            <w:top w:val="none" w:sz="0" w:space="0" w:color="auto"/>
            <w:left w:val="none" w:sz="0" w:space="0" w:color="auto"/>
            <w:bottom w:val="none" w:sz="0" w:space="0" w:color="auto"/>
            <w:right w:val="none" w:sz="0" w:space="0" w:color="auto"/>
          </w:divBdr>
          <w:divsChild>
            <w:div w:id="1945569647">
              <w:marLeft w:val="675"/>
              <w:marRight w:val="0"/>
              <w:marTop w:val="0"/>
              <w:marBottom w:val="0"/>
              <w:divBdr>
                <w:top w:val="none" w:sz="0" w:space="0" w:color="auto"/>
                <w:left w:val="none" w:sz="0" w:space="0" w:color="auto"/>
                <w:bottom w:val="none" w:sz="0" w:space="0" w:color="auto"/>
                <w:right w:val="none" w:sz="0" w:space="0" w:color="auto"/>
              </w:divBdr>
              <w:divsChild>
                <w:div w:id="1460563985">
                  <w:marLeft w:val="0"/>
                  <w:marRight w:val="0"/>
                  <w:marTop w:val="0"/>
                  <w:marBottom w:val="0"/>
                  <w:divBdr>
                    <w:top w:val="none" w:sz="0" w:space="0" w:color="auto"/>
                    <w:left w:val="none" w:sz="0" w:space="0" w:color="auto"/>
                    <w:bottom w:val="none" w:sz="0" w:space="0" w:color="auto"/>
                    <w:right w:val="none" w:sz="0" w:space="0" w:color="auto"/>
                  </w:divBdr>
                  <w:divsChild>
                    <w:div w:id="1921324696">
                      <w:marLeft w:val="0"/>
                      <w:marRight w:val="0"/>
                      <w:marTop w:val="0"/>
                      <w:marBottom w:val="0"/>
                      <w:divBdr>
                        <w:top w:val="none" w:sz="0" w:space="0" w:color="auto"/>
                        <w:left w:val="none" w:sz="0" w:space="0" w:color="auto"/>
                        <w:bottom w:val="none" w:sz="0" w:space="0" w:color="auto"/>
                        <w:right w:val="none" w:sz="0" w:space="0" w:color="auto"/>
                      </w:divBdr>
                      <w:divsChild>
                        <w:div w:id="1406302399">
                          <w:marLeft w:val="0"/>
                          <w:marRight w:val="0"/>
                          <w:marTop w:val="0"/>
                          <w:marBottom w:val="60"/>
                          <w:divBdr>
                            <w:top w:val="none" w:sz="0" w:space="0" w:color="auto"/>
                            <w:left w:val="none" w:sz="0" w:space="0" w:color="auto"/>
                            <w:bottom w:val="none" w:sz="0" w:space="0" w:color="auto"/>
                            <w:right w:val="none" w:sz="0" w:space="0" w:color="auto"/>
                          </w:divBdr>
                        </w:div>
                      </w:divsChild>
                    </w:div>
                    <w:div w:id="11668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666">
          <w:marLeft w:val="0"/>
          <w:marRight w:val="0"/>
          <w:marTop w:val="0"/>
          <w:marBottom w:val="0"/>
          <w:divBdr>
            <w:top w:val="none" w:sz="0" w:space="0" w:color="auto"/>
            <w:left w:val="none" w:sz="0" w:space="0" w:color="auto"/>
            <w:bottom w:val="none" w:sz="0" w:space="0" w:color="auto"/>
            <w:right w:val="none" w:sz="0" w:space="0" w:color="auto"/>
          </w:divBdr>
          <w:divsChild>
            <w:div w:id="523981305">
              <w:marLeft w:val="675"/>
              <w:marRight w:val="0"/>
              <w:marTop w:val="0"/>
              <w:marBottom w:val="0"/>
              <w:divBdr>
                <w:top w:val="none" w:sz="0" w:space="0" w:color="auto"/>
                <w:left w:val="none" w:sz="0" w:space="0" w:color="auto"/>
                <w:bottom w:val="none" w:sz="0" w:space="0" w:color="auto"/>
                <w:right w:val="none" w:sz="0" w:space="0" w:color="auto"/>
              </w:divBdr>
              <w:divsChild>
                <w:div w:id="378014104">
                  <w:marLeft w:val="0"/>
                  <w:marRight w:val="0"/>
                  <w:marTop w:val="0"/>
                  <w:marBottom w:val="0"/>
                  <w:divBdr>
                    <w:top w:val="none" w:sz="0" w:space="0" w:color="auto"/>
                    <w:left w:val="none" w:sz="0" w:space="0" w:color="auto"/>
                    <w:bottom w:val="none" w:sz="0" w:space="0" w:color="auto"/>
                    <w:right w:val="none" w:sz="0" w:space="0" w:color="auto"/>
                  </w:divBdr>
                  <w:divsChild>
                    <w:div w:id="1099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467F-CF60-48CA-B4EF-E85FB8BF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7414</Words>
  <Characters>42260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sdk02</cp:lastModifiedBy>
  <cp:revision>2</cp:revision>
  <cp:lastPrinted>2021-11-06T11:50:00Z</cp:lastPrinted>
  <dcterms:created xsi:type="dcterms:W3CDTF">2021-11-16T12:26:00Z</dcterms:created>
  <dcterms:modified xsi:type="dcterms:W3CDTF">2021-11-16T12:26:00Z</dcterms:modified>
</cp:coreProperties>
</file>