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20" w:rsidRPr="00DD1FC4" w:rsidRDefault="00E91520" w:rsidP="00E915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 МУНИЦИПАЛЬНОГО ОБРАЗОВАНИЯ ГОРОДСКОЕ ПОСЕЛЕНИЕКОЛА КОЛЬСКОГО РАЙОНА</w:t>
      </w:r>
    </w:p>
    <w:p w:rsidR="00E91520" w:rsidRPr="00DD1FC4" w:rsidRDefault="00E91520" w:rsidP="00E915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1520" w:rsidRPr="00DD1FC4" w:rsidRDefault="00E91520" w:rsidP="00E915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E91520" w:rsidRPr="00DD1FC4" w:rsidRDefault="00E91520" w:rsidP="00E915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27 июля 2017 года № 47/367</w:t>
      </w:r>
    </w:p>
    <w:p w:rsidR="00E91520" w:rsidRPr="00DD1FC4" w:rsidRDefault="00E91520" w:rsidP="00E9152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1520" w:rsidRPr="00DD1FC4" w:rsidRDefault="00E91520" w:rsidP="00E915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характера, лиц, замещающих выборные муниципальные долж</w:t>
      </w:r>
      <w:r w:rsid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ности, муниципальные должности,  </w:t>
      </w:r>
      <w:r w:rsidRP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должности муниципальной службы в аппарате Совета депутатов города Колы, их супругов и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 для опубликования</w:t>
      </w:r>
      <w:proofErr w:type="gramEnd"/>
    </w:p>
    <w:p w:rsidR="00E91520" w:rsidRPr="00DD1FC4" w:rsidRDefault="004829EF" w:rsidP="00E9152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решений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tgtFrame="_blank" w:history="1">
        <w:r w:rsidR="00E91520" w:rsidRPr="00DD1FC4">
          <w:rPr>
            <w:rFonts w:ascii="Arial" w:eastAsia="Times New Roman" w:hAnsi="Arial" w:cs="Arial"/>
            <w:sz w:val="24"/>
            <w:szCs w:val="24"/>
            <w:lang w:eastAsia="ru-RU"/>
          </w:rPr>
          <w:t>от 22.03.2018 № 56/438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, от 27.05.2021 № 20/107</w:t>
      </w:r>
      <w:r w:rsidR="00430D93">
        <w:rPr>
          <w:rFonts w:ascii="Arial" w:eastAsia="Times New Roman" w:hAnsi="Arial" w:cs="Arial"/>
          <w:sz w:val="24"/>
          <w:szCs w:val="24"/>
          <w:lang w:eastAsia="ru-RU"/>
        </w:rPr>
        <w:t>, от 18.05.2023 № 44/234</w:t>
      </w:r>
      <w:r w:rsidR="003B3CDD">
        <w:rPr>
          <w:rFonts w:ascii="Arial" w:eastAsia="Times New Roman" w:hAnsi="Arial" w:cs="Arial"/>
          <w:sz w:val="24"/>
          <w:szCs w:val="24"/>
          <w:lang w:eastAsia="ru-RU"/>
        </w:rPr>
        <w:t>, от 24.08.2023 № 46/244</w:t>
      </w:r>
      <w:r w:rsidR="00E91520" w:rsidRPr="00DD1FC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91520" w:rsidRPr="00DD1FC4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91520" w:rsidRPr="00E91520" w:rsidRDefault="00E91520" w:rsidP="00430D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sz w:val="24"/>
          <w:szCs w:val="24"/>
          <w:lang w:eastAsia="ru-RU"/>
        </w:rPr>
        <w:t>В соо</w:t>
      </w:r>
      <w:r w:rsidR="00DD1FC4" w:rsidRPr="00DD1FC4">
        <w:rPr>
          <w:rFonts w:ascii="Arial" w:eastAsia="Times New Roman" w:hAnsi="Arial" w:cs="Arial"/>
          <w:sz w:val="24"/>
          <w:szCs w:val="24"/>
          <w:lang w:eastAsia="ru-RU"/>
        </w:rPr>
        <w:t xml:space="preserve">тветствии с Федеральным законом </w:t>
      </w:r>
      <w:hyperlink r:id="rId6" w:tgtFrame="_blank" w:history="1">
        <w:r w:rsidRPr="00DD1FC4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="00DD1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1FC4">
        <w:rPr>
          <w:rFonts w:ascii="Arial" w:eastAsia="Times New Roman" w:hAnsi="Arial" w:cs="Arial"/>
          <w:sz w:val="24"/>
          <w:szCs w:val="24"/>
          <w:lang w:eastAsia="ru-RU"/>
        </w:rPr>
        <w:t>«О противодействии коррупции», рук</w:t>
      </w:r>
      <w:r w:rsidR="00DD1FC4">
        <w:rPr>
          <w:rFonts w:ascii="Arial" w:eastAsia="Times New Roman" w:hAnsi="Arial" w:cs="Arial"/>
          <w:sz w:val="24"/>
          <w:szCs w:val="24"/>
          <w:lang w:eastAsia="ru-RU"/>
        </w:rPr>
        <w:t xml:space="preserve">оводствуясь Федеральным законом </w:t>
      </w:r>
      <w:hyperlink r:id="rId7" w:history="1">
        <w:r w:rsidRPr="00DD1FC4">
          <w:rPr>
            <w:rFonts w:ascii="Arial" w:eastAsia="Times New Roman" w:hAnsi="Arial" w:cs="Arial"/>
            <w:sz w:val="24"/>
            <w:szCs w:val="24"/>
            <w:lang w:eastAsia="ru-RU"/>
          </w:rPr>
          <w:t>от 06.10.2003 N 131-ФЗ</w:t>
        </w:r>
      </w:hyperlink>
      <w:r w:rsidR="00DD1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1FC4">
        <w:rPr>
          <w:rFonts w:ascii="Arial" w:eastAsia="Times New Roman" w:hAnsi="Arial" w:cs="Arial"/>
          <w:sz w:val="24"/>
          <w:szCs w:val="24"/>
          <w:lang w:eastAsia="ru-RU"/>
        </w:rPr>
        <w:t>"Об общих принципах организации местного самоупра</w:t>
      </w:r>
      <w:r w:rsidR="00DD1FC4">
        <w:rPr>
          <w:rFonts w:ascii="Arial" w:eastAsia="Times New Roman" w:hAnsi="Arial" w:cs="Arial"/>
          <w:sz w:val="24"/>
          <w:szCs w:val="24"/>
          <w:lang w:eastAsia="ru-RU"/>
        </w:rPr>
        <w:t xml:space="preserve">вления в Российской Федерации", </w:t>
      </w:r>
      <w:hyperlink r:id="rId8" w:tgtFrame="_blank" w:history="1">
        <w:r w:rsidRPr="00DD1FC4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DD1F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1FC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дское поселение Кола Кольского района,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 города Колы </w:t>
      </w:r>
      <w:r w:rsidRPr="00E915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E91520" w:rsidRDefault="00E91520" w:rsidP="00430D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 размещения сведений о доходах, расходах, об имуществе и обязательствах имущественного характера, лиц, замещающих выборные муниципальные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ности, муниципальные должности,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муниципальной службы в аппарате Совета депутатов города Колы, их супругов и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 для опубликования.</w:t>
      </w:r>
      <w:proofErr w:type="gramEnd"/>
    </w:p>
    <w:p w:rsidR="00430D93" w:rsidRDefault="00430D93" w:rsidP="00430D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430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Порядок размещения сведений о доходах, расходах, об имуществе и обязательствах имущественного характера, лиц, замещающих выборные муниципальные дол</w:t>
      </w:r>
      <w:bookmarkStart w:id="0" w:name="_GoBack"/>
      <w:bookmarkEnd w:id="0"/>
      <w:r w:rsidRPr="00430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жности, муниципальные должности, должности муниципальной службы в аппарате Совета депутатов города Колы, их супругов и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 для опубликования применяется с учетом особенностей исполнения обязанностей, соблюдения ограничений и</w:t>
      </w:r>
      <w:proofErr w:type="gramEnd"/>
      <w:r w:rsidRPr="00430D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запретов в области противодействия коррупции некоторыми категориями граждан в период проведения специальной военной операции, установленных Указом Президента Российской Федерации от 29.12.2022 № 968.</w:t>
      </w:r>
    </w:p>
    <w:p w:rsidR="00430D93" w:rsidRPr="00430D93" w:rsidRDefault="00430D93" w:rsidP="00430D93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(</w:t>
      </w:r>
      <w:proofErr w:type="spellStart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пп</w:t>
      </w:r>
      <w:proofErr w:type="spellEnd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. 1.1. </w:t>
      </w:r>
      <w:proofErr w:type="gramStart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введен</w:t>
      </w:r>
      <w:proofErr w:type="gramEnd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решением от 18.05.2023 № 44/234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)</w:t>
      </w:r>
    </w:p>
    <w:p w:rsidR="00E91520" w:rsidRPr="00E91520" w:rsidRDefault="00430D93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1520"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со дня его опубликования на официальном сайте органов местного самоуправления муниципального образования городское поселение Ко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Кольского района </w:t>
      </w:r>
      <w:hyperlink r:id="rId9" w:history="1">
        <w:r w:rsidR="00E91520" w:rsidRPr="00E9152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www.gov-kola.ru</w:t>
        </w:r>
      </w:hyperlink>
      <w:r w:rsidR="00E91520"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1520" w:rsidRPr="00E91520" w:rsidRDefault="00E91520" w:rsidP="00E915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E91520" w:rsidRPr="00E91520" w:rsidRDefault="00E91520" w:rsidP="00E915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городское поселение Кола</w:t>
      </w:r>
    </w:p>
    <w:p w:rsidR="00E91520" w:rsidRPr="00E91520" w:rsidRDefault="00E91520" w:rsidP="00E915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Кольского района</w:t>
      </w:r>
    </w:p>
    <w:p w:rsidR="00E91520" w:rsidRDefault="00E91520" w:rsidP="00E915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С.В. </w:t>
      </w:r>
      <w:proofErr w:type="spell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Чукарева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91520" w:rsidRPr="00DD1FC4" w:rsidRDefault="00E91520" w:rsidP="00E9152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E91520" w:rsidRPr="00DD1FC4" w:rsidRDefault="00E91520" w:rsidP="00E9152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решением Совета депутатов города Колы</w:t>
      </w:r>
    </w:p>
    <w:p w:rsidR="00E91520" w:rsidRPr="00DD1FC4" w:rsidRDefault="00E91520" w:rsidP="00E9152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27.07.2017 № 47/367</w:t>
      </w:r>
    </w:p>
    <w:p w:rsidR="00E91520" w:rsidRPr="00DD1FC4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1520" w:rsidRPr="00DD1FC4" w:rsidRDefault="00E91520" w:rsidP="00E91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ПОРЯДОК</w:t>
      </w:r>
    </w:p>
    <w:p w:rsidR="00E91520" w:rsidRPr="00DD1FC4" w:rsidRDefault="00E91520" w:rsidP="00E915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D1F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характера, лиц, замещающих выборные муниципальные долж</w:t>
      </w:r>
      <w:r w:rsidR="00DD1F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ности, муниципальные должности, </w:t>
      </w:r>
      <w:r w:rsidRPr="00DD1F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должности муниципальной службы в аппарате Совета депутатов города Колы, их супругов и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 для опубликования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порядком (далее - Порядок) устанавливается обязанности аппарата Совета депутатов по размещению сведений о доходах, расходах, об имуществе и обязательствах имущественного характера лиц, замещающих выборные муниципальные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ности, муниципальные должности,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муниципальной службы в аппарат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Совета депутатов города Колы,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супругов и несовершеннолетних детей в информационно-телекоммуникационной сети "Интернет" на официальном сайте органов местного самоуправл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муниципального образования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городское 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поселение Кола Кольского района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proofErr w:type="gramEnd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9A30BE" w:rsidRDefault="009A30BE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 лиц, замещающих муниципальные должности депутатов Совета депутатов городского поселения город Кола Кольского муниципального района Мурманской области, настоящий Порядок не распространяется.</w:t>
      </w:r>
    </w:p>
    <w:p w:rsidR="009A30BE" w:rsidRPr="00430D93" w:rsidRDefault="009A30BE" w:rsidP="009A30BE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(</w:t>
      </w:r>
      <w:proofErr w:type="spellStart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пп</w:t>
      </w:r>
      <w:proofErr w:type="spellEnd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. 1.1. </w:t>
      </w:r>
      <w:proofErr w:type="gramStart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введен</w:t>
      </w:r>
      <w:proofErr w:type="gramEnd"/>
      <w:r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решением от 24.08.2023 № 46/</w:t>
      </w:r>
      <w:r w:rsidR="003B3CDD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244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)</w:t>
      </w:r>
    </w:p>
    <w:p w:rsidR="00E91520" w:rsidRDefault="003B3CDD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3B3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депутатов Совета депутатов городского поселения город Кола Кольского муниципального района Мурманской области, обязанности представить сведения о доходах, расходах, об имуществе и обязательствах имущественного характера размещается на официальном сайте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течение</w:t>
      </w:r>
      <w:proofErr w:type="gramEnd"/>
      <w:r w:rsidRPr="003B3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 рабочих дней со дня истечения срока, указанного в пункте 2 приложения № 1 к Закону Мурманской области от 26.10.2007 № 898-01-ЗМО «О противодействии коррупции в Мурманской области»</w:t>
      </w:r>
      <w:r w:rsidR="00E91520"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После поступления сведений о доходах, расходах, об имуществе и обязательствах имущественного характера аппарат Совета депутатов обеспечивает р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азмещение сведений, указанных в </w:t>
      </w:r>
      <w:hyperlink r:id="rId10" w:anchor="Par2" w:history="1">
        <w:r w:rsidR="00E91520" w:rsidRPr="00E9152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пункте 3</w:t>
        </w:r>
      </w:hyperlink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1520"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Порядка.</w:t>
      </w:r>
    </w:p>
    <w:p w:rsidR="003B3CDD" w:rsidRPr="00430D93" w:rsidRDefault="003B3CDD" w:rsidP="003B3CDD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(</w:t>
      </w:r>
      <w:proofErr w:type="spellStart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пп</w:t>
      </w:r>
      <w:proofErr w:type="spellEnd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. 1.. </w:t>
      </w:r>
      <w:proofErr w:type="gramStart"/>
      <w:r w:rsidRPr="00430D93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введен</w:t>
      </w:r>
      <w:proofErr w:type="gramEnd"/>
      <w:r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решением от 24.08.2023 № 46/244)</w:t>
      </w:r>
    </w:p>
    <w:p w:rsidR="003B3CDD" w:rsidRPr="00E91520" w:rsidRDefault="003B3CDD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2"/>
      <w:bookmarkEnd w:id="1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выборные муниципальные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ности, муниципальные должности,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муниципальной службы в аппарат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Совета депутатов города Колы,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замещение которых влечет за собой размещение таких сведений, а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сведений о доходах, расходах, об имуществе и обязательствах имущественного характера их</w:t>
      </w:r>
      <w:proofErr w:type="gramEnd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супруг (супругов) и несовершеннолетних детей: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перечень объектов недвижимого имущества, 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принадлежащих лицу, замещающему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выборную муниципальную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ность, муниципальную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муниципальной службы в аппарате Совета депутатов города Колы,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перечень транспортных средств с указанием вида и марки, принадлежащих на праве 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лицу, замещающему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выборную муниципальную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ность, муниципальную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муниципальной службы в аппарате Совета депутатов города Колы, его супруге (супругу) и несовершеннолетним детям;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декларированный 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годовой доход лица, замещающего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выборную муниципальную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ность, муниципальную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главы админист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рации по контракту,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муниципальной службы в аппарате Совета депутатов города Колы, должность муниципальной службы в Контрольно-счетном органе, его супруги (супруга) и несовершеннолетних детей;</w:t>
      </w:r>
    </w:p>
    <w:p w:rsidR="004829EF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</w:t>
      </w:r>
      <w:r w:rsidR="004829EF" w:rsidRPr="00482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выборную муниципальную должность, муниципальную должность, должность муниципальной службы в</w:t>
      </w:r>
      <w:proofErr w:type="gramEnd"/>
      <w:r w:rsidR="004829EF" w:rsidRPr="00482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829EF" w:rsidRPr="00482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аппарате</w:t>
      </w:r>
      <w:proofErr w:type="gramEnd"/>
      <w:r w:rsidR="004829EF" w:rsidRPr="004829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 города Колы, и его супруги (супруга) за три последних года, предшествующих отчетному периоду.</w:t>
      </w:r>
    </w:p>
    <w:p w:rsidR="004829EF" w:rsidRPr="004829EF" w:rsidRDefault="004829EF" w:rsidP="004829EF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4829EF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(</w:t>
      </w:r>
      <w:proofErr w:type="spellStart"/>
      <w:r w:rsidRPr="004829EF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п</w:t>
      </w:r>
      <w:proofErr w:type="gramStart"/>
      <w:r w:rsidRPr="004829EF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.п</w:t>
      </w:r>
      <w:proofErr w:type="spellEnd"/>
      <w:proofErr w:type="gramEnd"/>
      <w:r w:rsidRPr="004829EF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г в редакции решения от 27.05.2021 № 20/107)</w:t>
      </w:r>
    </w:p>
    <w:p w:rsidR="00E91520" w:rsidRPr="00E91520" w:rsidRDefault="00E91520" w:rsidP="004829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сведениях о доходах, расходах, об имуществе и обязательствах имущественного характера, размещаемых на официальном сайте и предоставляемых общероссийским средствам массовой информации для опубликования, запрещается указывать: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сведения (кроме указанных в </w:t>
      </w:r>
      <w:hyperlink r:id="rId11" w:anchor="Par2" w:history="1">
        <w:r w:rsidRPr="00E9152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пункте 3</w:t>
        </w:r>
      </w:hyperlink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Порядка) о доходах, лиц, замещающих выборные муниципальные должности, муници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пальные должности,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 муниципальной службы в аппарат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Совета депутатов города Колы,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персональные данные супруги (супруга), детей и иных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членов семьи лица, замещающего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выборную муниципальную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ность, муниципальную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муниципальной службы в аппара</w:t>
      </w:r>
      <w:r w:rsidR="003B3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Совета депутатов города Колы</w:t>
      </w:r>
      <w:r w:rsidRPr="009A30BE"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  <w:t>;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коммуникации лица, замещающего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выборную муниципальную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ность, муниципальную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муниципальной службы в аппарате Совета депутатов города Колы, его супруги (супруга), детей и иных членов семьи;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данные, позволяющие определить местонахождение объектов недвижимого имущества, 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принадлежащих лицу, замещающему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выборную муниципальную долж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ность, муниципальную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муниципальной службы в аппарате Совета депутатов города Колы, его супруге (супругу), детям, иным членам семьи на праве собственности или находящихся в их пользовании;</w:t>
      </w:r>
      <w:proofErr w:type="gramEnd"/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информацию, отнесенную к государственной тайне или являющуюся конфиденциальной.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доходах, расходах, об имуществе и обязательствах имущественн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характера лица, замещающего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выборную муниципальную должность, муниципал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 муниципальной службы в аппарате Совета депутатов города Колы, его супруги (супруга) и несове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ршеннолетних детей, указанные в </w:t>
      </w:r>
      <w:hyperlink r:id="rId12" w:anchor="Par2" w:history="1">
        <w:r w:rsidRPr="00E9152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пункте 3</w:t>
        </w:r>
      </w:hyperlink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Порядка, находятся на официальном сайте и ежегодно обновляются в течение 14 рабочих дней со дня истечения срока, установленного для их подачи.</w:t>
      </w:r>
      <w:proofErr w:type="gramEnd"/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Аппарат Совета депутатов: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течение трех рабочих дней со дня поступления запроса от общероссийского средства массовой информ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сообщает лицу, замещающему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борную муниципальную должность,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должность, должность муниципальной службы в аппарате Совета депутатов города Колы, в отношении которого поступил запрос;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обеспечивает предостав</w:t>
      </w:r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ление ему сведений, указанных в </w:t>
      </w:r>
      <w:hyperlink r:id="rId13" w:anchor="Par2" w:history="1">
        <w:r w:rsidRPr="00E9152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пункте 3</w:t>
        </w:r>
      </w:hyperlink>
      <w:r w:rsidR="00DD1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Порядка, в том случае, если запрашиваемые сведения отсутствуют на официальном сайте.</w:t>
      </w:r>
    </w:p>
    <w:p w:rsidR="00E91520" w:rsidRPr="00E91520" w:rsidRDefault="00E91520" w:rsidP="00E915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Аппарат Совета депутатов,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5620B" w:rsidRDefault="00F4308E"/>
    <w:sectPr w:rsidR="00A5620B" w:rsidSect="00482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20"/>
    <w:rsid w:val="00187E45"/>
    <w:rsid w:val="003B3CDD"/>
    <w:rsid w:val="00430D93"/>
    <w:rsid w:val="004829EF"/>
    <w:rsid w:val="005D36DC"/>
    <w:rsid w:val="0069305E"/>
    <w:rsid w:val="007835A8"/>
    <w:rsid w:val="00900CED"/>
    <w:rsid w:val="009A30BE"/>
    <w:rsid w:val="00DD1FC4"/>
    <w:rsid w:val="00E91520"/>
    <w:rsid w:val="00F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Название1"/>
    <w:basedOn w:val="a"/>
    <w:rsid w:val="00E9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520"/>
    <w:rPr>
      <w:color w:val="0000FF"/>
      <w:u w:val="single"/>
    </w:rPr>
  </w:style>
  <w:style w:type="character" w:customStyle="1" w:styleId="12">
    <w:name w:val="Гиперссылка1"/>
    <w:basedOn w:val="a0"/>
    <w:rsid w:val="00E91520"/>
  </w:style>
  <w:style w:type="paragraph" w:styleId="a5">
    <w:name w:val="Balloon Text"/>
    <w:basedOn w:val="a"/>
    <w:link w:val="a6"/>
    <w:uiPriority w:val="99"/>
    <w:semiHidden/>
    <w:unhideWhenUsed/>
    <w:rsid w:val="0048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Название1"/>
    <w:basedOn w:val="a"/>
    <w:rsid w:val="00E9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520"/>
    <w:rPr>
      <w:color w:val="0000FF"/>
      <w:u w:val="single"/>
    </w:rPr>
  </w:style>
  <w:style w:type="character" w:customStyle="1" w:styleId="12">
    <w:name w:val="Гиперссылка1"/>
    <w:basedOn w:val="a0"/>
    <w:rsid w:val="00E91520"/>
  </w:style>
  <w:style w:type="paragraph" w:styleId="a5">
    <w:name w:val="Balloon Text"/>
    <w:basedOn w:val="a"/>
    <w:link w:val="a6"/>
    <w:uiPriority w:val="99"/>
    <w:semiHidden/>
    <w:unhideWhenUsed/>
    <w:rsid w:val="0048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EB11E49-7604-4EA5-911E-E41B0DEE5F2C" TargetMode="External"/><Relationship Id="rId13" Type="http://schemas.openxmlformats.org/officeDocument/2006/relationships/hyperlink" Target="http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96e20c02-1b12-465a-b64c-24aa92270007" TargetMode="External"/><Relationship Id="rId12" Type="http://schemas.openxmlformats.org/officeDocument/2006/relationships/hyperlink" Target="http://pravo-search.minjust.ru/bigs/porta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AA48369-618A-4BB4-B4B8-AE15F2B7EBF6" TargetMode="External"/><Relationship Id="rId11" Type="http://schemas.openxmlformats.org/officeDocument/2006/relationships/hyperlink" Target="http://pravo-search.minjust.ru/bigs/portal.html" TargetMode="External"/><Relationship Id="rId5" Type="http://schemas.openxmlformats.org/officeDocument/2006/relationships/hyperlink" Target="http://pravo-search.minjust.ru/bigs/showDocument.html?id=92EF02BE-6DE5-43F4-9E3F-E053CB699B7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-kol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2023-08-22T11:48:00Z</cp:lastPrinted>
  <dcterms:created xsi:type="dcterms:W3CDTF">2024-01-30T09:27:00Z</dcterms:created>
  <dcterms:modified xsi:type="dcterms:W3CDTF">2024-01-30T09:27:00Z</dcterms:modified>
</cp:coreProperties>
</file>