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58" w:rsidRPr="00C95814" w:rsidRDefault="00803758" w:rsidP="008037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0"/>
        </w:rPr>
      </w:pPr>
      <w:bookmarkStart w:id="0" w:name="_GoBack"/>
      <w:bookmarkEnd w:id="0"/>
      <w:r w:rsidRPr="00C95814">
        <w:rPr>
          <w:rFonts w:ascii="Times New Roman" w:eastAsia="Times New Roman" w:hAnsi="Times New Roman"/>
          <w:b/>
          <w:bCs/>
          <w:color w:val="000000"/>
          <w:sz w:val="28"/>
          <w:szCs w:val="20"/>
        </w:rPr>
        <w:t xml:space="preserve">РОССИЙСКАЯ ФЕДЕРАЦИЯ </w:t>
      </w:r>
    </w:p>
    <w:p w:rsidR="00803758" w:rsidRPr="00C95814" w:rsidRDefault="00803758" w:rsidP="008037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0"/>
        </w:rPr>
      </w:pPr>
      <w:r w:rsidRPr="00C95814">
        <w:rPr>
          <w:rFonts w:ascii="Times New Roman" w:eastAsia="Times New Roman" w:hAnsi="Times New Roman"/>
          <w:b/>
          <w:bCs/>
          <w:color w:val="000000"/>
          <w:sz w:val="28"/>
          <w:szCs w:val="20"/>
        </w:rPr>
        <w:t>МУРМАНСКАЯ ОБЛАСТЬ</w:t>
      </w:r>
    </w:p>
    <w:p w:rsidR="00803758" w:rsidRPr="00C95814" w:rsidRDefault="00803758" w:rsidP="008037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5340B643" wp14:editId="749D1129">
            <wp:extent cx="506245" cy="628650"/>
            <wp:effectExtent l="19050" t="0" r="8105" b="0"/>
            <wp:docPr id="2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758" w:rsidRPr="00C95814" w:rsidRDefault="00803758" w:rsidP="0080375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</w:rPr>
      </w:pPr>
      <w:r w:rsidRPr="00C95814">
        <w:rPr>
          <w:rFonts w:ascii="Times New Roman" w:eastAsia="Times New Roman" w:hAnsi="Times New Roman"/>
          <w:b/>
          <w:bCs/>
          <w:sz w:val="28"/>
          <w:szCs w:val="20"/>
        </w:rPr>
        <w:t>СОВЕТ ДЕПУТ</w:t>
      </w:r>
      <w:r>
        <w:rPr>
          <w:rFonts w:ascii="Times New Roman" w:eastAsia="Times New Roman" w:hAnsi="Times New Roman"/>
          <w:b/>
          <w:bCs/>
          <w:sz w:val="28"/>
          <w:szCs w:val="20"/>
        </w:rPr>
        <w:t>АТОВ МУНИЦИПАЛЬНОГО ОБРАЗОВАНИЯ</w:t>
      </w:r>
    </w:p>
    <w:p w:rsidR="00803758" w:rsidRDefault="00803758" w:rsidP="0080375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</w:rPr>
      </w:pPr>
      <w:r w:rsidRPr="00C95814">
        <w:rPr>
          <w:rFonts w:ascii="Times New Roman" w:eastAsia="Times New Roman" w:hAnsi="Times New Roman"/>
          <w:b/>
          <w:bCs/>
          <w:sz w:val="28"/>
          <w:szCs w:val="20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0"/>
        </w:rPr>
        <w:t>СКОЕ ПОСЕЛЕНИЕ КОЛА КОЛЬСКОГО РАЙОНА</w:t>
      </w:r>
    </w:p>
    <w:p w:rsidR="00803758" w:rsidRPr="00C95814" w:rsidRDefault="00803758" w:rsidP="0080375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0"/>
        </w:rPr>
        <w:t>ПЯТОГО СОЗЫВА</w:t>
      </w:r>
    </w:p>
    <w:p w:rsidR="00803758" w:rsidRDefault="00803758" w:rsidP="008037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5814">
        <w:rPr>
          <w:rFonts w:ascii="Times New Roman" w:eastAsia="Times New Roman" w:hAnsi="Times New Roman"/>
          <w:sz w:val="24"/>
          <w:szCs w:val="24"/>
        </w:rPr>
        <w:t xml:space="preserve">184381, Мурманская область, г. Кола, ул. Каменный остров, </w:t>
      </w:r>
      <w:r>
        <w:rPr>
          <w:rFonts w:ascii="Times New Roman" w:eastAsia="Times New Roman" w:hAnsi="Times New Roman"/>
          <w:sz w:val="24"/>
          <w:szCs w:val="24"/>
        </w:rPr>
        <w:t xml:space="preserve">д. </w:t>
      </w:r>
      <w:r w:rsidRPr="00C95814">
        <w:rPr>
          <w:rFonts w:ascii="Times New Roman" w:eastAsia="Times New Roman" w:hAnsi="Times New Roman"/>
          <w:sz w:val="24"/>
          <w:szCs w:val="24"/>
        </w:rPr>
        <w:t>5</w:t>
      </w:r>
    </w:p>
    <w:p w:rsidR="00803758" w:rsidRPr="00395F90" w:rsidRDefault="00803758" w:rsidP="008037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395F90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395F90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sovetkola</w:t>
      </w:r>
      <w:proofErr w:type="spellEnd"/>
      <w:r w:rsidRPr="00395F90">
        <w:rPr>
          <w:rFonts w:ascii="Times New Roman" w:eastAsia="Times New Roman" w:hAnsi="Times New Roman"/>
          <w:sz w:val="24"/>
          <w:szCs w:val="24"/>
          <w:u w:val="single"/>
        </w:rPr>
        <w:t>5@</w:t>
      </w:r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mail</w:t>
      </w:r>
      <w:r w:rsidRPr="00395F90">
        <w:rPr>
          <w:rFonts w:ascii="Times New Roman" w:eastAsia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>,</w:t>
      </w:r>
      <w:r w:rsidRPr="00395F90">
        <w:rPr>
          <w:rFonts w:ascii="Times New Roman" w:eastAsia="Times New Roman" w:hAnsi="Times New Roman"/>
          <w:sz w:val="24"/>
          <w:szCs w:val="24"/>
        </w:rPr>
        <w:t xml:space="preserve"> тел/факс 34163</w:t>
      </w:r>
    </w:p>
    <w:p w:rsidR="00803758" w:rsidRPr="00395F90" w:rsidRDefault="00803758" w:rsidP="008037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803758" w:rsidRDefault="00803758" w:rsidP="008037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0"/>
        </w:rPr>
        <w:t>РАСПОРЯЖЕНИЕ</w:t>
      </w:r>
      <w:r w:rsidRPr="00C95814">
        <w:rPr>
          <w:rFonts w:ascii="Times New Roman" w:eastAsia="Times New Roman" w:hAnsi="Times New Roman"/>
          <w:b/>
          <w:bCs/>
          <w:sz w:val="28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2876"/>
        <w:gridCol w:w="3245"/>
      </w:tblGrid>
      <w:tr w:rsidR="00803758" w:rsidRPr="00C95814" w:rsidTr="00DD20D7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803758" w:rsidRPr="00C95814" w:rsidRDefault="00803758" w:rsidP="00DD20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23 января 2017</w:t>
            </w:r>
            <w:r w:rsidRPr="00C95814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803758" w:rsidRPr="00C95814" w:rsidRDefault="00803758" w:rsidP="00DD20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803758" w:rsidRPr="00C95814" w:rsidRDefault="00803758" w:rsidP="00DD20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№ 05-О</w:t>
            </w:r>
            <w:r w:rsidRPr="00C95814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 xml:space="preserve"> </w:t>
            </w:r>
          </w:p>
        </w:tc>
      </w:tr>
    </w:tbl>
    <w:p w:rsidR="00803758" w:rsidRDefault="00803758" w:rsidP="008037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C95814">
        <w:rPr>
          <w:rFonts w:ascii="Times New Roman" w:eastAsia="Times New Roman" w:hAnsi="Times New Roman"/>
          <w:b/>
          <w:bCs/>
          <w:sz w:val="28"/>
          <w:szCs w:val="24"/>
        </w:rPr>
        <w:t>г. Кола</w:t>
      </w:r>
    </w:p>
    <w:p w:rsidR="00803758" w:rsidRDefault="00803758" w:rsidP="008037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803758" w:rsidRPr="0029140D" w:rsidRDefault="00803758" w:rsidP="0080375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8037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порядке сообщения </w:t>
      </w:r>
      <w:r w:rsidR="00694DF4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DF7F26">
        <w:rPr>
          <w:rFonts w:ascii="Times New Roman" w:eastAsia="Times New Roman" w:hAnsi="Times New Roman"/>
          <w:b/>
          <w:sz w:val="28"/>
          <w:szCs w:val="28"/>
          <w:lang w:eastAsia="ru-RU"/>
        </w:rPr>
        <w:t>лавой администрации городского поселения</w:t>
      </w:r>
      <w:r w:rsidR="00694D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Кола Кольского района, </w:t>
      </w:r>
      <w:r w:rsidRPr="0080375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муниципальными служащими</w:t>
      </w:r>
      <w:r w:rsidR="001272B8" w:rsidRPr="001272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аппарата Совета депутатов городского поселения </w:t>
      </w:r>
      <w:r w:rsidR="001272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Кола Кольского района </w:t>
      </w:r>
      <w:r w:rsidRPr="00803758">
        <w:rPr>
          <w:rFonts w:ascii="Times New Roman" w:eastAsia="Times New Roman" w:hAnsi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03758" w:rsidRPr="00395F90" w:rsidRDefault="00803758" w:rsidP="0080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58" w:rsidRDefault="00803758" w:rsidP="00FF03B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F90">
        <w:rPr>
          <w:rFonts w:ascii="Times New Roman" w:hAnsi="Times New Roman" w:cs="Times New Roman"/>
          <w:sz w:val="28"/>
          <w:szCs w:val="28"/>
        </w:rPr>
        <w:tab/>
      </w:r>
      <w:r w:rsidR="00FF03BD" w:rsidRPr="00FF03BD">
        <w:rPr>
          <w:rFonts w:ascii="Times New Roman" w:hAnsi="Times New Roman" w:cs="Times New Roman"/>
          <w:sz w:val="28"/>
          <w:szCs w:val="28"/>
        </w:rPr>
        <w:t>Во исполнение Ука</w:t>
      </w:r>
      <w:r w:rsidR="00B232A2">
        <w:rPr>
          <w:rFonts w:ascii="Times New Roman" w:hAnsi="Times New Roman" w:cs="Times New Roman"/>
          <w:sz w:val="28"/>
          <w:szCs w:val="28"/>
        </w:rPr>
        <w:t>за Президента РФ от 22.12.2015 № 650 «</w:t>
      </w:r>
      <w:r w:rsidR="00FF03BD" w:rsidRPr="00FF03BD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 w:rsidR="00B232A2">
        <w:rPr>
          <w:rFonts w:ascii="Times New Roman" w:hAnsi="Times New Roman" w:cs="Times New Roman"/>
          <w:sz w:val="28"/>
          <w:szCs w:val="28"/>
        </w:rPr>
        <w:t>Президента Российской Федерации»</w:t>
      </w:r>
      <w:r w:rsidR="00FF03BD" w:rsidRPr="00FF03BD">
        <w:rPr>
          <w:rFonts w:ascii="Times New Roman" w:hAnsi="Times New Roman" w:cs="Times New Roman"/>
          <w:sz w:val="28"/>
          <w:szCs w:val="28"/>
        </w:rPr>
        <w:t>, руководствуясь</w:t>
      </w:r>
      <w:r w:rsidR="00694DF4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694DF4" w:rsidRPr="00694DF4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</w:t>
      </w:r>
      <w:r w:rsidR="00694DF4">
        <w:rPr>
          <w:rFonts w:ascii="Times New Roman" w:hAnsi="Times New Roman" w:cs="Times New Roman"/>
          <w:sz w:val="28"/>
          <w:szCs w:val="28"/>
        </w:rPr>
        <w:t>сийской Федерации», Федеральным законом</w:t>
      </w:r>
      <w:r w:rsidR="00694DF4" w:rsidRPr="00694DF4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</w:t>
      </w:r>
      <w:r w:rsidRPr="008037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3758" w:rsidRDefault="00803758" w:rsidP="00FF03B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5F90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803758" w:rsidRPr="00803758" w:rsidRDefault="00FF03BD" w:rsidP="00FF03B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3758" w:rsidRPr="0080375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803758" w:rsidRPr="00803758">
        <w:rPr>
          <w:rFonts w:ascii="Times New Roman" w:hAnsi="Times New Roman" w:cs="Times New Roman"/>
          <w:sz w:val="28"/>
          <w:szCs w:val="28"/>
        </w:rPr>
        <w:t>Положение о поряд</w:t>
      </w:r>
      <w:r w:rsidR="00803758">
        <w:rPr>
          <w:rFonts w:ascii="Times New Roman" w:hAnsi="Times New Roman" w:cs="Times New Roman"/>
          <w:sz w:val="28"/>
          <w:szCs w:val="28"/>
        </w:rPr>
        <w:t xml:space="preserve">ке сообщения </w:t>
      </w:r>
      <w:r w:rsidR="00694DF4" w:rsidRPr="00694DF4">
        <w:rPr>
          <w:rFonts w:ascii="Times New Roman" w:hAnsi="Times New Roman" w:cs="Times New Roman"/>
          <w:sz w:val="28"/>
          <w:szCs w:val="28"/>
        </w:rPr>
        <w:t xml:space="preserve">Главой администрации городского поселения Кола Кольского района, </w:t>
      </w:r>
      <w:r w:rsidR="00803758">
        <w:rPr>
          <w:rFonts w:ascii="Times New Roman" w:hAnsi="Times New Roman" w:cs="Times New Roman"/>
          <w:sz w:val="28"/>
          <w:szCs w:val="28"/>
        </w:rPr>
        <w:t>муниципальными слу</w:t>
      </w:r>
      <w:r w:rsidR="00803758" w:rsidRPr="00803758">
        <w:rPr>
          <w:rFonts w:ascii="Times New Roman" w:hAnsi="Times New Roman" w:cs="Times New Roman"/>
          <w:sz w:val="28"/>
          <w:szCs w:val="28"/>
        </w:rPr>
        <w:t xml:space="preserve">жащими </w:t>
      </w:r>
      <w:r w:rsidR="001272B8">
        <w:rPr>
          <w:rFonts w:ascii="Times New Roman" w:hAnsi="Times New Roman" w:cs="Times New Roman"/>
          <w:sz w:val="28"/>
          <w:szCs w:val="28"/>
        </w:rPr>
        <w:t>аппарата Совета депутатов городского</w:t>
      </w:r>
      <w:r w:rsidR="00803758">
        <w:rPr>
          <w:rFonts w:ascii="Times New Roman" w:hAnsi="Times New Roman" w:cs="Times New Roman"/>
          <w:sz w:val="28"/>
          <w:szCs w:val="28"/>
        </w:rPr>
        <w:t xml:space="preserve"> поселе</w:t>
      </w:r>
      <w:r w:rsidR="001272B8">
        <w:rPr>
          <w:rFonts w:ascii="Times New Roman" w:hAnsi="Times New Roman" w:cs="Times New Roman"/>
          <w:sz w:val="28"/>
          <w:szCs w:val="28"/>
        </w:rPr>
        <w:t>ния</w:t>
      </w:r>
      <w:r w:rsidR="00803758" w:rsidRPr="00803758">
        <w:rPr>
          <w:rFonts w:ascii="Times New Roman" w:hAnsi="Times New Roman" w:cs="Times New Roman"/>
          <w:sz w:val="28"/>
          <w:szCs w:val="28"/>
        </w:rPr>
        <w:t xml:space="preserve"> Кола Кольского района Мурманской области о возникновении личной заинтересованности при исполнении должностных обязанностей, которая приводит или может привести к конфли</w:t>
      </w:r>
      <w:r w:rsidR="00803758">
        <w:rPr>
          <w:rFonts w:ascii="Times New Roman" w:hAnsi="Times New Roman" w:cs="Times New Roman"/>
          <w:sz w:val="28"/>
          <w:szCs w:val="28"/>
        </w:rPr>
        <w:t>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3BD" w:rsidRPr="00803758" w:rsidRDefault="00FF03BD" w:rsidP="00FF03B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распоряжение на</w:t>
      </w:r>
      <w:r w:rsidRPr="00803758">
        <w:rPr>
          <w:rFonts w:ascii="Times New Roman" w:hAnsi="Times New Roman" w:cs="Times New Roman"/>
          <w:sz w:val="28"/>
          <w:szCs w:val="28"/>
        </w:rPr>
        <w:t xml:space="preserve"> официальном с</w:t>
      </w:r>
      <w:r>
        <w:rPr>
          <w:rFonts w:ascii="Times New Roman" w:hAnsi="Times New Roman" w:cs="Times New Roman"/>
          <w:sz w:val="28"/>
          <w:szCs w:val="28"/>
        </w:rPr>
        <w:t>айте органов местного самоуправ</w:t>
      </w:r>
      <w:r w:rsidRPr="00803758">
        <w:rPr>
          <w:rFonts w:ascii="Times New Roman" w:hAnsi="Times New Roman" w:cs="Times New Roman"/>
          <w:sz w:val="28"/>
          <w:szCs w:val="28"/>
        </w:rPr>
        <w:t>ления г</w:t>
      </w:r>
      <w:r>
        <w:rPr>
          <w:rFonts w:ascii="Times New Roman" w:hAnsi="Times New Roman" w:cs="Times New Roman"/>
          <w:sz w:val="28"/>
          <w:szCs w:val="28"/>
        </w:rPr>
        <w:t>ородского поселения Кола www.gov-kola.ru</w:t>
      </w:r>
      <w:r w:rsidRPr="00803758">
        <w:rPr>
          <w:rFonts w:ascii="Times New Roman" w:hAnsi="Times New Roman" w:cs="Times New Roman"/>
          <w:sz w:val="28"/>
          <w:szCs w:val="28"/>
        </w:rPr>
        <w:t>.</w:t>
      </w:r>
    </w:p>
    <w:p w:rsidR="00803758" w:rsidRDefault="00FF03BD" w:rsidP="00FF0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03758" w:rsidRPr="00803758">
        <w:rPr>
          <w:rFonts w:ascii="Times New Roman" w:hAnsi="Times New Roman" w:cs="Times New Roman"/>
          <w:sz w:val="28"/>
          <w:szCs w:val="28"/>
        </w:rPr>
        <w:t>Контроль за выпо</w:t>
      </w:r>
      <w:r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 w:rsidR="0080375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03758" w:rsidRDefault="00803758" w:rsidP="0080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DF4" w:rsidRDefault="00694DF4" w:rsidP="0080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DF4" w:rsidRDefault="00803758" w:rsidP="00694DF4">
      <w:pPr>
        <w:pStyle w:val="a3"/>
        <w:spacing w:after="0"/>
      </w:pPr>
      <w:r w:rsidRPr="00DC0704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города Колы</w:t>
      </w:r>
      <w:r w:rsidRPr="00DC0704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Pr="00DC070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</w:t>
      </w:r>
      <w:r w:rsidRPr="00DC0704">
        <w:rPr>
          <w:b/>
          <w:sz w:val="28"/>
          <w:szCs w:val="28"/>
        </w:rPr>
        <w:t xml:space="preserve">     С.В.</w:t>
      </w:r>
      <w:r>
        <w:rPr>
          <w:b/>
          <w:sz w:val="28"/>
          <w:szCs w:val="28"/>
        </w:rPr>
        <w:t xml:space="preserve"> </w:t>
      </w:r>
      <w:proofErr w:type="spellStart"/>
      <w:r w:rsidRPr="00DC0704">
        <w:rPr>
          <w:b/>
          <w:sz w:val="28"/>
          <w:szCs w:val="28"/>
        </w:rPr>
        <w:t>Чукарева</w:t>
      </w:r>
      <w:proofErr w:type="spellEnd"/>
      <w:r w:rsidR="00694DF4">
        <w:br w:type="page"/>
      </w:r>
    </w:p>
    <w:p w:rsidR="004A3F97" w:rsidRPr="00FE62A9" w:rsidRDefault="004A3F97" w:rsidP="004A3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2A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A3F97" w:rsidRPr="00FE62A9" w:rsidRDefault="004A3F97" w:rsidP="004A3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2A9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4A3F97" w:rsidRPr="00FE62A9" w:rsidRDefault="004A3F97" w:rsidP="004A3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2A9"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</w:p>
    <w:p w:rsidR="004A3F97" w:rsidRPr="00FE62A9" w:rsidRDefault="004A3F97" w:rsidP="004A3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2A9">
        <w:rPr>
          <w:rFonts w:ascii="Times New Roman" w:hAnsi="Times New Roman" w:cs="Times New Roman"/>
          <w:sz w:val="24"/>
          <w:szCs w:val="24"/>
        </w:rPr>
        <w:t>городское поселение Кола Кольского района</w:t>
      </w:r>
    </w:p>
    <w:p w:rsidR="004A3F97" w:rsidRPr="00FE62A9" w:rsidRDefault="004A3F97" w:rsidP="004A3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2A9">
        <w:rPr>
          <w:rFonts w:ascii="Times New Roman" w:hAnsi="Times New Roman" w:cs="Times New Roman"/>
          <w:sz w:val="24"/>
          <w:szCs w:val="24"/>
        </w:rPr>
        <w:t>от 23 января 2017 г. N 05-О</w:t>
      </w:r>
    </w:p>
    <w:p w:rsidR="004A3F97" w:rsidRPr="007F2594" w:rsidRDefault="004A3F97" w:rsidP="004A3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97" w:rsidRDefault="004A3F97" w:rsidP="004A3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59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A3F97" w:rsidRPr="007F2594" w:rsidRDefault="004A3F97" w:rsidP="004A3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594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сообщения </w:t>
      </w:r>
      <w:r w:rsidR="00694DF4" w:rsidRPr="00694DF4">
        <w:rPr>
          <w:rFonts w:ascii="Times New Roman" w:hAnsi="Times New Roman" w:cs="Times New Roman"/>
          <w:b/>
          <w:bCs/>
          <w:sz w:val="28"/>
          <w:szCs w:val="28"/>
        </w:rPr>
        <w:t xml:space="preserve">Главой администрации городского поселения Кола Кольского района, </w:t>
      </w:r>
      <w:r w:rsidRPr="007F259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муниципальными служащими </w:t>
      </w:r>
      <w:r w:rsidR="001272B8" w:rsidRPr="001272B8">
        <w:rPr>
          <w:rFonts w:ascii="Times New Roman" w:hAnsi="Times New Roman" w:cs="Times New Roman"/>
          <w:b/>
          <w:bCs/>
          <w:sz w:val="28"/>
          <w:szCs w:val="28"/>
        </w:rPr>
        <w:t xml:space="preserve">аппарата Совета депутатов городского поселения </w:t>
      </w:r>
      <w:r w:rsidR="001272B8">
        <w:rPr>
          <w:rFonts w:ascii="Times New Roman" w:hAnsi="Times New Roman" w:cs="Times New Roman"/>
          <w:b/>
          <w:bCs/>
          <w:sz w:val="28"/>
          <w:szCs w:val="28"/>
        </w:rPr>
        <w:t xml:space="preserve">Кола Кольского района </w:t>
      </w:r>
      <w:r w:rsidRPr="007F2594">
        <w:rPr>
          <w:rFonts w:ascii="Times New Roman" w:hAnsi="Times New Roman" w:cs="Times New Roman"/>
          <w:b/>
          <w:bCs/>
          <w:sz w:val="28"/>
          <w:szCs w:val="28"/>
        </w:rPr>
        <w:t>о воз</w:t>
      </w:r>
      <w:r>
        <w:rPr>
          <w:rFonts w:ascii="Times New Roman" w:hAnsi="Times New Roman" w:cs="Times New Roman"/>
          <w:b/>
          <w:bCs/>
          <w:sz w:val="28"/>
          <w:szCs w:val="28"/>
        </w:rPr>
        <w:t>никновении личной заинтересован</w:t>
      </w:r>
      <w:r w:rsidRPr="007F2594">
        <w:rPr>
          <w:rFonts w:ascii="Times New Roman" w:hAnsi="Times New Roman" w:cs="Times New Roman"/>
          <w:b/>
          <w:bCs/>
          <w:sz w:val="28"/>
          <w:szCs w:val="28"/>
        </w:rPr>
        <w:t>ности при исполнении должностных обязанностей, которая приводит или может привести к конфликту интересов</w:t>
      </w:r>
    </w:p>
    <w:p w:rsidR="004A3F97" w:rsidRPr="007F2594" w:rsidRDefault="004A3F97" w:rsidP="004A3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97" w:rsidRDefault="004A3F97" w:rsidP="004A3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59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 w:rsidR="00694DF4" w:rsidRPr="00694DF4">
        <w:rPr>
          <w:rFonts w:ascii="Times New Roman" w:hAnsi="Times New Roman" w:cs="Times New Roman"/>
          <w:sz w:val="28"/>
          <w:szCs w:val="28"/>
        </w:rPr>
        <w:t xml:space="preserve">Главой администрации городского поселения Кола Кольского района, муниципальными служащими аппарата Совета депутатов городского поселения Кола Кольского района </w:t>
      </w:r>
      <w:r w:rsidR="001272B8">
        <w:rPr>
          <w:rFonts w:ascii="Times New Roman" w:hAnsi="Times New Roman" w:cs="Times New Roman"/>
          <w:sz w:val="28"/>
          <w:szCs w:val="28"/>
        </w:rPr>
        <w:t>(далее – муниципальные служащие)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259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A3F97" w:rsidRPr="007F2594" w:rsidRDefault="004A3F97" w:rsidP="004A3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594">
        <w:rPr>
          <w:rFonts w:ascii="Times New Roman" w:hAnsi="Times New Roman" w:cs="Times New Roman"/>
          <w:sz w:val="28"/>
          <w:szCs w:val="28"/>
        </w:rPr>
        <w:t>2.</w:t>
      </w:r>
      <w:r w:rsidR="001272B8">
        <w:rPr>
          <w:rFonts w:ascii="Times New Roman" w:hAnsi="Times New Roman" w:cs="Times New Roman"/>
          <w:sz w:val="28"/>
          <w:szCs w:val="28"/>
        </w:rPr>
        <w:t xml:space="preserve"> Муниципальные служащие обязаны</w:t>
      </w:r>
      <w:r w:rsidRPr="007F259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</w:t>
      </w:r>
      <w:r w:rsidR="001272B8">
        <w:rPr>
          <w:rFonts w:ascii="Times New Roman" w:hAnsi="Times New Roman" w:cs="Times New Roman"/>
          <w:sz w:val="28"/>
          <w:szCs w:val="28"/>
        </w:rPr>
        <w:t>ции о противодействии коррупции</w:t>
      </w:r>
      <w:r w:rsidRPr="007F2594">
        <w:rPr>
          <w:rFonts w:ascii="Times New Roman" w:hAnsi="Times New Roman" w:cs="Times New Roman"/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конфликта.</w:t>
      </w:r>
    </w:p>
    <w:p w:rsidR="004A3F97" w:rsidRPr="007F2594" w:rsidRDefault="004A3F97" w:rsidP="004A3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594">
        <w:rPr>
          <w:rFonts w:ascii="Times New Roman" w:hAnsi="Times New Roman" w:cs="Times New Roman"/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A3F97" w:rsidRPr="007F2594" w:rsidRDefault="004A3F97" w:rsidP="004A3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594">
        <w:rPr>
          <w:rFonts w:ascii="Times New Roman" w:hAnsi="Times New Roman" w:cs="Times New Roman"/>
          <w:sz w:val="28"/>
          <w:szCs w:val="28"/>
        </w:rPr>
        <w:t>Муниципальные служащие в срок, не превышающий 3 рабочих дней со дня возникновения личной заинтересованности, направля</w:t>
      </w:r>
      <w:r w:rsidR="001272B8">
        <w:rPr>
          <w:rFonts w:ascii="Times New Roman" w:hAnsi="Times New Roman" w:cs="Times New Roman"/>
          <w:sz w:val="28"/>
          <w:szCs w:val="28"/>
        </w:rPr>
        <w:t>ют Главе городского поселения Кола Кольского района</w:t>
      </w:r>
      <w:r w:rsidRPr="007F2594">
        <w:rPr>
          <w:rFonts w:ascii="Times New Roman" w:hAnsi="Times New Roman" w:cs="Times New Roman"/>
          <w:sz w:val="28"/>
          <w:szCs w:val="28"/>
        </w:rPr>
        <w:t xml:space="preserve"> </w:t>
      </w:r>
      <w:r w:rsidR="001272B8">
        <w:rPr>
          <w:rFonts w:ascii="Times New Roman" w:hAnsi="Times New Roman" w:cs="Times New Roman"/>
          <w:sz w:val="28"/>
          <w:szCs w:val="28"/>
        </w:rPr>
        <w:t>(далее – Глава города</w:t>
      </w:r>
      <w:r w:rsidRPr="007F2594">
        <w:rPr>
          <w:rFonts w:ascii="Times New Roman" w:hAnsi="Times New Roman" w:cs="Times New Roman"/>
          <w:sz w:val="28"/>
          <w:szCs w:val="28"/>
        </w:rPr>
        <w:t>) уведомление, составленно</w:t>
      </w:r>
      <w:r w:rsidR="00694DF4">
        <w:rPr>
          <w:rFonts w:ascii="Times New Roman" w:hAnsi="Times New Roman" w:cs="Times New Roman"/>
          <w:sz w:val="28"/>
          <w:szCs w:val="28"/>
        </w:rPr>
        <w:t>е по форме согласно приложению №</w:t>
      </w:r>
      <w:r w:rsidRPr="007F2594">
        <w:rPr>
          <w:rFonts w:ascii="Times New Roman" w:hAnsi="Times New Roman" w:cs="Times New Roman"/>
          <w:sz w:val="28"/>
          <w:szCs w:val="28"/>
        </w:rPr>
        <w:t xml:space="preserve"> 1 к настоящему Поло</w:t>
      </w:r>
      <w:r>
        <w:rPr>
          <w:rFonts w:ascii="Times New Roman" w:hAnsi="Times New Roman" w:cs="Times New Roman"/>
          <w:sz w:val="28"/>
          <w:szCs w:val="28"/>
        </w:rPr>
        <w:t>жению</w:t>
      </w:r>
      <w:r w:rsidRPr="007F2594">
        <w:rPr>
          <w:rFonts w:ascii="Times New Roman" w:hAnsi="Times New Roman" w:cs="Times New Roman"/>
          <w:sz w:val="28"/>
          <w:szCs w:val="28"/>
        </w:rPr>
        <w:t>.</w:t>
      </w:r>
    </w:p>
    <w:p w:rsidR="004A3F97" w:rsidRDefault="004A3F97" w:rsidP="004A3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72B8">
        <w:rPr>
          <w:rFonts w:ascii="Times New Roman" w:hAnsi="Times New Roman" w:cs="Times New Roman"/>
          <w:sz w:val="28"/>
          <w:szCs w:val="28"/>
        </w:rPr>
        <w:t>. Глава</w:t>
      </w:r>
      <w:r w:rsidRPr="007F2594">
        <w:rPr>
          <w:rFonts w:ascii="Times New Roman" w:hAnsi="Times New Roman" w:cs="Times New Roman"/>
          <w:sz w:val="28"/>
          <w:szCs w:val="28"/>
        </w:rPr>
        <w:t xml:space="preserve"> </w:t>
      </w:r>
      <w:r w:rsidR="001272B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F2594">
        <w:rPr>
          <w:rFonts w:ascii="Times New Roman" w:hAnsi="Times New Roman" w:cs="Times New Roman"/>
          <w:sz w:val="28"/>
          <w:szCs w:val="28"/>
        </w:rPr>
        <w:t xml:space="preserve">в течение рабочего дня, следующего за днем получения уведомления, назначает служебную проверку в отношении муниципального служащего, подавшего уведомление. </w:t>
      </w:r>
    </w:p>
    <w:p w:rsidR="004A3F97" w:rsidRPr="007F2594" w:rsidRDefault="004A3F97" w:rsidP="004A3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594">
        <w:rPr>
          <w:rFonts w:ascii="Times New Roman" w:hAnsi="Times New Roman" w:cs="Times New Roman"/>
          <w:sz w:val="28"/>
          <w:szCs w:val="28"/>
        </w:rPr>
        <w:t>По результатам проверки составляется мотивированное заключение, которое вместе с уведомлением и другими материалами, относящимися к предмету проверки, направляется на рассмотрение в комиссию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4A3F97" w:rsidRPr="007F2594" w:rsidRDefault="004A3F97" w:rsidP="004A3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2594">
        <w:rPr>
          <w:rFonts w:ascii="Times New Roman" w:hAnsi="Times New Roman" w:cs="Times New Roman"/>
          <w:sz w:val="28"/>
          <w:szCs w:val="28"/>
        </w:rPr>
        <w:t>. В случае если комиссия признает, что при исполнении муниципальным служащим должностных обязанностей личная заинтересованность приводит или может привести к конфликту интересов, Глава города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A3F97" w:rsidRDefault="004A3F97" w:rsidP="004A3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7F2594">
        <w:rPr>
          <w:rFonts w:ascii="Times New Roman" w:hAnsi="Times New Roman" w:cs="Times New Roman"/>
          <w:sz w:val="28"/>
          <w:szCs w:val="28"/>
        </w:rPr>
        <w:t>. В случае если комиссия признает, что муниципальный служащий не соблюдал требования об урегулировании конфликта интересов, Главой города решается вопрос о применении к муниципальному служащему мер ответственности, предусмотренных законодат</w:t>
      </w:r>
      <w:r w:rsidR="001272B8">
        <w:rPr>
          <w:rFonts w:ascii="Times New Roman" w:hAnsi="Times New Roman" w:cs="Times New Roman"/>
          <w:sz w:val="28"/>
          <w:szCs w:val="28"/>
        </w:rPr>
        <w:t>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24E46">
        <w:rPr>
          <w:rFonts w:ascii="Times New Roman" w:hAnsi="Times New Roman"/>
          <w:sz w:val="28"/>
          <w:szCs w:val="28"/>
        </w:rPr>
        <w:t>муниципальными 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6">
        <w:rPr>
          <w:rFonts w:ascii="Times New Roman" w:hAnsi="Times New Roman"/>
          <w:sz w:val="28"/>
          <w:szCs w:val="28"/>
        </w:rPr>
        <w:t>актами Совета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4A3F97" w:rsidRDefault="004A3F97" w:rsidP="004A3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3F97" w:rsidRDefault="004A3F97" w:rsidP="004A3F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№ 1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Положению 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>Главе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муниципального образования городское поселение</w:t>
      </w: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Кола Кол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ьского района 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ind w:firstLine="5245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>от _____________________________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ind w:right="-569" w:firstLine="5245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>________________________________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ind w:firstLine="5245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>(Ф.И.О., замещаемая должность)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bookmarkStart w:id="1" w:name="P57"/>
      <w:bookmarkEnd w:id="1"/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>УВЕДОМЛЕНИЕ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>о возникновении личной заинтересованности при исполнении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>должностных обязанностей, которая приводит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>или может привести к конфликту интересов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Обстоятельства, являющиеся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основанием возникновения </w:t>
      </w: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>личной заинтересованности: ___________________________________________________________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>_____________________________________________________________________________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Должностные   обязанности, на исполнение которых влияет или может повлиять личная заинтересованность: ___________________________________________________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>____________________________________________________________________________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Предлагаемые</w:t>
      </w: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меры по предотвращению или урегулированию конфликта интересов: _____________________________________________________________________________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>_____________________________________________________________________________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Намереваюсь (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не </w:t>
      </w: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намереваюсь) лично присутствовать на заседании комиссии по соблюдению требований к служебному поведению муниципальных служащих </w:t>
      </w:r>
      <w:r w:rsidRPr="00FE62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городское поселение Кола Кольского района и урегулированию конфликта интересов при рассмотрении настоящего уведомления</w:t>
      </w: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(нужное подчеркнуть).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>"__" ___________ 20__ г.      ______________________         ______________________</w:t>
      </w:r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62A9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                                                     </w:t>
      </w:r>
      <w:proofErr w:type="gramStart"/>
      <w:r w:rsidRPr="00FE62A9">
        <w:rPr>
          <w:rFonts w:ascii="Times New Roman" w:eastAsia="Times New Roman" w:hAnsi="Times New Roman" w:cs="Courier New"/>
          <w:sz w:val="20"/>
          <w:szCs w:val="20"/>
          <w:lang w:eastAsia="ru-RU"/>
        </w:rPr>
        <w:t>(подпись лица,                              (расшифровка подписи)</w:t>
      </w:r>
      <w:proofErr w:type="gramEnd"/>
    </w:p>
    <w:p w:rsidR="004A3F97" w:rsidRPr="00FE62A9" w:rsidRDefault="004A3F97" w:rsidP="004A3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62A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                                                  направляющего уведомление)</w:t>
      </w:r>
    </w:p>
    <w:p w:rsidR="004A3F97" w:rsidRDefault="004A3F97" w:rsidP="004A3F97"/>
    <w:p w:rsidR="004A3F97" w:rsidRPr="00AB3BD9" w:rsidRDefault="004A3F97" w:rsidP="00803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3F97" w:rsidRPr="00AB3BD9" w:rsidSect="00B232A2">
      <w:footerReference w:type="first" r:id="rId8"/>
      <w:pgSz w:w="11906" w:h="16838" w:code="9"/>
      <w:pgMar w:top="907" w:right="851" w:bottom="907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D2" w:rsidRDefault="00E57AD2" w:rsidP="00803758">
      <w:pPr>
        <w:spacing w:after="0" w:line="240" w:lineRule="auto"/>
      </w:pPr>
      <w:r>
        <w:separator/>
      </w:r>
    </w:p>
  </w:endnote>
  <w:endnote w:type="continuationSeparator" w:id="0">
    <w:p w:rsidR="00E57AD2" w:rsidRDefault="00E57AD2" w:rsidP="0080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B0" w:rsidRPr="00351355" w:rsidRDefault="00803758">
    <w:pPr>
      <w:pStyle w:val="a4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Распор. от 23.01.2017 № 05</w:t>
    </w:r>
    <w:r w:rsidR="00694DF4">
      <w:rPr>
        <w:rFonts w:ascii="Times New Roman" w:hAnsi="Times New Roman" w:cs="Times New Roman"/>
        <w:sz w:val="16"/>
        <w:szCs w:val="16"/>
      </w:rPr>
      <w:t>-О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D2" w:rsidRDefault="00E57AD2" w:rsidP="00803758">
      <w:pPr>
        <w:spacing w:after="0" w:line="240" w:lineRule="auto"/>
      </w:pPr>
      <w:r>
        <w:separator/>
      </w:r>
    </w:p>
  </w:footnote>
  <w:footnote w:type="continuationSeparator" w:id="0">
    <w:p w:rsidR="00E57AD2" w:rsidRDefault="00E57AD2" w:rsidP="00803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58"/>
    <w:rsid w:val="00112379"/>
    <w:rsid w:val="001272B8"/>
    <w:rsid w:val="00154E97"/>
    <w:rsid w:val="0025503D"/>
    <w:rsid w:val="004A3F97"/>
    <w:rsid w:val="00593445"/>
    <w:rsid w:val="005C742D"/>
    <w:rsid w:val="0062057E"/>
    <w:rsid w:val="00694DF4"/>
    <w:rsid w:val="007F2594"/>
    <w:rsid w:val="00803758"/>
    <w:rsid w:val="00A94D65"/>
    <w:rsid w:val="00B232A2"/>
    <w:rsid w:val="00C96D9D"/>
    <w:rsid w:val="00D81FD8"/>
    <w:rsid w:val="00DF7F26"/>
    <w:rsid w:val="00E57AD2"/>
    <w:rsid w:val="00F66938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03758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803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03758"/>
  </w:style>
  <w:style w:type="paragraph" w:styleId="a6">
    <w:name w:val="header"/>
    <w:basedOn w:val="a"/>
    <w:link w:val="a7"/>
    <w:uiPriority w:val="99"/>
    <w:unhideWhenUsed/>
    <w:rsid w:val="00803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758"/>
  </w:style>
  <w:style w:type="paragraph" w:styleId="a8">
    <w:name w:val="Balloon Text"/>
    <w:basedOn w:val="a"/>
    <w:link w:val="a9"/>
    <w:uiPriority w:val="99"/>
    <w:semiHidden/>
    <w:unhideWhenUsed/>
    <w:rsid w:val="0011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3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03758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803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03758"/>
  </w:style>
  <w:style w:type="paragraph" w:styleId="a6">
    <w:name w:val="header"/>
    <w:basedOn w:val="a"/>
    <w:link w:val="a7"/>
    <w:uiPriority w:val="99"/>
    <w:unhideWhenUsed/>
    <w:rsid w:val="00803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758"/>
  </w:style>
  <w:style w:type="paragraph" w:styleId="a8">
    <w:name w:val="Balloon Text"/>
    <w:basedOn w:val="a"/>
    <w:link w:val="a9"/>
    <w:uiPriority w:val="99"/>
    <w:semiHidden/>
    <w:unhideWhenUsed/>
    <w:rsid w:val="0011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2020-06-19T08:36:00Z</cp:lastPrinted>
  <dcterms:created xsi:type="dcterms:W3CDTF">2022-05-23T13:24:00Z</dcterms:created>
  <dcterms:modified xsi:type="dcterms:W3CDTF">2022-05-23T13:24:00Z</dcterms:modified>
</cp:coreProperties>
</file>