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A8" w:rsidRPr="00CB10A8" w:rsidRDefault="00CB10A8" w:rsidP="00CB10A8">
      <w:pPr>
        <w:jc w:val="right"/>
        <w:rPr>
          <w:b/>
          <w:bCs/>
          <w:color w:val="000000"/>
          <w:sz w:val="28"/>
          <w:szCs w:val="28"/>
          <w:u w:val="single"/>
        </w:rPr>
      </w:pPr>
      <w:r>
        <w:rPr>
          <w:b/>
          <w:bCs/>
          <w:color w:val="000000"/>
          <w:sz w:val="28"/>
          <w:szCs w:val="28"/>
          <w:u w:val="single"/>
        </w:rPr>
        <w:t>ПРОЕКТ</w:t>
      </w:r>
    </w:p>
    <w:p w:rsidR="00CB10A8" w:rsidRPr="00795E3E" w:rsidRDefault="00CB10A8" w:rsidP="00CB10A8">
      <w:pPr>
        <w:jc w:val="center"/>
        <w:rPr>
          <w:b/>
          <w:bCs/>
          <w:sz w:val="28"/>
          <w:szCs w:val="28"/>
        </w:rPr>
      </w:pPr>
      <w:r>
        <w:rPr>
          <w:b/>
          <w:noProof/>
          <w:sz w:val="28"/>
          <w:szCs w:val="28"/>
        </w:rPr>
        <w:drawing>
          <wp:inline distT="0" distB="0" distL="0" distR="0" wp14:anchorId="012B7CC6" wp14:editId="7C5E6495">
            <wp:extent cx="504825" cy="628650"/>
            <wp:effectExtent l="0" t="0" r="9525" b="0"/>
            <wp:docPr id="1" name="Рисунок 1" descr="Описание: 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ола ГП_ПП-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CB10A8" w:rsidRPr="00795E3E" w:rsidRDefault="00CB10A8" w:rsidP="00CB10A8">
      <w:pPr>
        <w:keepNext/>
        <w:pBdr>
          <w:bottom w:val="single" w:sz="12" w:space="1" w:color="auto"/>
        </w:pBdr>
        <w:jc w:val="center"/>
        <w:outlineLvl w:val="0"/>
        <w:rPr>
          <w:b/>
          <w:bCs/>
          <w:sz w:val="28"/>
          <w:szCs w:val="28"/>
        </w:rPr>
      </w:pPr>
      <w:r w:rsidRPr="00795E3E">
        <w:rPr>
          <w:b/>
          <w:bCs/>
          <w:sz w:val="28"/>
          <w:szCs w:val="28"/>
        </w:rPr>
        <w:t>СОВЕТ ДЕПУТАТОВ</w:t>
      </w:r>
    </w:p>
    <w:p w:rsidR="009B76BF" w:rsidRDefault="00CB10A8" w:rsidP="00CB10A8">
      <w:pPr>
        <w:keepNext/>
        <w:pBdr>
          <w:bottom w:val="single" w:sz="12" w:space="1" w:color="auto"/>
        </w:pBdr>
        <w:jc w:val="center"/>
        <w:outlineLvl w:val="0"/>
        <w:rPr>
          <w:b/>
          <w:bCs/>
          <w:sz w:val="28"/>
          <w:szCs w:val="28"/>
        </w:rPr>
      </w:pPr>
      <w:r w:rsidRPr="00795E3E">
        <w:rPr>
          <w:b/>
          <w:bCs/>
          <w:sz w:val="28"/>
          <w:szCs w:val="28"/>
        </w:rPr>
        <w:t xml:space="preserve">ГОРОДСКОГО ПОСЕЛЕНИЯ </w:t>
      </w:r>
      <w:r w:rsidR="009B76BF">
        <w:rPr>
          <w:b/>
          <w:bCs/>
          <w:sz w:val="28"/>
          <w:szCs w:val="28"/>
        </w:rPr>
        <w:t>ГОРОД КОЛА</w:t>
      </w:r>
    </w:p>
    <w:p w:rsidR="00CB10A8" w:rsidRDefault="00CB10A8" w:rsidP="00CB10A8">
      <w:pPr>
        <w:keepNext/>
        <w:pBdr>
          <w:bottom w:val="single" w:sz="12" w:space="1" w:color="auto"/>
        </w:pBdr>
        <w:jc w:val="center"/>
        <w:outlineLvl w:val="0"/>
        <w:rPr>
          <w:b/>
          <w:bCs/>
          <w:sz w:val="28"/>
          <w:szCs w:val="28"/>
        </w:rPr>
      </w:pPr>
      <w:r w:rsidRPr="00795E3E">
        <w:rPr>
          <w:b/>
          <w:bCs/>
          <w:sz w:val="28"/>
          <w:szCs w:val="28"/>
        </w:rPr>
        <w:t>КОЛЬСКОГО</w:t>
      </w:r>
      <w:r w:rsidR="009B76BF">
        <w:rPr>
          <w:b/>
          <w:bCs/>
          <w:sz w:val="28"/>
          <w:szCs w:val="28"/>
        </w:rPr>
        <w:t xml:space="preserve"> МУНИЦИПАЛЬНОГО</w:t>
      </w:r>
      <w:r w:rsidRPr="00795E3E">
        <w:rPr>
          <w:b/>
          <w:bCs/>
          <w:sz w:val="28"/>
          <w:szCs w:val="28"/>
        </w:rPr>
        <w:t xml:space="preserve"> РАЙОНА</w:t>
      </w:r>
    </w:p>
    <w:p w:rsidR="009B76BF" w:rsidRPr="00795E3E" w:rsidRDefault="009B76BF" w:rsidP="00CB10A8">
      <w:pPr>
        <w:keepNext/>
        <w:pBdr>
          <w:bottom w:val="single" w:sz="12" w:space="1" w:color="auto"/>
        </w:pBdr>
        <w:jc w:val="center"/>
        <w:outlineLvl w:val="0"/>
        <w:rPr>
          <w:b/>
          <w:bCs/>
          <w:sz w:val="28"/>
          <w:szCs w:val="28"/>
        </w:rPr>
      </w:pPr>
      <w:r>
        <w:rPr>
          <w:b/>
          <w:bCs/>
          <w:sz w:val="28"/>
          <w:szCs w:val="28"/>
        </w:rPr>
        <w:t>МУРМАНСКОЙ ОБЛАСТИ</w:t>
      </w:r>
    </w:p>
    <w:p w:rsidR="00CB10A8" w:rsidRPr="00795E3E" w:rsidRDefault="009B76BF" w:rsidP="00CB10A8">
      <w:pPr>
        <w:jc w:val="center"/>
      </w:pPr>
      <w:r>
        <w:t>________________________________</w:t>
      </w:r>
      <w:r w:rsidR="00CB10A8" w:rsidRPr="00795E3E">
        <w:rPr>
          <w:b/>
        </w:rPr>
        <w:t xml:space="preserve"> </w:t>
      </w:r>
      <w:r w:rsidR="00CB10A8" w:rsidRPr="00795E3E">
        <w:t xml:space="preserve">ЗАСЕДАНИЕ </w:t>
      </w:r>
      <w:r w:rsidR="00CB10A8">
        <w:t>ШЕСТОГО</w:t>
      </w:r>
      <w:r w:rsidR="00CB10A8" w:rsidRPr="00795E3E">
        <w:t xml:space="preserve"> СОЗЫВА</w:t>
      </w:r>
    </w:p>
    <w:p w:rsidR="00CB10A8" w:rsidRPr="00795E3E" w:rsidRDefault="00CB10A8" w:rsidP="00CB10A8">
      <w:pPr>
        <w:jc w:val="center"/>
      </w:pPr>
      <w:r w:rsidRPr="00795E3E">
        <w:t>184381, Мурманская область, г. Кола, ул. Каменный остров, 5</w:t>
      </w:r>
    </w:p>
    <w:p w:rsidR="00CB10A8" w:rsidRDefault="00CB10A8" w:rsidP="00CB10A8">
      <w:pPr>
        <w:keepNext/>
        <w:jc w:val="center"/>
        <w:outlineLvl w:val="0"/>
        <w:rPr>
          <w:b/>
          <w:bCs/>
          <w:sz w:val="28"/>
        </w:rPr>
      </w:pPr>
    </w:p>
    <w:p w:rsidR="00CB10A8" w:rsidRPr="00132BBA" w:rsidRDefault="00CB10A8" w:rsidP="00CB10A8">
      <w:pPr>
        <w:keepNext/>
        <w:jc w:val="center"/>
        <w:outlineLvl w:val="0"/>
        <w:rPr>
          <w:b/>
          <w:bCs/>
          <w:sz w:val="28"/>
          <w:szCs w:val="28"/>
        </w:rPr>
      </w:pPr>
      <w:r w:rsidRPr="00132BBA">
        <w:rPr>
          <w:b/>
          <w:bCs/>
          <w:sz w:val="28"/>
          <w:szCs w:val="28"/>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CB10A8" w:rsidRPr="00340027" w:rsidTr="00673C2B">
        <w:tc>
          <w:tcPr>
            <w:tcW w:w="3234" w:type="dxa"/>
            <w:tcBorders>
              <w:top w:val="nil"/>
              <w:left w:val="nil"/>
              <w:bottom w:val="nil"/>
              <w:right w:val="nil"/>
            </w:tcBorders>
            <w:hideMark/>
          </w:tcPr>
          <w:p w:rsidR="00CB10A8" w:rsidRPr="00696367" w:rsidRDefault="009B76BF" w:rsidP="00467128">
            <w:pPr>
              <w:rPr>
                <w:b/>
              </w:rPr>
            </w:pPr>
            <w:r>
              <w:rPr>
                <w:b/>
                <w:bCs/>
                <w:sz w:val="28"/>
              </w:rPr>
              <w:t>____________</w:t>
            </w:r>
            <w:r w:rsidR="00467128">
              <w:rPr>
                <w:b/>
                <w:bCs/>
                <w:sz w:val="28"/>
              </w:rPr>
              <w:t xml:space="preserve"> </w:t>
            </w:r>
            <w:r>
              <w:rPr>
                <w:b/>
                <w:bCs/>
                <w:sz w:val="28"/>
              </w:rPr>
              <w:t>2022</w:t>
            </w:r>
            <w:r w:rsidR="00CB10A8" w:rsidRPr="00696367">
              <w:rPr>
                <w:b/>
                <w:bCs/>
                <w:sz w:val="28"/>
              </w:rPr>
              <w:t xml:space="preserve"> года</w:t>
            </w:r>
          </w:p>
        </w:tc>
        <w:tc>
          <w:tcPr>
            <w:tcW w:w="2876" w:type="dxa"/>
            <w:tcBorders>
              <w:top w:val="nil"/>
              <w:left w:val="nil"/>
              <w:bottom w:val="nil"/>
              <w:right w:val="nil"/>
            </w:tcBorders>
          </w:tcPr>
          <w:p w:rsidR="00CB10A8" w:rsidRPr="00340027" w:rsidRDefault="00CB10A8" w:rsidP="00673C2B">
            <w:pPr>
              <w:jc w:val="right"/>
              <w:rPr>
                <w:b/>
                <w:bCs/>
                <w:sz w:val="28"/>
              </w:rPr>
            </w:pPr>
          </w:p>
        </w:tc>
        <w:tc>
          <w:tcPr>
            <w:tcW w:w="3245" w:type="dxa"/>
            <w:tcBorders>
              <w:top w:val="nil"/>
              <w:left w:val="nil"/>
              <w:bottom w:val="nil"/>
              <w:right w:val="nil"/>
            </w:tcBorders>
            <w:hideMark/>
          </w:tcPr>
          <w:p w:rsidR="00CB10A8" w:rsidRPr="00340027" w:rsidRDefault="00CB10A8" w:rsidP="00673C2B">
            <w:pPr>
              <w:jc w:val="right"/>
            </w:pPr>
            <w:r w:rsidRPr="00340027">
              <w:rPr>
                <w:b/>
                <w:bCs/>
                <w:sz w:val="28"/>
              </w:rPr>
              <w:t xml:space="preserve">№ </w:t>
            </w:r>
            <w:r>
              <w:rPr>
                <w:b/>
                <w:bCs/>
                <w:sz w:val="28"/>
              </w:rPr>
              <w:t>_____</w:t>
            </w:r>
          </w:p>
        </w:tc>
      </w:tr>
    </w:tbl>
    <w:p w:rsidR="00CB10A8" w:rsidRDefault="00CB10A8" w:rsidP="00CB10A8">
      <w:pPr>
        <w:suppressAutoHyphens/>
        <w:ind w:firstLine="709"/>
        <w:jc w:val="center"/>
        <w:rPr>
          <w:b/>
          <w:bCs/>
          <w:sz w:val="28"/>
          <w:szCs w:val="28"/>
        </w:rPr>
      </w:pPr>
    </w:p>
    <w:p w:rsidR="00CB10A8" w:rsidRPr="00132BBA" w:rsidRDefault="00CB10A8" w:rsidP="00CB10A8">
      <w:pPr>
        <w:suppressAutoHyphens/>
        <w:ind w:firstLine="709"/>
        <w:jc w:val="center"/>
        <w:rPr>
          <w:b/>
          <w:bCs/>
          <w:sz w:val="28"/>
          <w:szCs w:val="28"/>
        </w:rPr>
      </w:pPr>
      <w:r>
        <w:rPr>
          <w:b/>
          <w:bCs/>
          <w:sz w:val="28"/>
          <w:szCs w:val="28"/>
        </w:rPr>
        <w:t>г. Кола</w:t>
      </w:r>
    </w:p>
    <w:p w:rsidR="00CB10A8" w:rsidRPr="00BA47F4" w:rsidRDefault="00CB10A8" w:rsidP="00CB10A8">
      <w:pPr>
        <w:rPr>
          <w:b/>
          <w:sz w:val="26"/>
          <w:szCs w:val="26"/>
        </w:rPr>
      </w:pPr>
    </w:p>
    <w:p w:rsidR="00CB10A8" w:rsidRDefault="00CB10A8" w:rsidP="00CB10A8">
      <w:pPr>
        <w:pStyle w:val="a3"/>
        <w:suppressAutoHyphens/>
        <w:jc w:val="center"/>
        <w:rPr>
          <w:b/>
          <w:bCs/>
          <w:sz w:val="28"/>
          <w:szCs w:val="28"/>
        </w:rPr>
      </w:pPr>
      <w:r w:rsidRPr="00B110D4">
        <w:rPr>
          <w:b/>
          <w:bCs/>
          <w:sz w:val="28"/>
          <w:szCs w:val="28"/>
        </w:rPr>
        <w:t>О внесении изменений в Устав муниципального образования</w:t>
      </w:r>
    </w:p>
    <w:p w:rsidR="00CB10A8" w:rsidRPr="00B110D4" w:rsidRDefault="00CB10A8" w:rsidP="009A330D">
      <w:pPr>
        <w:pStyle w:val="a3"/>
        <w:suppressAutoHyphens/>
        <w:jc w:val="center"/>
        <w:rPr>
          <w:b/>
          <w:sz w:val="28"/>
          <w:szCs w:val="28"/>
        </w:rPr>
      </w:pPr>
      <w:r w:rsidRPr="00B110D4">
        <w:rPr>
          <w:b/>
          <w:bCs/>
          <w:sz w:val="28"/>
          <w:szCs w:val="28"/>
        </w:rPr>
        <w:t>городское п</w:t>
      </w:r>
      <w:r w:rsidR="009A330D">
        <w:rPr>
          <w:b/>
          <w:bCs/>
          <w:sz w:val="28"/>
          <w:szCs w:val="28"/>
        </w:rPr>
        <w:t xml:space="preserve">оселение </w:t>
      </w:r>
      <w:r w:rsidR="009B76BF">
        <w:rPr>
          <w:b/>
          <w:bCs/>
          <w:sz w:val="28"/>
          <w:szCs w:val="28"/>
        </w:rPr>
        <w:t xml:space="preserve">город </w:t>
      </w:r>
      <w:r w:rsidR="009A330D">
        <w:rPr>
          <w:b/>
          <w:bCs/>
          <w:sz w:val="28"/>
          <w:szCs w:val="28"/>
        </w:rPr>
        <w:t>Кола Кольского</w:t>
      </w:r>
      <w:r w:rsidR="009B76BF">
        <w:rPr>
          <w:b/>
          <w:bCs/>
          <w:sz w:val="28"/>
          <w:szCs w:val="28"/>
        </w:rPr>
        <w:t xml:space="preserve"> муниципального</w:t>
      </w:r>
      <w:r w:rsidR="009A330D">
        <w:rPr>
          <w:b/>
          <w:bCs/>
          <w:sz w:val="28"/>
          <w:szCs w:val="28"/>
        </w:rPr>
        <w:t xml:space="preserve"> района</w:t>
      </w:r>
      <w:r w:rsidR="009B76BF">
        <w:rPr>
          <w:b/>
          <w:bCs/>
          <w:sz w:val="28"/>
          <w:szCs w:val="28"/>
        </w:rPr>
        <w:t xml:space="preserve"> Мурманской области</w:t>
      </w:r>
    </w:p>
    <w:p w:rsidR="00CB10A8" w:rsidRPr="00CA519A" w:rsidRDefault="00CB10A8" w:rsidP="00CB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B10A8" w:rsidRDefault="00CB10A8" w:rsidP="004C51ED">
      <w:pPr>
        <w:suppressAutoHyphens/>
        <w:autoSpaceDE w:val="0"/>
        <w:autoSpaceDN w:val="0"/>
        <w:adjustRightInd w:val="0"/>
        <w:spacing w:after="120"/>
        <w:ind w:firstLine="709"/>
        <w:jc w:val="both"/>
        <w:rPr>
          <w:b/>
          <w:sz w:val="28"/>
          <w:szCs w:val="28"/>
        </w:rPr>
      </w:pPr>
      <w:r w:rsidRPr="00F0686A">
        <w:rPr>
          <w:sz w:val="28"/>
          <w:szCs w:val="28"/>
        </w:rPr>
        <w:t xml:space="preserve">В соответствии с Федеральным законом от 06.10.2003 </w:t>
      </w:r>
      <w:r>
        <w:rPr>
          <w:sz w:val="28"/>
          <w:szCs w:val="28"/>
        </w:rPr>
        <w:t>№</w:t>
      </w:r>
      <w:r w:rsidRPr="00F0686A">
        <w:rPr>
          <w:sz w:val="28"/>
          <w:szCs w:val="28"/>
        </w:rPr>
        <w:t xml:space="preserve"> 131-ФЗ </w:t>
      </w:r>
      <w:r>
        <w:rPr>
          <w:sz w:val="28"/>
          <w:szCs w:val="28"/>
        </w:rPr>
        <w:t>«</w:t>
      </w:r>
      <w:r w:rsidRPr="00F0686A">
        <w:rPr>
          <w:sz w:val="28"/>
          <w:szCs w:val="28"/>
        </w:rPr>
        <w:t>Об общих принципах организации местного самоуправления в Российской Федерации</w:t>
      </w:r>
      <w:r>
        <w:rPr>
          <w:sz w:val="28"/>
          <w:szCs w:val="28"/>
        </w:rPr>
        <w:t>»</w:t>
      </w:r>
      <w:r w:rsidRPr="00F0686A">
        <w:rPr>
          <w:sz w:val="28"/>
          <w:szCs w:val="28"/>
        </w:rPr>
        <w:t xml:space="preserve">, в целях приведения </w:t>
      </w:r>
      <w:r w:rsidR="009B76BF">
        <w:rPr>
          <w:sz w:val="28"/>
          <w:szCs w:val="28"/>
        </w:rPr>
        <w:t xml:space="preserve">Устава муниципального образования </w:t>
      </w:r>
      <w:r w:rsidRPr="00F0686A">
        <w:rPr>
          <w:sz w:val="28"/>
          <w:szCs w:val="28"/>
        </w:rPr>
        <w:t xml:space="preserve">в </w:t>
      </w:r>
      <w:r>
        <w:rPr>
          <w:sz w:val="28"/>
          <w:szCs w:val="28"/>
        </w:rPr>
        <w:t>соответствие с законодательством</w:t>
      </w:r>
      <w:r w:rsidRPr="00F0686A">
        <w:rPr>
          <w:sz w:val="28"/>
          <w:szCs w:val="28"/>
        </w:rPr>
        <w:t xml:space="preserve">, </w:t>
      </w:r>
      <w:r>
        <w:rPr>
          <w:sz w:val="28"/>
          <w:szCs w:val="28"/>
        </w:rPr>
        <w:t xml:space="preserve">Совет депутатов </w:t>
      </w:r>
      <w:r w:rsidR="009B76BF">
        <w:rPr>
          <w:sz w:val="28"/>
          <w:szCs w:val="28"/>
        </w:rPr>
        <w:t xml:space="preserve">города Колы </w:t>
      </w:r>
      <w:r>
        <w:rPr>
          <w:b/>
          <w:sz w:val="28"/>
          <w:szCs w:val="28"/>
        </w:rPr>
        <w:t>РЕШИ</w:t>
      </w:r>
      <w:r w:rsidRPr="00132BBA">
        <w:rPr>
          <w:b/>
          <w:sz w:val="28"/>
          <w:szCs w:val="28"/>
        </w:rPr>
        <w:t>Л:</w:t>
      </w:r>
    </w:p>
    <w:p w:rsidR="00CB10A8" w:rsidRDefault="00CB10A8" w:rsidP="004C51ED">
      <w:pPr>
        <w:tabs>
          <w:tab w:val="left" w:pos="851"/>
          <w:tab w:val="left" w:pos="993"/>
        </w:tabs>
        <w:suppressAutoHyphens/>
        <w:spacing w:after="120"/>
        <w:ind w:firstLine="709"/>
        <w:jc w:val="both"/>
        <w:rPr>
          <w:rFonts w:cs="Arial"/>
          <w:bCs/>
          <w:color w:val="000000"/>
          <w:kern w:val="1"/>
          <w:sz w:val="28"/>
          <w:szCs w:val="28"/>
          <w:lang w:eastAsia="ar-SA"/>
        </w:rPr>
      </w:pPr>
      <w:r w:rsidRPr="00B7330C">
        <w:rPr>
          <w:sz w:val="28"/>
          <w:szCs w:val="28"/>
        </w:rPr>
        <w:t>1.</w:t>
      </w:r>
      <w:r>
        <w:rPr>
          <w:sz w:val="28"/>
          <w:szCs w:val="28"/>
        </w:rPr>
        <w:t xml:space="preserve"> </w:t>
      </w:r>
      <w:r w:rsidRPr="00806164">
        <w:rPr>
          <w:sz w:val="28"/>
          <w:szCs w:val="28"/>
        </w:rPr>
        <w:t xml:space="preserve">Внести в Устав муниципального образования городское поселение </w:t>
      </w:r>
      <w:r w:rsidR="009B76BF">
        <w:rPr>
          <w:sz w:val="28"/>
          <w:szCs w:val="28"/>
        </w:rPr>
        <w:t xml:space="preserve">город </w:t>
      </w:r>
      <w:r w:rsidRPr="00806164">
        <w:rPr>
          <w:sz w:val="28"/>
          <w:szCs w:val="28"/>
        </w:rPr>
        <w:t>Кола Кольского</w:t>
      </w:r>
      <w:r w:rsidR="009B76BF">
        <w:rPr>
          <w:sz w:val="28"/>
          <w:szCs w:val="28"/>
        </w:rPr>
        <w:t xml:space="preserve"> муниципального</w:t>
      </w:r>
      <w:r w:rsidRPr="00806164">
        <w:rPr>
          <w:sz w:val="28"/>
          <w:szCs w:val="28"/>
        </w:rPr>
        <w:t xml:space="preserve"> района</w:t>
      </w:r>
      <w:r w:rsidR="009B76BF">
        <w:rPr>
          <w:sz w:val="28"/>
          <w:szCs w:val="28"/>
        </w:rPr>
        <w:t xml:space="preserve"> Мурманской области</w:t>
      </w:r>
      <w:r w:rsidRPr="00806164">
        <w:rPr>
          <w:sz w:val="28"/>
          <w:szCs w:val="28"/>
        </w:rPr>
        <w:t xml:space="preserve">, принятый решением </w:t>
      </w:r>
      <w:proofErr w:type="gramStart"/>
      <w:r w:rsidRPr="00806164">
        <w:rPr>
          <w:sz w:val="28"/>
          <w:szCs w:val="28"/>
        </w:rPr>
        <w:t xml:space="preserve">Совета депутатов </w:t>
      </w:r>
      <w:r>
        <w:rPr>
          <w:rFonts w:cs="Arial"/>
          <w:bCs/>
          <w:color w:val="000000"/>
          <w:kern w:val="1"/>
          <w:sz w:val="28"/>
          <w:szCs w:val="28"/>
          <w:lang w:eastAsia="ar-SA"/>
        </w:rPr>
        <w:t xml:space="preserve">городского </w:t>
      </w:r>
      <w:r w:rsidRPr="00806164">
        <w:rPr>
          <w:rFonts w:cs="Arial"/>
          <w:bCs/>
          <w:color w:val="000000"/>
          <w:kern w:val="1"/>
          <w:sz w:val="28"/>
          <w:szCs w:val="28"/>
          <w:lang w:eastAsia="ar-SA"/>
        </w:rPr>
        <w:t>поселени</w:t>
      </w:r>
      <w:r>
        <w:rPr>
          <w:rFonts w:cs="Arial"/>
          <w:bCs/>
          <w:color w:val="000000"/>
          <w:kern w:val="1"/>
          <w:sz w:val="28"/>
          <w:szCs w:val="28"/>
          <w:lang w:eastAsia="ar-SA"/>
        </w:rPr>
        <w:t>я</w:t>
      </w:r>
      <w:r w:rsidRPr="00806164">
        <w:rPr>
          <w:rFonts w:cs="Arial"/>
          <w:bCs/>
          <w:color w:val="000000"/>
          <w:kern w:val="1"/>
          <w:sz w:val="28"/>
          <w:szCs w:val="28"/>
          <w:lang w:eastAsia="ar-SA"/>
        </w:rPr>
        <w:t xml:space="preserve"> Кола Кольского района</w:t>
      </w:r>
      <w:proofErr w:type="gramEnd"/>
      <w:r w:rsidRPr="00806164">
        <w:rPr>
          <w:rFonts w:cs="Arial"/>
          <w:color w:val="000000"/>
          <w:kern w:val="1"/>
          <w:sz w:val="28"/>
          <w:szCs w:val="28"/>
          <w:lang w:eastAsia="ar-SA"/>
        </w:rPr>
        <w:t xml:space="preserve"> </w:t>
      </w:r>
      <w:r w:rsidRPr="00806164">
        <w:rPr>
          <w:rFonts w:cs="Arial"/>
          <w:bCs/>
          <w:color w:val="000000"/>
          <w:kern w:val="1"/>
          <w:sz w:val="28"/>
          <w:szCs w:val="28"/>
          <w:lang w:eastAsia="ar-SA"/>
        </w:rPr>
        <w:t>от 19.04.2016 № 25/228 (в редакции решения Совета депутатов городского поселения Кола Кольского района от</w:t>
      </w:r>
      <w:r w:rsidR="009B76BF">
        <w:rPr>
          <w:rFonts w:cs="Arial"/>
          <w:bCs/>
          <w:color w:val="000000"/>
          <w:kern w:val="1"/>
          <w:sz w:val="28"/>
          <w:szCs w:val="28"/>
          <w:lang w:eastAsia="ar-SA"/>
        </w:rPr>
        <w:t xml:space="preserve"> 18.11.2021 № 26/135</w:t>
      </w:r>
      <w:r w:rsidRPr="00806164">
        <w:rPr>
          <w:rFonts w:cs="Arial"/>
          <w:bCs/>
          <w:color w:val="000000"/>
          <w:kern w:val="1"/>
          <w:sz w:val="28"/>
          <w:szCs w:val="28"/>
          <w:lang w:eastAsia="ar-SA"/>
        </w:rPr>
        <w:t xml:space="preserve">) </w:t>
      </w:r>
      <w:r w:rsidR="009B76BF">
        <w:rPr>
          <w:rFonts w:cs="Arial"/>
          <w:bCs/>
          <w:color w:val="000000"/>
          <w:kern w:val="1"/>
          <w:sz w:val="28"/>
          <w:szCs w:val="28"/>
          <w:lang w:eastAsia="ar-SA"/>
        </w:rPr>
        <w:t>следующие изменения:</w:t>
      </w:r>
    </w:p>
    <w:p w:rsidR="009B76BF" w:rsidRDefault="009B76BF" w:rsidP="004C51ED">
      <w:pPr>
        <w:tabs>
          <w:tab w:val="left" w:pos="851"/>
          <w:tab w:val="left" w:pos="993"/>
        </w:tabs>
        <w:suppressAutoHyphens/>
        <w:spacing w:after="120"/>
        <w:ind w:firstLine="709"/>
        <w:jc w:val="both"/>
        <w:rPr>
          <w:rFonts w:cs="Arial"/>
          <w:bCs/>
          <w:color w:val="000000"/>
          <w:kern w:val="1"/>
          <w:sz w:val="28"/>
          <w:szCs w:val="28"/>
          <w:lang w:eastAsia="ar-SA"/>
        </w:rPr>
      </w:pPr>
      <w:r>
        <w:rPr>
          <w:rFonts w:cs="Arial"/>
          <w:bCs/>
          <w:color w:val="000000"/>
          <w:kern w:val="1"/>
          <w:sz w:val="28"/>
          <w:szCs w:val="28"/>
          <w:lang w:eastAsia="ar-SA"/>
        </w:rPr>
        <w:t>1.1. В пункте 34 статьи 8 слова «</w:t>
      </w:r>
      <w:r w:rsidRPr="009B76BF">
        <w:rPr>
          <w:rFonts w:cs="Arial"/>
          <w:bCs/>
          <w:color w:val="000000"/>
          <w:kern w:val="1"/>
          <w:sz w:val="28"/>
          <w:szCs w:val="28"/>
          <w:lang w:eastAsia="ar-SA"/>
        </w:rPr>
        <w:t>, проведение открытого аукциона на право заключить договор о создании ис</w:t>
      </w:r>
      <w:r>
        <w:rPr>
          <w:rFonts w:cs="Arial"/>
          <w:bCs/>
          <w:color w:val="000000"/>
          <w:kern w:val="1"/>
          <w:sz w:val="28"/>
          <w:szCs w:val="28"/>
          <w:lang w:eastAsia="ar-SA"/>
        </w:rPr>
        <w:t>кусственного земельного участка»</w:t>
      </w:r>
      <w:r w:rsidRPr="009B76BF">
        <w:rPr>
          <w:rFonts w:cs="Arial"/>
          <w:bCs/>
          <w:color w:val="000000"/>
          <w:kern w:val="1"/>
          <w:sz w:val="28"/>
          <w:szCs w:val="28"/>
          <w:lang w:eastAsia="ar-SA"/>
        </w:rPr>
        <w:t xml:space="preserve"> исклю</w:t>
      </w:r>
      <w:r w:rsidR="004B493F">
        <w:rPr>
          <w:rFonts w:cs="Arial"/>
          <w:bCs/>
          <w:color w:val="000000"/>
          <w:kern w:val="1"/>
          <w:sz w:val="28"/>
          <w:szCs w:val="28"/>
          <w:lang w:eastAsia="ar-SA"/>
        </w:rPr>
        <w:t>чить.</w:t>
      </w:r>
    </w:p>
    <w:p w:rsidR="004B493F" w:rsidRDefault="004B493F" w:rsidP="004C51ED">
      <w:pPr>
        <w:tabs>
          <w:tab w:val="left" w:pos="851"/>
          <w:tab w:val="left" w:pos="993"/>
        </w:tabs>
        <w:suppressAutoHyphens/>
        <w:spacing w:after="120"/>
        <w:ind w:firstLine="709"/>
        <w:jc w:val="both"/>
        <w:rPr>
          <w:rFonts w:cs="Arial"/>
          <w:bCs/>
          <w:color w:val="000000"/>
          <w:kern w:val="1"/>
          <w:sz w:val="28"/>
          <w:szCs w:val="28"/>
          <w:lang w:eastAsia="ar-SA"/>
        </w:rPr>
      </w:pPr>
      <w:r>
        <w:rPr>
          <w:rFonts w:cs="Arial"/>
          <w:bCs/>
          <w:color w:val="000000"/>
          <w:kern w:val="1"/>
          <w:sz w:val="28"/>
          <w:szCs w:val="28"/>
          <w:lang w:eastAsia="ar-SA"/>
        </w:rPr>
        <w:t>1.2. статью 31 дополнить пунктом 10 следующего содержания:</w:t>
      </w:r>
    </w:p>
    <w:p w:rsidR="004B493F" w:rsidRPr="00806164" w:rsidRDefault="004B493F" w:rsidP="004C51ED">
      <w:pPr>
        <w:tabs>
          <w:tab w:val="left" w:pos="851"/>
          <w:tab w:val="left" w:pos="993"/>
        </w:tabs>
        <w:suppressAutoHyphens/>
        <w:spacing w:after="120"/>
        <w:ind w:firstLine="709"/>
        <w:jc w:val="both"/>
        <w:rPr>
          <w:rFonts w:cs="Arial"/>
          <w:bCs/>
          <w:color w:val="000000"/>
          <w:kern w:val="1"/>
          <w:sz w:val="28"/>
          <w:szCs w:val="28"/>
          <w:lang w:eastAsia="ar-SA"/>
        </w:rPr>
      </w:pPr>
      <w:r>
        <w:rPr>
          <w:rFonts w:cs="Arial"/>
          <w:bCs/>
          <w:color w:val="000000"/>
          <w:kern w:val="1"/>
          <w:sz w:val="28"/>
          <w:szCs w:val="28"/>
          <w:lang w:eastAsia="ar-SA"/>
        </w:rPr>
        <w:t>«</w:t>
      </w:r>
      <w:r w:rsidRPr="004B493F">
        <w:rPr>
          <w:rFonts w:cs="Arial"/>
          <w:bCs/>
          <w:color w:val="000000"/>
          <w:kern w:val="1"/>
          <w:sz w:val="28"/>
          <w:szCs w:val="28"/>
          <w:lang w:eastAsia="ar-SA"/>
        </w:rPr>
        <w:t xml:space="preserve">10. </w:t>
      </w:r>
      <w:proofErr w:type="gramStart"/>
      <w:r w:rsidRPr="004B493F">
        <w:rPr>
          <w:rFonts w:cs="Arial"/>
          <w:bCs/>
          <w:color w:val="000000"/>
          <w:kern w:val="1"/>
          <w:sz w:val="28"/>
          <w:szCs w:val="28"/>
          <w:lang w:eastAsia="ar-SA"/>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B493F">
        <w:rPr>
          <w:rFonts w:cs="Arial"/>
          <w:bCs/>
          <w:color w:val="000000"/>
          <w:kern w:val="1"/>
          <w:sz w:val="28"/>
          <w:szCs w:val="28"/>
          <w:lang w:eastAsia="ar-SA"/>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9E5EE7" w:rsidRPr="009E5EE7">
        <w:t xml:space="preserve"> </w:t>
      </w:r>
      <w:r w:rsidR="009E5EE7" w:rsidRPr="009E5EE7">
        <w:rPr>
          <w:rFonts w:cs="Arial"/>
          <w:bCs/>
          <w:color w:val="000000"/>
          <w:kern w:val="1"/>
          <w:sz w:val="28"/>
          <w:szCs w:val="28"/>
          <w:lang w:eastAsia="ar-SA"/>
        </w:rPr>
        <w:t xml:space="preserve">от 06.10.2003 </w:t>
      </w:r>
      <w:r w:rsidR="009E5EE7">
        <w:rPr>
          <w:rFonts w:cs="Arial"/>
          <w:bCs/>
          <w:color w:val="000000"/>
          <w:kern w:val="1"/>
          <w:sz w:val="28"/>
          <w:szCs w:val="28"/>
          <w:lang w:eastAsia="ar-SA"/>
        </w:rPr>
        <w:t xml:space="preserve">   </w:t>
      </w:r>
      <w:bookmarkStart w:id="0" w:name="_GoBack"/>
      <w:bookmarkEnd w:id="0"/>
      <w:r w:rsidR="009E5EE7" w:rsidRPr="009E5EE7">
        <w:rPr>
          <w:rFonts w:cs="Arial"/>
          <w:bCs/>
          <w:color w:val="000000"/>
          <w:kern w:val="1"/>
          <w:sz w:val="28"/>
          <w:szCs w:val="28"/>
          <w:lang w:eastAsia="ar-SA"/>
        </w:rPr>
        <w:lastRenderedPageBreak/>
        <w:t>№ 131-ФЗ «Об общих принципах организации местного самоуправления в Российской Федерации»</w:t>
      </w:r>
      <w:r w:rsidRPr="004B493F">
        <w:rPr>
          <w:rFonts w:cs="Arial"/>
          <w:bCs/>
          <w:color w:val="000000"/>
          <w:kern w:val="1"/>
          <w:sz w:val="28"/>
          <w:szCs w:val="28"/>
          <w:lang w:eastAsia="ar-SA"/>
        </w:rPr>
        <w:t>, иными федеральными законами</w:t>
      </w:r>
      <w:proofErr w:type="gramStart"/>
      <w:r w:rsidRPr="004B493F">
        <w:rPr>
          <w:rFonts w:cs="Arial"/>
          <w:bCs/>
          <w:color w:val="000000"/>
          <w:kern w:val="1"/>
          <w:sz w:val="28"/>
          <w:szCs w:val="28"/>
          <w:lang w:eastAsia="ar-SA"/>
        </w:rPr>
        <w:t>.</w:t>
      </w:r>
      <w:r>
        <w:rPr>
          <w:rFonts w:cs="Arial"/>
          <w:bCs/>
          <w:color w:val="000000"/>
          <w:kern w:val="1"/>
          <w:sz w:val="28"/>
          <w:szCs w:val="28"/>
          <w:lang w:eastAsia="ar-SA"/>
        </w:rPr>
        <w:t>».</w:t>
      </w:r>
      <w:proofErr w:type="gramEnd"/>
    </w:p>
    <w:p w:rsidR="00CB10A8" w:rsidRPr="00B7330C" w:rsidRDefault="009B76BF" w:rsidP="001E0F68">
      <w:pPr>
        <w:widowControl w:val="0"/>
        <w:autoSpaceDE w:val="0"/>
        <w:autoSpaceDN w:val="0"/>
        <w:adjustRightInd w:val="0"/>
        <w:ind w:firstLine="709"/>
        <w:jc w:val="both"/>
        <w:rPr>
          <w:sz w:val="28"/>
          <w:szCs w:val="28"/>
        </w:rPr>
      </w:pPr>
      <w:r>
        <w:rPr>
          <w:sz w:val="28"/>
          <w:szCs w:val="28"/>
        </w:rPr>
        <w:t>2. Главе города Колы</w:t>
      </w:r>
      <w:r w:rsidR="00CB10A8">
        <w:rPr>
          <w:sz w:val="28"/>
          <w:szCs w:val="28"/>
        </w:rPr>
        <w:t xml:space="preserve"> </w:t>
      </w:r>
      <w:r>
        <w:rPr>
          <w:sz w:val="28"/>
          <w:szCs w:val="28"/>
        </w:rPr>
        <w:t>(</w:t>
      </w:r>
      <w:proofErr w:type="spellStart"/>
      <w:r>
        <w:rPr>
          <w:sz w:val="28"/>
          <w:szCs w:val="28"/>
        </w:rPr>
        <w:t>Чукаревой</w:t>
      </w:r>
      <w:proofErr w:type="spellEnd"/>
      <w:r w:rsidR="00CB10A8" w:rsidRPr="00B7330C">
        <w:rPr>
          <w:sz w:val="28"/>
          <w:szCs w:val="28"/>
        </w:rPr>
        <w:t xml:space="preserve"> С.В.):</w:t>
      </w:r>
    </w:p>
    <w:p w:rsidR="00CB10A8" w:rsidRPr="00B7330C" w:rsidRDefault="00CB10A8" w:rsidP="001E0F68">
      <w:pPr>
        <w:widowControl w:val="0"/>
        <w:autoSpaceDE w:val="0"/>
        <w:autoSpaceDN w:val="0"/>
        <w:adjustRightInd w:val="0"/>
        <w:ind w:firstLine="709"/>
        <w:jc w:val="both"/>
        <w:rPr>
          <w:sz w:val="28"/>
          <w:szCs w:val="28"/>
        </w:rPr>
      </w:pPr>
      <w:r w:rsidRPr="00B7330C">
        <w:rPr>
          <w:sz w:val="28"/>
          <w:szCs w:val="28"/>
        </w:rPr>
        <w:t xml:space="preserve">2.1. Принятые настоящим решением изменения в Устав муниципального образования городское поселение </w:t>
      </w:r>
      <w:r w:rsidR="009B76BF">
        <w:rPr>
          <w:sz w:val="28"/>
          <w:szCs w:val="28"/>
        </w:rPr>
        <w:t xml:space="preserve">город </w:t>
      </w:r>
      <w:r w:rsidR="009B76BF" w:rsidRPr="00806164">
        <w:rPr>
          <w:sz w:val="28"/>
          <w:szCs w:val="28"/>
        </w:rPr>
        <w:t>Кола Кольского</w:t>
      </w:r>
      <w:r w:rsidR="009B76BF">
        <w:rPr>
          <w:sz w:val="28"/>
          <w:szCs w:val="28"/>
        </w:rPr>
        <w:t xml:space="preserve"> муниципального</w:t>
      </w:r>
      <w:r w:rsidR="009B76BF" w:rsidRPr="00806164">
        <w:rPr>
          <w:sz w:val="28"/>
          <w:szCs w:val="28"/>
        </w:rPr>
        <w:t xml:space="preserve"> района</w:t>
      </w:r>
      <w:r w:rsidR="009B76BF">
        <w:rPr>
          <w:sz w:val="28"/>
          <w:szCs w:val="28"/>
        </w:rPr>
        <w:t xml:space="preserve"> Мурманской области</w:t>
      </w:r>
      <w:r w:rsidR="009B76BF" w:rsidRPr="00B7330C">
        <w:rPr>
          <w:sz w:val="28"/>
          <w:szCs w:val="28"/>
        </w:rPr>
        <w:t xml:space="preserve"> </w:t>
      </w:r>
      <w:r w:rsidRPr="00B7330C">
        <w:rPr>
          <w:sz w:val="28"/>
          <w:szCs w:val="28"/>
        </w:rPr>
        <w:t>направить на государственную регистрацию в порядке, установленном действующим законодательством Российской Федерации.</w:t>
      </w:r>
    </w:p>
    <w:p w:rsidR="00CB10A8" w:rsidRPr="00806164" w:rsidRDefault="00CB10A8" w:rsidP="004C51ED">
      <w:pPr>
        <w:widowControl w:val="0"/>
        <w:autoSpaceDE w:val="0"/>
        <w:autoSpaceDN w:val="0"/>
        <w:adjustRightInd w:val="0"/>
        <w:spacing w:after="120"/>
        <w:ind w:firstLine="709"/>
        <w:jc w:val="both"/>
        <w:rPr>
          <w:sz w:val="28"/>
          <w:szCs w:val="28"/>
        </w:rPr>
      </w:pPr>
      <w:r w:rsidRPr="00806164">
        <w:rPr>
          <w:sz w:val="28"/>
          <w:szCs w:val="28"/>
        </w:rPr>
        <w:t xml:space="preserve">2.2. Принятые настоящим решением изменения в Устав муниципального образования </w:t>
      </w:r>
      <w:r w:rsidR="009B76BF">
        <w:rPr>
          <w:sz w:val="28"/>
          <w:szCs w:val="28"/>
        </w:rPr>
        <w:t xml:space="preserve">городское поселение город </w:t>
      </w:r>
      <w:r w:rsidR="009B76BF" w:rsidRPr="00806164">
        <w:rPr>
          <w:sz w:val="28"/>
          <w:szCs w:val="28"/>
        </w:rPr>
        <w:t>Кола Кольского</w:t>
      </w:r>
      <w:r w:rsidR="009B76BF">
        <w:rPr>
          <w:sz w:val="28"/>
          <w:szCs w:val="28"/>
        </w:rPr>
        <w:t xml:space="preserve"> муниципального</w:t>
      </w:r>
      <w:r w:rsidR="009B76BF" w:rsidRPr="00806164">
        <w:rPr>
          <w:sz w:val="28"/>
          <w:szCs w:val="28"/>
        </w:rPr>
        <w:t xml:space="preserve"> района</w:t>
      </w:r>
      <w:r w:rsidR="009B76BF">
        <w:rPr>
          <w:sz w:val="28"/>
          <w:szCs w:val="28"/>
        </w:rPr>
        <w:t xml:space="preserve"> Мурманской области</w:t>
      </w:r>
      <w:r w:rsidR="009B76BF" w:rsidRPr="00806164">
        <w:rPr>
          <w:sz w:val="28"/>
          <w:szCs w:val="28"/>
        </w:rPr>
        <w:t xml:space="preserve"> </w:t>
      </w:r>
      <w:r w:rsidRPr="00806164">
        <w:rPr>
          <w:sz w:val="28"/>
          <w:szCs w:val="28"/>
        </w:rPr>
        <w:t>после государственной регистрации опубликовать в информационном бюллетене «Вестник Колы» в установленные законом сроки.</w:t>
      </w:r>
    </w:p>
    <w:p w:rsidR="00D21099" w:rsidRDefault="00CB10A8" w:rsidP="001E0F68">
      <w:pPr>
        <w:widowControl w:val="0"/>
        <w:suppressAutoHyphens/>
        <w:autoSpaceDE w:val="0"/>
        <w:autoSpaceDN w:val="0"/>
        <w:adjustRightInd w:val="0"/>
        <w:ind w:firstLine="709"/>
        <w:jc w:val="both"/>
        <w:rPr>
          <w:sz w:val="28"/>
          <w:szCs w:val="28"/>
        </w:rPr>
      </w:pPr>
      <w:r w:rsidRPr="00631006">
        <w:rPr>
          <w:sz w:val="28"/>
          <w:szCs w:val="28"/>
        </w:rPr>
        <w:t xml:space="preserve">3. </w:t>
      </w:r>
      <w:r w:rsidR="00D21099" w:rsidRPr="00631006">
        <w:rPr>
          <w:sz w:val="28"/>
          <w:szCs w:val="28"/>
        </w:rPr>
        <w:t>Настоящее решение вступает в силу со дня</w:t>
      </w:r>
      <w:r w:rsidR="00D21099">
        <w:rPr>
          <w:sz w:val="28"/>
          <w:szCs w:val="28"/>
        </w:rPr>
        <w:t xml:space="preserve"> </w:t>
      </w:r>
      <w:r w:rsidR="00200000">
        <w:rPr>
          <w:sz w:val="28"/>
          <w:szCs w:val="28"/>
        </w:rPr>
        <w:t>его официального опубликования.</w:t>
      </w:r>
    </w:p>
    <w:p w:rsidR="00B514A3" w:rsidRDefault="00B514A3" w:rsidP="001E0F68">
      <w:pPr>
        <w:widowControl w:val="0"/>
        <w:suppressAutoHyphens/>
        <w:autoSpaceDE w:val="0"/>
        <w:autoSpaceDN w:val="0"/>
        <w:adjustRightInd w:val="0"/>
        <w:ind w:firstLine="709"/>
        <w:jc w:val="both"/>
        <w:rPr>
          <w:sz w:val="28"/>
          <w:szCs w:val="28"/>
        </w:rPr>
      </w:pPr>
    </w:p>
    <w:p w:rsidR="009B76BF" w:rsidRDefault="009B76BF" w:rsidP="00CB10A8">
      <w:pPr>
        <w:autoSpaceDE w:val="0"/>
        <w:autoSpaceDN w:val="0"/>
        <w:adjustRightInd w:val="0"/>
        <w:jc w:val="both"/>
        <w:rPr>
          <w:b/>
          <w:sz w:val="28"/>
          <w:szCs w:val="28"/>
        </w:rPr>
      </w:pPr>
    </w:p>
    <w:p w:rsidR="009B76BF" w:rsidRDefault="009B76BF" w:rsidP="00CB10A8">
      <w:pPr>
        <w:autoSpaceDE w:val="0"/>
        <w:autoSpaceDN w:val="0"/>
        <w:adjustRightInd w:val="0"/>
        <w:jc w:val="both"/>
        <w:rPr>
          <w:b/>
          <w:sz w:val="28"/>
          <w:szCs w:val="28"/>
        </w:rPr>
      </w:pPr>
    </w:p>
    <w:p w:rsidR="00CB10A8" w:rsidRDefault="00CB10A8" w:rsidP="004C51ED">
      <w:pPr>
        <w:autoSpaceDE w:val="0"/>
        <w:autoSpaceDN w:val="0"/>
        <w:adjustRightInd w:val="0"/>
        <w:jc w:val="both"/>
        <w:rPr>
          <w:sz w:val="28"/>
          <w:szCs w:val="28"/>
        </w:rPr>
      </w:pPr>
      <w:r w:rsidRPr="00B24CDB">
        <w:rPr>
          <w:b/>
          <w:sz w:val="28"/>
          <w:szCs w:val="28"/>
        </w:rPr>
        <w:t xml:space="preserve">Глава </w:t>
      </w:r>
      <w:r w:rsidR="009B76BF">
        <w:rPr>
          <w:b/>
          <w:sz w:val="28"/>
          <w:szCs w:val="28"/>
        </w:rPr>
        <w:t>города Колы</w:t>
      </w:r>
      <w:r w:rsidR="009B76BF">
        <w:rPr>
          <w:b/>
          <w:sz w:val="28"/>
          <w:szCs w:val="28"/>
        </w:rPr>
        <w:tab/>
      </w:r>
      <w:r w:rsidR="009B76BF">
        <w:rPr>
          <w:b/>
          <w:sz w:val="28"/>
          <w:szCs w:val="28"/>
        </w:rPr>
        <w:tab/>
      </w:r>
      <w:r w:rsidR="009B76BF">
        <w:rPr>
          <w:b/>
          <w:sz w:val="28"/>
          <w:szCs w:val="28"/>
        </w:rPr>
        <w:tab/>
      </w:r>
      <w:r w:rsidR="009B76BF">
        <w:rPr>
          <w:b/>
          <w:sz w:val="28"/>
          <w:szCs w:val="28"/>
        </w:rPr>
        <w:tab/>
      </w:r>
      <w:r w:rsidR="009B76BF">
        <w:rPr>
          <w:b/>
          <w:sz w:val="28"/>
          <w:szCs w:val="28"/>
        </w:rPr>
        <w:tab/>
      </w:r>
      <w:r w:rsidR="009B76BF">
        <w:rPr>
          <w:b/>
          <w:sz w:val="28"/>
          <w:szCs w:val="28"/>
        </w:rPr>
        <w:tab/>
      </w:r>
      <w:r w:rsidR="009B76BF">
        <w:rPr>
          <w:b/>
          <w:sz w:val="28"/>
          <w:szCs w:val="28"/>
        </w:rPr>
        <w:tab/>
      </w:r>
      <w:r w:rsidR="009B76BF">
        <w:rPr>
          <w:b/>
          <w:sz w:val="28"/>
          <w:szCs w:val="28"/>
        </w:rPr>
        <w:tab/>
      </w:r>
      <w:r w:rsidRPr="00B24CDB">
        <w:rPr>
          <w:b/>
          <w:sz w:val="28"/>
          <w:szCs w:val="28"/>
        </w:rPr>
        <w:t xml:space="preserve">С.В. </w:t>
      </w:r>
      <w:proofErr w:type="spellStart"/>
      <w:r w:rsidRPr="00B24CDB">
        <w:rPr>
          <w:b/>
          <w:sz w:val="28"/>
          <w:szCs w:val="28"/>
        </w:rPr>
        <w:t>Чукарева</w:t>
      </w:r>
      <w:proofErr w:type="spellEnd"/>
    </w:p>
    <w:p w:rsidR="00CB10A8" w:rsidRPr="00B7330C" w:rsidRDefault="00CB10A8" w:rsidP="00CB10A8">
      <w:pPr>
        <w:suppressAutoHyphens/>
        <w:ind w:left="5664" w:hanging="135"/>
        <w:jc w:val="right"/>
        <w:rPr>
          <w:rFonts w:cs="Arial"/>
          <w:bCs/>
          <w:color w:val="000000"/>
          <w:kern w:val="1"/>
          <w:lang w:eastAsia="ar-SA"/>
        </w:rPr>
      </w:pPr>
    </w:p>
    <w:p w:rsidR="00CB10A8" w:rsidRPr="00B7330C" w:rsidRDefault="00CB10A8" w:rsidP="00CB10A8">
      <w:pPr>
        <w:suppressAutoHyphens/>
        <w:ind w:left="5664" w:firstLine="709"/>
        <w:jc w:val="center"/>
        <w:rPr>
          <w:rFonts w:cs="Arial"/>
          <w:bCs/>
          <w:color w:val="000000"/>
          <w:kern w:val="1"/>
          <w:sz w:val="28"/>
          <w:szCs w:val="28"/>
          <w:lang w:eastAsia="ar-SA"/>
        </w:rPr>
      </w:pPr>
    </w:p>
    <w:sectPr w:rsidR="00CB10A8" w:rsidRPr="00B7330C" w:rsidSect="00B514A3">
      <w:headerReference w:type="default" r:id="rId8"/>
      <w:pgSz w:w="11906" w:h="16838"/>
      <w:pgMar w:top="907" w:right="851" w:bottom="90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3C" w:rsidRDefault="00F41A3C" w:rsidP="00646F1E">
      <w:r>
        <w:separator/>
      </w:r>
    </w:p>
  </w:endnote>
  <w:endnote w:type="continuationSeparator" w:id="0">
    <w:p w:rsidR="00F41A3C" w:rsidRDefault="00F41A3C" w:rsidP="0064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3C" w:rsidRDefault="00F41A3C" w:rsidP="00646F1E">
      <w:r>
        <w:separator/>
      </w:r>
    </w:p>
  </w:footnote>
  <w:footnote w:type="continuationSeparator" w:id="0">
    <w:p w:rsidR="00F41A3C" w:rsidRDefault="00F41A3C" w:rsidP="0064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11114"/>
      <w:docPartObj>
        <w:docPartGallery w:val="Page Numbers (Top of Page)"/>
        <w:docPartUnique/>
      </w:docPartObj>
    </w:sdtPr>
    <w:sdtEndPr/>
    <w:sdtContent>
      <w:p w:rsidR="00646F1E" w:rsidRDefault="00646F1E">
        <w:pPr>
          <w:pStyle w:val="a7"/>
          <w:jc w:val="center"/>
        </w:pPr>
        <w:r>
          <w:fldChar w:fldCharType="begin"/>
        </w:r>
        <w:r>
          <w:instrText>PAGE   \* MERGEFORMAT</w:instrText>
        </w:r>
        <w:r>
          <w:fldChar w:fldCharType="separate"/>
        </w:r>
        <w:r w:rsidR="009E5EE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A8"/>
    <w:rsid w:val="00023A5F"/>
    <w:rsid w:val="00032C94"/>
    <w:rsid w:val="0004707B"/>
    <w:rsid w:val="00063A37"/>
    <w:rsid w:val="00067347"/>
    <w:rsid w:val="0012780F"/>
    <w:rsid w:val="001E0F68"/>
    <w:rsid w:val="001F538F"/>
    <w:rsid w:val="00200000"/>
    <w:rsid w:val="00261E01"/>
    <w:rsid w:val="0035356F"/>
    <w:rsid w:val="0039675C"/>
    <w:rsid w:val="003C7626"/>
    <w:rsid w:val="003D435D"/>
    <w:rsid w:val="003D6A66"/>
    <w:rsid w:val="00403784"/>
    <w:rsid w:val="00440EC3"/>
    <w:rsid w:val="00467128"/>
    <w:rsid w:val="00467FE7"/>
    <w:rsid w:val="004B493F"/>
    <w:rsid w:val="004C51ED"/>
    <w:rsid w:val="00540848"/>
    <w:rsid w:val="0054399A"/>
    <w:rsid w:val="00564118"/>
    <w:rsid w:val="00567B42"/>
    <w:rsid w:val="00646F1E"/>
    <w:rsid w:val="00686401"/>
    <w:rsid w:val="006A0B73"/>
    <w:rsid w:val="006C6A3A"/>
    <w:rsid w:val="006F349F"/>
    <w:rsid w:val="00710F20"/>
    <w:rsid w:val="0071572E"/>
    <w:rsid w:val="0072608D"/>
    <w:rsid w:val="00747C71"/>
    <w:rsid w:val="007E2F19"/>
    <w:rsid w:val="008129B6"/>
    <w:rsid w:val="00865FF2"/>
    <w:rsid w:val="008C1033"/>
    <w:rsid w:val="00941FEE"/>
    <w:rsid w:val="00947D48"/>
    <w:rsid w:val="00985D1E"/>
    <w:rsid w:val="009A330D"/>
    <w:rsid w:val="009B76BF"/>
    <w:rsid w:val="009E5EE7"/>
    <w:rsid w:val="00AB4814"/>
    <w:rsid w:val="00AC13A4"/>
    <w:rsid w:val="00AF6275"/>
    <w:rsid w:val="00AF7062"/>
    <w:rsid w:val="00B223F0"/>
    <w:rsid w:val="00B514A3"/>
    <w:rsid w:val="00B7782E"/>
    <w:rsid w:val="00B8113F"/>
    <w:rsid w:val="00BB51EB"/>
    <w:rsid w:val="00BC1245"/>
    <w:rsid w:val="00C418F8"/>
    <w:rsid w:val="00C57545"/>
    <w:rsid w:val="00CB10A8"/>
    <w:rsid w:val="00CF2B5A"/>
    <w:rsid w:val="00D21099"/>
    <w:rsid w:val="00E17476"/>
    <w:rsid w:val="00E872AB"/>
    <w:rsid w:val="00E956E1"/>
    <w:rsid w:val="00E967EF"/>
    <w:rsid w:val="00EB3947"/>
    <w:rsid w:val="00EC1DB3"/>
    <w:rsid w:val="00F137B1"/>
    <w:rsid w:val="00F41A3C"/>
    <w:rsid w:val="00F43FFB"/>
    <w:rsid w:val="00F5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10A8"/>
    <w:rPr>
      <w:szCs w:val="20"/>
    </w:rPr>
  </w:style>
  <w:style w:type="character" w:customStyle="1" w:styleId="a4">
    <w:name w:val="Основной текст Знак"/>
    <w:basedOn w:val="a0"/>
    <w:link w:val="a3"/>
    <w:rsid w:val="00CB10A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CB10A8"/>
    <w:rPr>
      <w:rFonts w:ascii="Tahoma" w:hAnsi="Tahoma" w:cs="Tahoma"/>
      <w:sz w:val="16"/>
      <w:szCs w:val="16"/>
    </w:rPr>
  </w:style>
  <w:style w:type="character" w:customStyle="1" w:styleId="a6">
    <w:name w:val="Текст выноски Знак"/>
    <w:basedOn w:val="a0"/>
    <w:link w:val="a5"/>
    <w:uiPriority w:val="99"/>
    <w:semiHidden/>
    <w:rsid w:val="00CB10A8"/>
    <w:rPr>
      <w:rFonts w:ascii="Tahoma" w:eastAsia="Times New Roman" w:hAnsi="Tahoma" w:cs="Tahoma"/>
      <w:sz w:val="16"/>
      <w:szCs w:val="16"/>
      <w:lang w:eastAsia="ru-RU"/>
    </w:rPr>
  </w:style>
  <w:style w:type="paragraph" w:styleId="a7">
    <w:name w:val="header"/>
    <w:basedOn w:val="a"/>
    <w:link w:val="a8"/>
    <w:uiPriority w:val="99"/>
    <w:unhideWhenUsed/>
    <w:rsid w:val="00646F1E"/>
    <w:pPr>
      <w:tabs>
        <w:tab w:val="center" w:pos="4677"/>
        <w:tab w:val="right" w:pos="9355"/>
      </w:tabs>
    </w:pPr>
  </w:style>
  <w:style w:type="character" w:customStyle="1" w:styleId="a8">
    <w:name w:val="Верхний колонтитул Знак"/>
    <w:basedOn w:val="a0"/>
    <w:link w:val="a7"/>
    <w:uiPriority w:val="99"/>
    <w:rsid w:val="00646F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46F1E"/>
    <w:pPr>
      <w:tabs>
        <w:tab w:val="center" w:pos="4677"/>
        <w:tab w:val="right" w:pos="9355"/>
      </w:tabs>
    </w:pPr>
  </w:style>
  <w:style w:type="character" w:customStyle="1" w:styleId="aa">
    <w:name w:val="Нижний колонтитул Знак"/>
    <w:basedOn w:val="a0"/>
    <w:link w:val="a9"/>
    <w:uiPriority w:val="99"/>
    <w:rsid w:val="00646F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10A8"/>
    <w:rPr>
      <w:szCs w:val="20"/>
    </w:rPr>
  </w:style>
  <w:style w:type="character" w:customStyle="1" w:styleId="a4">
    <w:name w:val="Основной текст Знак"/>
    <w:basedOn w:val="a0"/>
    <w:link w:val="a3"/>
    <w:rsid w:val="00CB10A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CB10A8"/>
    <w:rPr>
      <w:rFonts w:ascii="Tahoma" w:hAnsi="Tahoma" w:cs="Tahoma"/>
      <w:sz w:val="16"/>
      <w:szCs w:val="16"/>
    </w:rPr>
  </w:style>
  <w:style w:type="character" w:customStyle="1" w:styleId="a6">
    <w:name w:val="Текст выноски Знак"/>
    <w:basedOn w:val="a0"/>
    <w:link w:val="a5"/>
    <w:uiPriority w:val="99"/>
    <w:semiHidden/>
    <w:rsid w:val="00CB10A8"/>
    <w:rPr>
      <w:rFonts w:ascii="Tahoma" w:eastAsia="Times New Roman" w:hAnsi="Tahoma" w:cs="Tahoma"/>
      <w:sz w:val="16"/>
      <w:szCs w:val="16"/>
      <w:lang w:eastAsia="ru-RU"/>
    </w:rPr>
  </w:style>
  <w:style w:type="paragraph" w:styleId="a7">
    <w:name w:val="header"/>
    <w:basedOn w:val="a"/>
    <w:link w:val="a8"/>
    <w:uiPriority w:val="99"/>
    <w:unhideWhenUsed/>
    <w:rsid w:val="00646F1E"/>
    <w:pPr>
      <w:tabs>
        <w:tab w:val="center" w:pos="4677"/>
        <w:tab w:val="right" w:pos="9355"/>
      </w:tabs>
    </w:pPr>
  </w:style>
  <w:style w:type="character" w:customStyle="1" w:styleId="a8">
    <w:name w:val="Верхний колонтитул Знак"/>
    <w:basedOn w:val="a0"/>
    <w:link w:val="a7"/>
    <w:uiPriority w:val="99"/>
    <w:rsid w:val="00646F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46F1E"/>
    <w:pPr>
      <w:tabs>
        <w:tab w:val="center" w:pos="4677"/>
        <w:tab w:val="right" w:pos="9355"/>
      </w:tabs>
    </w:pPr>
  </w:style>
  <w:style w:type="character" w:customStyle="1" w:styleId="aa">
    <w:name w:val="Нижний колонтитул Знак"/>
    <w:basedOn w:val="a0"/>
    <w:link w:val="a9"/>
    <w:uiPriority w:val="99"/>
    <w:rsid w:val="00646F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sdk02</dc:creator>
  <cp:lastModifiedBy>sdk02</cp:lastModifiedBy>
  <cp:revision>3</cp:revision>
  <cp:lastPrinted>2022-04-01T11:49:00Z</cp:lastPrinted>
  <dcterms:created xsi:type="dcterms:W3CDTF">2022-03-29T13:38:00Z</dcterms:created>
  <dcterms:modified xsi:type="dcterms:W3CDTF">2022-04-01T11:52:00Z</dcterms:modified>
</cp:coreProperties>
</file>