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33" w:rsidRPr="004A4077" w:rsidRDefault="00180233" w:rsidP="0018023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180233" w:rsidRPr="00CC7C86" w:rsidRDefault="00180233" w:rsidP="001802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72AD5E1A" wp14:editId="00000210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33" w:rsidRDefault="00180233" w:rsidP="00180233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180233" w:rsidRDefault="00180233" w:rsidP="00180233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180233" w:rsidRDefault="00180233" w:rsidP="00180233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180233" w:rsidRPr="00CC7C86" w:rsidRDefault="00180233" w:rsidP="00180233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180233" w:rsidRPr="00CC7C86" w:rsidRDefault="00180233" w:rsidP="001802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ТРИДЦАТЬ ПЕРВОЕ ОЧЕРЕДНОЕ ЗАСЕДАНИЕ ШЕСТОГО</w:t>
      </w:r>
      <w:r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180233" w:rsidRDefault="00180233" w:rsidP="001802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233" w:rsidRPr="00CC7C86" w:rsidRDefault="00180233" w:rsidP="001802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180233" w:rsidRDefault="00180233" w:rsidP="001802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тридцать первого очередного заседания Совета депутатов</w:t>
      </w:r>
    </w:p>
    <w:p w:rsidR="00180233" w:rsidRDefault="00180233" w:rsidP="001802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180233" w:rsidRDefault="00180233" w:rsidP="001802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0233" w:rsidRDefault="00DE6592" w:rsidP="001802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2022 года</w:t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02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D41E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80233"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Кола</w:t>
      </w:r>
    </w:p>
    <w:p w:rsidR="00180233" w:rsidRPr="002C2480" w:rsidRDefault="00180233" w:rsidP="001802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D41E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D41E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ул. Каменный остров, д. 5</w:t>
      </w:r>
    </w:p>
    <w:p w:rsidR="00180233" w:rsidRPr="00AF48F7" w:rsidRDefault="00180233" w:rsidP="0018023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D41E8" w:rsidRDefault="00180233" w:rsidP="00180233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372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80233">
        <w:rPr>
          <w:rFonts w:ascii="Times New Roman" w:hAnsi="Times New Roman"/>
          <w:sz w:val="28"/>
          <w:szCs w:val="28"/>
        </w:rPr>
        <w:t xml:space="preserve"> </w:t>
      </w:r>
      <w:r w:rsidR="008D675E">
        <w:rPr>
          <w:rFonts w:ascii="Times New Roman" w:hAnsi="Times New Roman"/>
          <w:sz w:val="28"/>
          <w:szCs w:val="28"/>
        </w:rPr>
        <w:t xml:space="preserve">О </w:t>
      </w:r>
      <w:r w:rsidR="001D41E8">
        <w:rPr>
          <w:rFonts w:ascii="Times New Roman" w:hAnsi="Times New Roman"/>
          <w:sz w:val="28"/>
          <w:szCs w:val="28"/>
        </w:rPr>
        <w:t>мероприятиях программы «Комфортная городская среда», планируемых к реализации в 2022 году.</w:t>
      </w:r>
    </w:p>
    <w:p w:rsidR="003550A8" w:rsidRDefault="00852137" w:rsidP="003550A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</w:t>
      </w:r>
      <w:r w:rsidR="003550A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550A8">
        <w:rPr>
          <w:rFonts w:ascii="Times New Roman" w:hAnsi="Times New Roman"/>
          <w:sz w:val="28"/>
          <w:szCs w:val="28"/>
        </w:rPr>
        <w:t>Попык</w:t>
      </w:r>
      <w:proofErr w:type="spellEnd"/>
      <w:r w:rsidR="003550A8">
        <w:rPr>
          <w:rFonts w:ascii="Times New Roman" w:hAnsi="Times New Roman"/>
          <w:sz w:val="28"/>
          <w:szCs w:val="28"/>
        </w:rPr>
        <w:t xml:space="preserve"> А.А. – директор МКУ «Управление г</w:t>
      </w:r>
      <w:r>
        <w:rPr>
          <w:rFonts w:ascii="Times New Roman" w:hAnsi="Times New Roman"/>
          <w:sz w:val="28"/>
          <w:szCs w:val="28"/>
        </w:rPr>
        <w:t>ородского хозяйства МО г. Кола»</w:t>
      </w:r>
      <w:r w:rsidR="003550A8" w:rsidRPr="001065D0">
        <w:rPr>
          <w:rFonts w:ascii="Times New Roman" w:hAnsi="Times New Roman"/>
          <w:sz w:val="28"/>
          <w:szCs w:val="28"/>
        </w:rPr>
        <w:t>.</w:t>
      </w:r>
    </w:p>
    <w:p w:rsidR="00425512" w:rsidRDefault="008D675E" w:rsidP="001D41E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D675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2551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1D41E8" w:rsidRPr="001D41E8">
        <w:rPr>
          <w:rFonts w:ascii="Times New Roman" w:hAnsi="Times New Roman"/>
          <w:sz w:val="28"/>
          <w:szCs w:val="28"/>
        </w:rPr>
        <w:t>приложение 1 к решению Совета депутатов городского поселения город Кола Кольского муниципального района Мурманской области от 20.01.2022 № 29/164 «Об установлении должностных окладов и ежемесячных надбавок к должностному окладу за классный чин муниципальным служащим муниципального образования городское поселение город Кола Кольского муниципального района Мурманской области»</w:t>
      </w:r>
      <w:r w:rsidR="001D41E8">
        <w:rPr>
          <w:rFonts w:ascii="Times New Roman" w:hAnsi="Times New Roman"/>
          <w:sz w:val="28"/>
          <w:szCs w:val="28"/>
        </w:rPr>
        <w:t>.</w:t>
      </w:r>
    </w:p>
    <w:p w:rsidR="00271B7A" w:rsidRDefault="00271B7A" w:rsidP="00271B7A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Докладчики: Крупина Е.М. – главный бухгалтер сектора обеспечения бухгалтерского учета ОМСУ;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Малхасян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Д.С. - председатель</w:t>
      </w:r>
      <w:r w:rsidRPr="00D538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постоянной комиссии по экономической политике, бюджетному и финансовому регулированию хозяйственной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50A8" w:rsidRDefault="003A398F" w:rsidP="00180233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25512" w:rsidRPr="00425512">
        <w:rPr>
          <w:rFonts w:ascii="Times New Roman" w:hAnsi="Times New Roman"/>
          <w:b/>
          <w:sz w:val="28"/>
          <w:szCs w:val="28"/>
        </w:rPr>
        <w:t>.</w:t>
      </w:r>
      <w:r w:rsidR="004255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2EAE">
        <w:rPr>
          <w:rFonts w:ascii="Times New Roman" w:hAnsi="Times New Roman"/>
          <w:sz w:val="28"/>
          <w:szCs w:val="28"/>
        </w:rPr>
        <w:t xml:space="preserve">О признании утратившим силу решения Совета депутатов городского </w:t>
      </w:r>
      <w:r w:rsidR="00642EAE" w:rsidRPr="00642EAE">
        <w:rPr>
          <w:rFonts w:ascii="Times New Roman" w:hAnsi="Times New Roman"/>
          <w:sz w:val="28"/>
          <w:szCs w:val="28"/>
        </w:rPr>
        <w:t>поселени</w:t>
      </w:r>
      <w:r w:rsidR="00642EAE">
        <w:rPr>
          <w:rFonts w:ascii="Times New Roman" w:hAnsi="Times New Roman"/>
          <w:sz w:val="28"/>
          <w:szCs w:val="28"/>
        </w:rPr>
        <w:t>я</w:t>
      </w:r>
      <w:r w:rsidR="00642EAE" w:rsidRPr="00642EAE">
        <w:rPr>
          <w:rFonts w:ascii="Times New Roman" w:hAnsi="Times New Roman"/>
          <w:sz w:val="28"/>
          <w:szCs w:val="28"/>
        </w:rPr>
        <w:t xml:space="preserve"> Кола Кольского района</w:t>
      </w:r>
      <w:r w:rsidR="00642EAE">
        <w:rPr>
          <w:rFonts w:ascii="Times New Roman" w:hAnsi="Times New Roman"/>
          <w:sz w:val="28"/>
          <w:szCs w:val="28"/>
        </w:rPr>
        <w:t xml:space="preserve"> от </w:t>
      </w:r>
      <w:r w:rsidR="00642EAE" w:rsidRPr="00642EAE">
        <w:rPr>
          <w:rFonts w:ascii="Times New Roman" w:hAnsi="Times New Roman"/>
          <w:sz w:val="28"/>
          <w:szCs w:val="28"/>
        </w:rPr>
        <w:t xml:space="preserve">26.12.2018 </w:t>
      </w:r>
      <w:r w:rsidR="00642EAE">
        <w:rPr>
          <w:rFonts w:ascii="Times New Roman" w:hAnsi="Times New Roman"/>
          <w:sz w:val="28"/>
          <w:szCs w:val="28"/>
        </w:rPr>
        <w:t>№ 65/505 «</w:t>
      </w:r>
      <w:r w:rsidR="00642EAE" w:rsidRPr="00642EAE">
        <w:rPr>
          <w:rFonts w:ascii="Times New Roman" w:hAnsi="Times New Roman"/>
          <w:sz w:val="28"/>
          <w:szCs w:val="28"/>
        </w:rPr>
        <w:t>Об утверждении нормативов состава сточных вод в целях охраны водных объектов от загрязнения для объектов абонентов организаций, осуществляющих водоотведение, за исключением жилых домов, многоквартирных домов (кроме нежилых помещений в многоквартирных домах, имеющих отдельные канализационные выпуски в централизованную систему водоотведения (канализации), иных объектов, определенных правилами</w:t>
      </w:r>
      <w:proofErr w:type="gramEnd"/>
      <w:r w:rsidR="00642EAE" w:rsidRPr="00642EAE">
        <w:rPr>
          <w:rFonts w:ascii="Times New Roman" w:hAnsi="Times New Roman"/>
          <w:sz w:val="28"/>
          <w:szCs w:val="28"/>
        </w:rPr>
        <w:t xml:space="preserve"> холодного водоснабжения и водоотведения, </w:t>
      </w:r>
      <w:proofErr w:type="gramStart"/>
      <w:r w:rsidR="00642EAE" w:rsidRPr="00642EAE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="00642EAE" w:rsidRPr="00642EAE">
        <w:rPr>
          <w:rFonts w:ascii="Times New Roman" w:hAnsi="Times New Roman"/>
          <w:sz w:val="28"/>
          <w:szCs w:val="28"/>
        </w:rPr>
        <w:t xml:space="preserve"> Правительством Российской Федерации</w:t>
      </w:r>
      <w:r w:rsidR="00642EAE">
        <w:rPr>
          <w:rFonts w:ascii="Times New Roman" w:hAnsi="Times New Roman"/>
          <w:sz w:val="28"/>
          <w:szCs w:val="28"/>
        </w:rPr>
        <w:t>».</w:t>
      </w:r>
    </w:p>
    <w:p w:rsidR="003550A8" w:rsidRDefault="001D37C9" w:rsidP="003550A8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1E8">
        <w:rPr>
          <w:rFonts w:ascii="Times New Roman" w:hAnsi="Times New Roman"/>
          <w:sz w:val="28"/>
          <w:szCs w:val="28"/>
        </w:rPr>
        <w:lastRenderedPageBreak/>
        <w:t>Докладчик</w:t>
      </w:r>
      <w:r w:rsidR="003550A8" w:rsidRPr="001D41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550A8">
        <w:rPr>
          <w:rFonts w:ascii="Times New Roman" w:hAnsi="Times New Roman"/>
          <w:sz w:val="28"/>
          <w:szCs w:val="28"/>
        </w:rPr>
        <w:t>Рассохина</w:t>
      </w:r>
      <w:proofErr w:type="spellEnd"/>
      <w:r w:rsidR="003550A8">
        <w:rPr>
          <w:rFonts w:ascii="Times New Roman" w:hAnsi="Times New Roman"/>
          <w:sz w:val="28"/>
          <w:szCs w:val="28"/>
        </w:rPr>
        <w:t xml:space="preserve"> Ю.В.</w:t>
      </w:r>
      <w:r w:rsidR="003550A8" w:rsidRPr="001065D0">
        <w:rPr>
          <w:rFonts w:ascii="Times New Roman" w:hAnsi="Times New Roman"/>
          <w:sz w:val="28"/>
          <w:szCs w:val="28"/>
        </w:rPr>
        <w:t xml:space="preserve"> - 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8D675E" w:rsidRDefault="003A398F" w:rsidP="001D41E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550A8" w:rsidRPr="003550A8">
        <w:rPr>
          <w:rFonts w:ascii="Times New Roman" w:hAnsi="Times New Roman"/>
          <w:b/>
          <w:sz w:val="28"/>
          <w:szCs w:val="28"/>
        </w:rPr>
        <w:t>.</w:t>
      </w:r>
      <w:r w:rsidR="003550A8">
        <w:rPr>
          <w:rFonts w:ascii="Times New Roman" w:hAnsi="Times New Roman"/>
          <w:sz w:val="28"/>
          <w:szCs w:val="28"/>
        </w:rPr>
        <w:t xml:space="preserve"> </w:t>
      </w:r>
      <w:r w:rsidR="00180233" w:rsidRPr="00D916D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1D41E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 </w:t>
      </w:r>
      <w:r w:rsidR="001D41E8" w:rsidRPr="001D41E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1D41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41E8" w:rsidRPr="001D41E8">
        <w:rPr>
          <w:rFonts w:ascii="Times New Roman" w:eastAsia="Times New Roman" w:hAnsi="Times New Roman"/>
          <w:sz w:val="28"/>
          <w:szCs w:val="28"/>
          <w:lang w:eastAsia="ru-RU"/>
        </w:rPr>
        <w:t>городское поселение город Кола Кольского муниципального района Мурманской области</w:t>
      </w:r>
      <w:r w:rsidR="001D41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0233" w:rsidRDefault="006D3D40" w:rsidP="00180233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</w:t>
      </w:r>
      <w:r w:rsidR="008C4EE3">
        <w:rPr>
          <w:rFonts w:ascii="Times New Roman" w:hAnsi="Times New Roman"/>
          <w:sz w:val="28"/>
          <w:szCs w:val="28"/>
        </w:rPr>
        <w:t>: Мордвинов А.А</w:t>
      </w:r>
      <w:r w:rsidR="001D41E8">
        <w:rPr>
          <w:rFonts w:ascii="Times New Roman" w:hAnsi="Times New Roman"/>
          <w:sz w:val="28"/>
          <w:szCs w:val="28"/>
        </w:rPr>
        <w:t>.</w:t>
      </w:r>
      <w:r w:rsidR="00180233">
        <w:rPr>
          <w:rFonts w:ascii="Times New Roman" w:hAnsi="Times New Roman"/>
          <w:sz w:val="28"/>
          <w:szCs w:val="28"/>
        </w:rPr>
        <w:t xml:space="preserve"> </w:t>
      </w:r>
      <w:r w:rsidR="001D41E8">
        <w:rPr>
          <w:rFonts w:ascii="Times New Roman" w:hAnsi="Times New Roman"/>
          <w:sz w:val="28"/>
          <w:szCs w:val="28"/>
        </w:rPr>
        <w:t>–</w:t>
      </w:r>
      <w:r w:rsidR="00180233">
        <w:rPr>
          <w:rFonts w:ascii="Times New Roman" w:hAnsi="Times New Roman"/>
          <w:sz w:val="28"/>
          <w:szCs w:val="28"/>
        </w:rPr>
        <w:t xml:space="preserve"> </w:t>
      </w:r>
      <w:r w:rsidR="00180233" w:rsidRPr="00D916D5">
        <w:rPr>
          <w:rFonts w:ascii="Times New Roman" w:hAnsi="Times New Roman"/>
          <w:sz w:val="28"/>
          <w:szCs w:val="28"/>
        </w:rPr>
        <w:t>председател</w:t>
      </w:r>
      <w:r w:rsidR="008C4EE3">
        <w:rPr>
          <w:rFonts w:ascii="Times New Roman" w:hAnsi="Times New Roman"/>
          <w:sz w:val="28"/>
          <w:szCs w:val="28"/>
        </w:rPr>
        <w:t>ь</w:t>
      </w:r>
      <w:r w:rsidR="00180233" w:rsidRPr="00D916D5">
        <w:rPr>
          <w:rFonts w:ascii="Times New Roman" w:hAnsi="Times New Roman"/>
          <w:sz w:val="28"/>
          <w:szCs w:val="28"/>
        </w:rPr>
        <w:t xml:space="preserve">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6D3D40" w:rsidRDefault="003A398F" w:rsidP="00180233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D3D40" w:rsidRPr="006D3D40">
        <w:rPr>
          <w:rFonts w:ascii="Times New Roman" w:hAnsi="Times New Roman"/>
          <w:b/>
          <w:sz w:val="28"/>
          <w:szCs w:val="28"/>
        </w:rPr>
        <w:t>.</w:t>
      </w:r>
      <w:r w:rsidR="006D3D40">
        <w:rPr>
          <w:rFonts w:ascii="Times New Roman" w:hAnsi="Times New Roman"/>
          <w:sz w:val="28"/>
          <w:szCs w:val="28"/>
        </w:rPr>
        <w:t xml:space="preserve"> О внесении изменений в состав Общественной палаты г. Колы.</w:t>
      </w:r>
    </w:p>
    <w:p w:rsidR="006D3D40" w:rsidRDefault="008C4EE3" w:rsidP="006D3D40">
      <w:pPr>
        <w:spacing w:after="3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Мордвинов А.А</w:t>
      </w:r>
      <w:bookmarkStart w:id="0" w:name="_GoBack"/>
      <w:bookmarkEnd w:id="0"/>
      <w:r w:rsidR="001D41E8">
        <w:rPr>
          <w:rFonts w:ascii="Times New Roman" w:hAnsi="Times New Roman"/>
          <w:sz w:val="28"/>
          <w:szCs w:val="28"/>
        </w:rPr>
        <w:t>.</w:t>
      </w:r>
      <w:r w:rsidR="006D3D40">
        <w:rPr>
          <w:rFonts w:ascii="Times New Roman" w:hAnsi="Times New Roman"/>
          <w:sz w:val="28"/>
          <w:szCs w:val="28"/>
        </w:rPr>
        <w:t xml:space="preserve"> </w:t>
      </w:r>
      <w:r w:rsidR="001D41E8">
        <w:rPr>
          <w:rFonts w:ascii="Times New Roman" w:hAnsi="Times New Roman"/>
          <w:sz w:val="28"/>
          <w:szCs w:val="28"/>
        </w:rPr>
        <w:t>– председател</w:t>
      </w:r>
      <w:r>
        <w:rPr>
          <w:rFonts w:ascii="Times New Roman" w:hAnsi="Times New Roman"/>
          <w:sz w:val="28"/>
          <w:szCs w:val="28"/>
        </w:rPr>
        <w:t>ь</w:t>
      </w:r>
      <w:r w:rsidR="006D3D40" w:rsidRPr="00D916D5">
        <w:rPr>
          <w:rFonts w:ascii="Times New Roman" w:hAnsi="Times New Roman"/>
          <w:sz w:val="28"/>
          <w:szCs w:val="28"/>
        </w:rPr>
        <w:t xml:space="preserve">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F06ED6" w:rsidRDefault="00F06ED6" w:rsidP="006D3D40">
      <w:pPr>
        <w:spacing w:after="3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ED6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Разное. </w:t>
      </w:r>
    </w:p>
    <w:p w:rsidR="003550A8" w:rsidRDefault="003550A8" w:rsidP="003F428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50A8" w:rsidRDefault="003550A8" w:rsidP="003F428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18F8" w:rsidRDefault="00180233" w:rsidP="003F428F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C418F8" w:rsidSect="005E03CE">
      <w:pgSz w:w="11906" w:h="16838"/>
      <w:pgMar w:top="1134" w:right="850" w:bottom="1134" w:left="1701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33"/>
    <w:rsid w:val="00180233"/>
    <w:rsid w:val="001D37C9"/>
    <w:rsid w:val="001D41E8"/>
    <w:rsid w:val="00271B7A"/>
    <w:rsid w:val="003550A8"/>
    <w:rsid w:val="003A398F"/>
    <w:rsid w:val="003F428F"/>
    <w:rsid w:val="00425512"/>
    <w:rsid w:val="00642EAE"/>
    <w:rsid w:val="006D3D40"/>
    <w:rsid w:val="00852137"/>
    <w:rsid w:val="008C4EE3"/>
    <w:rsid w:val="008D675E"/>
    <w:rsid w:val="00903D8F"/>
    <w:rsid w:val="00C418F8"/>
    <w:rsid w:val="00D34939"/>
    <w:rsid w:val="00DE6592"/>
    <w:rsid w:val="00F0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16</cp:revision>
  <cp:lastPrinted>2022-04-19T09:49:00Z</cp:lastPrinted>
  <dcterms:created xsi:type="dcterms:W3CDTF">2022-03-02T08:07:00Z</dcterms:created>
  <dcterms:modified xsi:type="dcterms:W3CDTF">2022-04-19T09:49:00Z</dcterms:modified>
</cp:coreProperties>
</file>