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DF1619" w:rsidP="00CC41CA">
      <w:pPr>
        <w:pStyle w:val="22"/>
        <w:shd w:val="clear" w:color="auto" w:fill="auto"/>
        <w:spacing w:line="240" w:lineRule="auto"/>
      </w:pPr>
      <w:r>
        <w:rPr>
          <w:noProof/>
          <w:lang w:eastAsia="ru-RU"/>
        </w:rPr>
        <w:drawing>
          <wp:inline distT="0" distB="0" distL="0" distR="0" wp14:anchorId="30A9C1DD">
            <wp:extent cx="1109345" cy="1383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  <w:r w:rsidRPr="00832296">
        <w:t>ОТЧЕТ</w:t>
      </w: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  <w:r w:rsidRPr="00832296">
        <w:t>ГЛАВЫ МУНИЦИПАЛЬНОГО ОБРАЗОВАНИЯ</w:t>
      </w:r>
    </w:p>
    <w:p w:rsidR="00CC41CA" w:rsidRDefault="00CC41CA" w:rsidP="00CC41CA">
      <w:pPr>
        <w:pStyle w:val="22"/>
        <w:shd w:val="clear" w:color="auto" w:fill="auto"/>
        <w:spacing w:line="240" w:lineRule="auto"/>
      </w:pPr>
      <w:r w:rsidRPr="00832296">
        <w:t>ГОРОД</w:t>
      </w:r>
      <w:r>
        <w:t>СКОЕ ПОСЕЛЕНИЕ</w:t>
      </w:r>
      <w:r w:rsidRPr="00832296">
        <w:t xml:space="preserve"> </w:t>
      </w:r>
      <w:r w:rsidR="00FB5516">
        <w:t xml:space="preserve">ГОРОД </w:t>
      </w:r>
      <w:r>
        <w:t>КОЛА</w:t>
      </w:r>
      <w:r w:rsidRPr="00832296">
        <w:t xml:space="preserve"> </w:t>
      </w:r>
    </w:p>
    <w:p w:rsidR="00CC41CA" w:rsidRPr="00832296" w:rsidRDefault="00963AFE" w:rsidP="00CC41CA">
      <w:pPr>
        <w:pStyle w:val="22"/>
        <w:shd w:val="clear" w:color="auto" w:fill="auto"/>
        <w:spacing w:line="240" w:lineRule="auto"/>
      </w:pPr>
      <w:r>
        <w:t>КОЛЬСКОГО МУНИЦИПАЛЬНОГО РАЙОНА МУРМАНСКОЙ ОБЛАСТИ</w:t>
      </w: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F0649A" w:rsidRDefault="00CC41CA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 w:rsidRPr="00F0649A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F0649A">
        <w:rPr>
          <w:b w:val="0"/>
          <w:sz w:val="28"/>
          <w:szCs w:val="28"/>
        </w:rPr>
        <w:t>Кола</w:t>
      </w:r>
      <w:r w:rsidR="008F67EE">
        <w:rPr>
          <w:b w:val="0"/>
          <w:sz w:val="28"/>
          <w:szCs w:val="28"/>
        </w:rPr>
        <w:t>,</w:t>
      </w:r>
    </w:p>
    <w:p w:rsidR="00CC41CA" w:rsidRPr="00131978" w:rsidRDefault="007921D7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</w:t>
      </w:r>
      <w:r w:rsidR="005D0248">
        <w:rPr>
          <w:b w:val="0"/>
          <w:sz w:val="28"/>
          <w:szCs w:val="28"/>
        </w:rPr>
        <w:t>3</w:t>
      </w:r>
      <w:r w:rsidR="00CC41CA">
        <w:rPr>
          <w:b w:val="0"/>
          <w:sz w:val="28"/>
          <w:szCs w:val="28"/>
        </w:rPr>
        <w:t xml:space="preserve"> год</w:t>
      </w:r>
    </w:p>
    <w:p w:rsidR="00CC41CA" w:rsidRDefault="00CC41CA" w:rsidP="003E19C4">
      <w:pPr>
        <w:pStyle w:val="32"/>
        <w:shd w:val="clear" w:color="auto" w:fill="auto"/>
        <w:spacing w:after="0" w:line="336" w:lineRule="auto"/>
        <w:ind w:firstLine="708"/>
      </w:pPr>
      <w:r>
        <w:t xml:space="preserve"> </w:t>
      </w:r>
    </w:p>
    <w:p w:rsidR="00DF1619" w:rsidRDefault="00DF1619" w:rsidP="003E19C4">
      <w:pPr>
        <w:pStyle w:val="32"/>
        <w:shd w:val="clear" w:color="auto" w:fill="auto"/>
        <w:spacing w:after="0" w:line="336" w:lineRule="auto"/>
        <w:ind w:firstLine="708"/>
        <w:rPr>
          <w:sz w:val="28"/>
          <w:szCs w:val="28"/>
        </w:rPr>
      </w:pPr>
    </w:p>
    <w:bookmarkStart w:id="0" w:name="bookmark2" w:displacedByCustomXml="next"/>
    <w:sdt>
      <w:sdtPr>
        <w:rPr>
          <w:rFonts w:ascii="Times New Roman" w:eastAsia="Courier New" w:hAnsi="Times New Roman" w:cs="Times New Roman"/>
          <w:b w:val="0"/>
          <w:bCs w:val="0"/>
          <w:color w:val="auto"/>
          <w:sz w:val="24"/>
          <w:szCs w:val="24"/>
          <w:lang w:bidi="ru-RU"/>
        </w:rPr>
        <w:id w:val="1615405895"/>
        <w:docPartObj>
          <w:docPartGallery w:val="Table of Contents"/>
          <w:docPartUnique/>
        </w:docPartObj>
      </w:sdtPr>
      <w:sdtEndPr>
        <w:rPr>
          <w:rFonts w:ascii="Courier New" w:hAnsi="Courier New" w:cs="Courier New"/>
          <w:color w:val="000000"/>
        </w:rPr>
      </w:sdtEndPr>
      <w:sdtContent>
        <w:p w:rsidR="00E56B30" w:rsidRPr="00E56B30" w:rsidRDefault="00E56B30" w:rsidP="003C75EF">
          <w:pPr>
            <w:pStyle w:val="ab"/>
            <w:spacing w:before="0" w:line="360" w:lineRule="auto"/>
            <w:rPr>
              <w:rFonts w:ascii="Times New Roman" w:hAnsi="Times New Roman" w:cs="Times New Roman"/>
              <w:color w:val="auto"/>
            </w:rPr>
          </w:pPr>
          <w:r w:rsidRPr="00E56B3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56B30" w:rsidRPr="00E56B30" w:rsidRDefault="00E56B30" w:rsidP="003C75EF">
          <w:pPr>
            <w:pStyle w:val="12"/>
            <w:ind w:left="0" w:firstLine="0"/>
            <w:rPr>
              <w:rFonts w:eastAsiaTheme="minorEastAsia"/>
              <w:noProof/>
              <w:color w:val="auto"/>
              <w:sz w:val="28"/>
              <w:szCs w:val="28"/>
              <w:lang w:eastAsia="ru-RU" w:bidi="ar-SA"/>
            </w:rPr>
          </w:pPr>
          <w:r w:rsidRPr="00E56B30">
            <w:rPr>
              <w:color w:val="auto"/>
              <w:sz w:val="28"/>
              <w:szCs w:val="28"/>
            </w:rPr>
            <w:fldChar w:fldCharType="begin"/>
          </w:r>
          <w:r w:rsidRPr="00E56B30">
            <w:rPr>
              <w:color w:val="auto"/>
              <w:sz w:val="28"/>
              <w:szCs w:val="28"/>
            </w:rPr>
            <w:instrText xml:space="preserve"> TOC \o "1-3" \h \z \u </w:instrText>
          </w:r>
          <w:r w:rsidRPr="00E56B30">
            <w:rPr>
              <w:color w:val="auto"/>
              <w:sz w:val="28"/>
              <w:szCs w:val="28"/>
            </w:rPr>
            <w:fldChar w:fldCharType="separate"/>
          </w:r>
          <w:hyperlink w:anchor="_Toc120028585" w:history="1">
            <w:r w:rsidRPr="00E56B30">
              <w:rPr>
                <w:rStyle w:val="ac"/>
                <w:noProof/>
                <w:color w:val="auto"/>
                <w:sz w:val="28"/>
                <w:szCs w:val="28"/>
              </w:rPr>
              <w:t>1. Деятельность Главы муниципального образования городское поселение город Кола Кольского муниципального района Мурманской области по исполнению полномочий председателя Совета депутатов городского поселения город Кола Кольского муниципального района Мурманской области</w:t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_Toc120028585 \h </w:instrText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noProof/>
                <w:webHidden/>
                <w:color w:val="auto"/>
                <w:sz w:val="28"/>
                <w:szCs w:val="28"/>
              </w:rPr>
              <w:t>4</w:t>
            </w:r>
            <w:r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6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Деятельность Совета депутатов 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_Toc120028586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4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7" w:history="1">
            <w:r w:rsidR="00E56B30" w:rsidRPr="00E56B30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Деятельность депутатов Совета депутатов 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_Toc120028587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8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 Работа постоянных комиссий Совета депутатов 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_Toc120028588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34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89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1.3.1. Информация о работе постоянной комиссии по экономической политике, бюджетному и финансовому регулированию хозяйственной деятельности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_Toc120028589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34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0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1.3.2. Информация о работе постоянной комиссии по организации работы Совета депутатов, вопросам законодательства, защите прав и свобод граждан, охране общественного порядка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_Toc120028590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8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34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1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1.3.3. Информация о работе постоянной комиссии по жилищно-коммунальным вопросам, муниципального имущества, экологии и защиты окружающей среды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_Toc120028591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10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2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1.4. Руководство работой аппарата Совета депутатов городского образования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_Toc120028592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3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 Информация о взаимодействии с судебными органами и органами прокуратуры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_Toc120028593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12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12"/>
            <w:ind w:left="0" w:firstLine="0"/>
            <w:rPr>
              <w:rFonts w:eastAsiaTheme="minorEastAsia"/>
              <w:noProof/>
              <w:color w:val="auto"/>
              <w:sz w:val="28"/>
              <w:szCs w:val="28"/>
              <w:lang w:eastAsia="ru-RU" w:bidi="ar-SA"/>
            </w:rPr>
          </w:pPr>
          <w:hyperlink w:anchor="_Toc120028594" w:history="1">
            <w:r w:rsidR="00E56B30" w:rsidRPr="00E56B30">
              <w:rPr>
                <w:rStyle w:val="ac"/>
                <w:noProof/>
                <w:color w:val="auto"/>
                <w:sz w:val="28"/>
                <w:szCs w:val="28"/>
              </w:rPr>
              <w:t>2. Деятельность Главы муниципального образования городское поселение город Кола Кольского муниципального района Мурманской области по обеспечению собственных полномочий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_Toc120028594 \h </w:instrTex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noProof/>
                <w:webHidden/>
                <w:color w:val="auto"/>
                <w:sz w:val="28"/>
                <w:szCs w:val="28"/>
              </w:rPr>
              <w:t>13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5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2.1. Работа с обращениями граждан, поступающими в адрес Главы муниципального образования городское поселение город Кола Кольского муниципального района Мурманской области и Совета депутатов </w:t>
            </w:r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t>городского поселения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_Toc120028595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14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6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 Проведение личного приема граждан Главой муниципального образования городское поселение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_Toc120028596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15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7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 Поощрения Главы муниципального образования городское поселение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_Toc120028597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16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598" w:history="1">
            <w:r w:rsidR="00E56B30" w:rsidRPr="00E56B30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2.4. Представительская деятельность Главы муниципального образования городское поселение город Кола Кольского муниципального района Мурманской области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_Toc120028598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16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12"/>
            <w:ind w:left="0" w:firstLine="0"/>
            <w:rPr>
              <w:rFonts w:eastAsiaTheme="minorEastAsia"/>
              <w:noProof/>
              <w:color w:val="auto"/>
              <w:sz w:val="28"/>
              <w:szCs w:val="28"/>
              <w:lang w:eastAsia="ru-RU" w:bidi="ar-SA"/>
            </w:rPr>
          </w:pPr>
          <w:hyperlink w:anchor="_Toc120028599" w:history="1">
            <w:r w:rsidR="00E56B30" w:rsidRPr="00E56B30">
              <w:rPr>
                <w:rStyle w:val="ac"/>
                <w:rFonts w:eastAsia="Courier New"/>
                <w:noProof/>
                <w:color w:val="auto"/>
                <w:sz w:val="28"/>
                <w:szCs w:val="28"/>
              </w:rPr>
              <w:t>3. Информирование населения о деятельности Совета депутатов городского поселения город Кола Кольского муниципального района Мурманской области и Главы муниципального образования городское поселение город Кола Кольского муниципального района Мурманской области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instrText xml:space="preserve"> PAGEREF _Toc120028599 \h </w:instrTex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noProof/>
                <w:webHidden/>
                <w:color w:val="auto"/>
                <w:sz w:val="28"/>
                <w:szCs w:val="28"/>
              </w:rPr>
              <w:t>17</w:t>
            </w:r>
            <w:r w:rsidR="00E56B30" w:rsidRPr="00E56B30">
              <w:rPr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600" w:history="1">
            <w:r w:rsidR="00E56B30" w:rsidRPr="00E56B30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3.1. Информирование в сфере взаимодействия со средствами массовой информации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_Toc120028600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Pr="00E56B30" w:rsidRDefault="00A054CD" w:rsidP="003C75EF">
          <w:pPr>
            <w:pStyle w:val="23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20028601" w:history="1">
            <w:r w:rsidR="00E56B30" w:rsidRPr="00E56B30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3.2. Информирование в сфере информационно-технического обеспечения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_Toc120028601 \h </w:instrTex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25748E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17</w:t>
            </w:r>
            <w:r w:rsidR="00E56B30" w:rsidRPr="00E56B30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56B30" w:rsidRDefault="00E56B30" w:rsidP="003C75EF">
          <w:pPr>
            <w:spacing w:line="360" w:lineRule="auto"/>
          </w:pPr>
          <w:r w:rsidRPr="00E56B3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fldChar w:fldCharType="end"/>
          </w:r>
        </w:p>
      </w:sdtContent>
    </w:sdt>
    <w:p w:rsidR="00343E5C" w:rsidRDefault="00343E5C">
      <w:pPr>
        <w:widowControl/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C41CA" w:rsidRPr="00343E5C" w:rsidRDefault="008F1B57" w:rsidP="00343E5C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" w:name="_Toc120028585"/>
      <w:r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1. Деятельность Г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лавы муниципального образования городское </w:t>
      </w:r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поселение город Кола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по исполнению полномочий председателя Совета</w:t>
      </w:r>
      <w:bookmarkEnd w:id="0"/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 город Кола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1"/>
    </w:p>
    <w:p w:rsidR="00CC41CA" w:rsidRPr="00343E5C" w:rsidRDefault="00CC41CA" w:rsidP="00343E5C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B078E5" w:rsidRPr="00343E5C" w:rsidRDefault="00343E5C" w:rsidP="00343E5C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" w:name="bookmark3"/>
      <w:bookmarkStart w:id="3" w:name="_Toc120028586"/>
      <w:r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1.1. </w:t>
      </w:r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Деятельность Совета</w:t>
      </w:r>
      <w:bookmarkEnd w:id="2"/>
      <w:r w:rsidR="00CC41CA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 город Кола</w:t>
      </w:r>
      <w:r w:rsidR="00372C9B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343E5C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3"/>
    </w:p>
    <w:p w:rsidR="00343E5C" w:rsidRDefault="00B078E5" w:rsidP="00343E5C">
      <w:pPr>
        <w:spacing w:before="120" w:line="360" w:lineRule="auto"/>
      </w:pPr>
      <w:r w:rsidRPr="00AB3665">
        <w:tab/>
      </w:r>
    </w:p>
    <w:p w:rsidR="00021501" w:rsidRPr="00343E5C" w:rsidRDefault="008C626D" w:rsidP="00FE4AFF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Установленная численность </w:t>
      </w:r>
      <w:r w:rsidR="00AB3665" w:rsidRPr="00343E5C">
        <w:rPr>
          <w:rFonts w:ascii="Times New Roman" w:hAnsi="Times New Roman" w:cs="Times New Roman"/>
          <w:sz w:val="28"/>
          <w:szCs w:val="28"/>
        </w:rPr>
        <w:t>Совет</w:t>
      </w:r>
      <w:r w:rsidRPr="00343E5C">
        <w:rPr>
          <w:rFonts w:ascii="Times New Roman" w:hAnsi="Times New Roman" w:cs="Times New Roman"/>
          <w:sz w:val="28"/>
          <w:szCs w:val="28"/>
        </w:rPr>
        <w:t>а</w:t>
      </w:r>
      <w:r w:rsidR="00AB3665" w:rsidRPr="00343E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70B55" w:rsidRPr="00343E5C">
        <w:rPr>
          <w:rFonts w:ascii="Times New Roman" w:hAnsi="Times New Roman" w:cs="Times New Roman"/>
          <w:sz w:val="28"/>
          <w:szCs w:val="28"/>
        </w:rPr>
        <w:t xml:space="preserve">6-го </w:t>
      </w:r>
      <w:r w:rsidRPr="00343E5C">
        <w:rPr>
          <w:rFonts w:ascii="Times New Roman" w:hAnsi="Times New Roman" w:cs="Times New Roman"/>
          <w:sz w:val="28"/>
          <w:szCs w:val="28"/>
        </w:rPr>
        <w:t>созыва -</w:t>
      </w:r>
      <w:r w:rsidR="00AB3665" w:rsidRPr="00343E5C">
        <w:rPr>
          <w:rFonts w:ascii="Times New Roman" w:hAnsi="Times New Roman" w:cs="Times New Roman"/>
          <w:sz w:val="28"/>
          <w:szCs w:val="28"/>
        </w:rPr>
        <w:t xml:space="preserve"> 15 депутатов, которые осуществляют свою деятельность в 7 </w:t>
      </w:r>
      <w:r w:rsidR="00021501" w:rsidRPr="00343E5C">
        <w:rPr>
          <w:rFonts w:ascii="Times New Roman" w:hAnsi="Times New Roman" w:cs="Times New Roman"/>
          <w:sz w:val="28"/>
          <w:szCs w:val="28"/>
        </w:rPr>
        <w:t xml:space="preserve">округах, 6 из которых двухмандатные и 1 </w:t>
      </w:r>
      <w:proofErr w:type="spellStart"/>
      <w:r w:rsidR="00021501" w:rsidRPr="00343E5C">
        <w:rPr>
          <w:rFonts w:ascii="Times New Roman" w:hAnsi="Times New Roman" w:cs="Times New Roman"/>
          <w:sz w:val="28"/>
          <w:szCs w:val="28"/>
        </w:rPr>
        <w:t>трехмандатный</w:t>
      </w:r>
      <w:proofErr w:type="spellEnd"/>
      <w:r w:rsidR="00021501" w:rsidRPr="00343E5C">
        <w:rPr>
          <w:rFonts w:ascii="Times New Roman" w:hAnsi="Times New Roman" w:cs="Times New Roman"/>
          <w:sz w:val="28"/>
          <w:szCs w:val="28"/>
        </w:rPr>
        <w:t>.</w:t>
      </w:r>
    </w:p>
    <w:p w:rsidR="00F20983" w:rsidRDefault="00F20983" w:rsidP="00FE4AFF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марта 2023 года </w:t>
      </w:r>
      <w:r w:rsidRPr="00343E5C">
        <w:rPr>
          <w:rFonts w:ascii="Times New Roman" w:hAnsi="Times New Roman" w:cs="Times New Roman"/>
          <w:sz w:val="28"/>
          <w:szCs w:val="28"/>
        </w:rPr>
        <w:t>Совет</w:t>
      </w:r>
      <w:r w:rsidR="00A31ABD" w:rsidRPr="00343E5C">
        <w:rPr>
          <w:rFonts w:ascii="Times New Roman" w:hAnsi="Times New Roman" w:cs="Times New Roman"/>
          <w:sz w:val="28"/>
          <w:szCs w:val="28"/>
        </w:rPr>
        <w:t xml:space="preserve"> депутатов города Колы </w:t>
      </w:r>
      <w:r w:rsidRPr="00343E5C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 xml:space="preserve">ял </w:t>
      </w:r>
      <w:r w:rsidRPr="00343E5C">
        <w:rPr>
          <w:rFonts w:ascii="Times New Roman" w:hAnsi="Times New Roman" w:cs="Times New Roman"/>
          <w:sz w:val="28"/>
          <w:szCs w:val="28"/>
        </w:rPr>
        <w:t>из</w:t>
      </w:r>
      <w:r w:rsidR="00A31ABD" w:rsidRPr="00343E5C">
        <w:rPr>
          <w:rFonts w:ascii="Times New Roman" w:hAnsi="Times New Roman" w:cs="Times New Roman"/>
          <w:sz w:val="28"/>
          <w:szCs w:val="28"/>
        </w:rPr>
        <w:t xml:space="preserve"> 13 депутатов.</w:t>
      </w:r>
      <w:r>
        <w:rPr>
          <w:rFonts w:ascii="Times New Roman" w:hAnsi="Times New Roman" w:cs="Times New Roman"/>
          <w:sz w:val="28"/>
          <w:szCs w:val="28"/>
        </w:rPr>
        <w:t xml:space="preserve"> 26 марта прошли до</w:t>
      </w:r>
      <w:r w:rsidR="00F20369">
        <w:rPr>
          <w:rFonts w:ascii="Times New Roman" w:hAnsi="Times New Roman" w:cs="Times New Roman"/>
          <w:sz w:val="28"/>
          <w:szCs w:val="28"/>
        </w:rPr>
        <w:t>полнительные выборы</w:t>
      </w:r>
      <w:r>
        <w:rPr>
          <w:rFonts w:ascii="Times New Roman" w:hAnsi="Times New Roman" w:cs="Times New Roman"/>
          <w:sz w:val="28"/>
          <w:szCs w:val="28"/>
        </w:rPr>
        <w:t xml:space="preserve"> по шестому </w:t>
      </w:r>
      <w:proofErr w:type="spellStart"/>
      <w:r w:rsidR="00F20369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="00F2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избирательному округу, в результате которых в городской Совет депутатов вошли Смирнов Александр Евгеньевич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Кузьминична.</w:t>
      </w:r>
    </w:p>
    <w:p w:rsidR="00170B55" w:rsidRPr="00343E5C" w:rsidRDefault="00170B55" w:rsidP="00FE4AFF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депутатов осуществляет свою деятельность в соответствии с зак</w:t>
      </w:r>
      <w:r w:rsidR="009B4400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онодательством РФ, в том числе Ф</w:t>
      </w:r>
      <w:r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и иными нормативно-правовыми актами, регулирующими его деятельность.</w:t>
      </w:r>
    </w:p>
    <w:p w:rsidR="00170B55" w:rsidRPr="00343E5C" w:rsidRDefault="00FE4AFF" w:rsidP="00FE4A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С</w:t>
      </w:r>
      <w:r w:rsidR="00170B55" w:rsidRPr="00343E5C">
        <w:rPr>
          <w:rFonts w:ascii="Times New Roman" w:hAnsi="Times New Roman" w:cs="Times New Roman"/>
          <w:sz w:val="28"/>
          <w:szCs w:val="28"/>
          <w:shd w:val="clear" w:color="auto" w:fill="FFFFFF"/>
        </w:rPr>
        <w:t>овета депутатов осуществляют свою работу постоянные комиссии: 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общественного порядка; по жилищно-коммунальным вопросам, муниципального имущества, экологии и защиты окружающей среды.</w:t>
      </w:r>
    </w:p>
    <w:p w:rsidR="00CC41CA" w:rsidRPr="00343E5C" w:rsidRDefault="007921D7" w:rsidP="00FE4A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Работа Совета в </w:t>
      </w:r>
      <w:r w:rsidR="00DC41EF" w:rsidRPr="00343E5C">
        <w:rPr>
          <w:rFonts w:ascii="Times New Roman" w:hAnsi="Times New Roman" w:cs="Times New Roman"/>
          <w:sz w:val="28"/>
          <w:szCs w:val="28"/>
        </w:rPr>
        <w:t>отчетном периоде осуществлялась по плану</w:t>
      </w:r>
      <w:r w:rsidR="00CC41CA" w:rsidRPr="00343E5C">
        <w:rPr>
          <w:rFonts w:ascii="Times New Roman" w:hAnsi="Times New Roman" w:cs="Times New Roman"/>
          <w:sz w:val="28"/>
          <w:szCs w:val="28"/>
        </w:rPr>
        <w:t>, утвержденн</w:t>
      </w:r>
      <w:r w:rsidR="00DC41EF" w:rsidRPr="00343E5C">
        <w:rPr>
          <w:rFonts w:ascii="Times New Roman" w:hAnsi="Times New Roman" w:cs="Times New Roman"/>
          <w:sz w:val="28"/>
          <w:szCs w:val="28"/>
        </w:rPr>
        <w:t>ому</w:t>
      </w:r>
      <w:r w:rsidR="00CC41CA" w:rsidRPr="00343E5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C41EF" w:rsidRPr="00343E5C">
        <w:rPr>
          <w:rFonts w:ascii="Times New Roman" w:hAnsi="Times New Roman" w:cs="Times New Roman"/>
          <w:sz w:val="28"/>
          <w:szCs w:val="28"/>
        </w:rPr>
        <w:t>ем</w:t>
      </w:r>
      <w:r w:rsidR="00372C9B" w:rsidRPr="00343E5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C626D" w:rsidRPr="00343E5C">
        <w:rPr>
          <w:rFonts w:ascii="Times New Roman" w:hAnsi="Times New Roman" w:cs="Times New Roman"/>
          <w:sz w:val="28"/>
          <w:szCs w:val="28"/>
        </w:rPr>
        <w:t xml:space="preserve"> от </w:t>
      </w:r>
      <w:r w:rsidR="005C58AD" w:rsidRPr="00343E5C">
        <w:rPr>
          <w:rFonts w:ascii="Times New Roman" w:hAnsi="Times New Roman" w:cs="Times New Roman"/>
          <w:sz w:val="28"/>
          <w:szCs w:val="28"/>
        </w:rPr>
        <w:t>2</w:t>
      </w:r>
      <w:r w:rsidR="00F20369">
        <w:rPr>
          <w:rFonts w:ascii="Times New Roman" w:hAnsi="Times New Roman" w:cs="Times New Roman"/>
          <w:sz w:val="28"/>
          <w:szCs w:val="28"/>
        </w:rPr>
        <w:t>2</w:t>
      </w:r>
      <w:r w:rsidR="00BF44FD" w:rsidRPr="00343E5C">
        <w:rPr>
          <w:rFonts w:ascii="Times New Roman" w:hAnsi="Times New Roman" w:cs="Times New Roman"/>
          <w:sz w:val="28"/>
          <w:szCs w:val="28"/>
        </w:rPr>
        <w:t xml:space="preserve"> </w:t>
      </w:r>
      <w:r w:rsidR="008C626D" w:rsidRPr="00343E5C">
        <w:rPr>
          <w:rFonts w:ascii="Times New Roman" w:hAnsi="Times New Roman" w:cs="Times New Roman"/>
          <w:sz w:val="28"/>
          <w:szCs w:val="28"/>
        </w:rPr>
        <w:t>декабря 20</w:t>
      </w:r>
      <w:r w:rsidR="00BF44FD" w:rsidRPr="00343E5C">
        <w:rPr>
          <w:rFonts w:ascii="Times New Roman" w:hAnsi="Times New Roman" w:cs="Times New Roman"/>
          <w:sz w:val="28"/>
          <w:szCs w:val="28"/>
        </w:rPr>
        <w:t>2</w:t>
      </w:r>
      <w:r w:rsidR="00F20369">
        <w:rPr>
          <w:rFonts w:ascii="Times New Roman" w:hAnsi="Times New Roman" w:cs="Times New Roman"/>
          <w:sz w:val="28"/>
          <w:szCs w:val="28"/>
        </w:rPr>
        <w:t>2</w:t>
      </w:r>
      <w:r w:rsidR="008C626D" w:rsidRPr="00343E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0369">
        <w:rPr>
          <w:rFonts w:ascii="Times New Roman" w:hAnsi="Times New Roman" w:cs="Times New Roman"/>
          <w:sz w:val="28"/>
          <w:szCs w:val="28"/>
        </w:rPr>
        <w:t>40</w:t>
      </w:r>
      <w:r w:rsidR="008C626D" w:rsidRPr="00343E5C">
        <w:rPr>
          <w:rFonts w:ascii="Times New Roman" w:hAnsi="Times New Roman" w:cs="Times New Roman"/>
          <w:sz w:val="28"/>
          <w:szCs w:val="28"/>
        </w:rPr>
        <w:t>/</w:t>
      </w:r>
      <w:r w:rsidR="00F20369">
        <w:rPr>
          <w:rFonts w:ascii="Times New Roman" w:hAnsi="Times New Roman" w:cs="Times New Roman"/>
          <w:sz w:val="28"/>
          <w:szCs w:val="28"/>
        </w:rPr>
        <w:t>211</w:t>
      </w:r>
      <w:r w:rsidR="00BB7085" w:rsidRPr="00343E5C">
        <w:rPr>
          <w:rFonts w:ascii="Times New Roman" w:hAnsi="Times New Roman" w:cs="Times New Roman"/>
          <w:sz w:val="28"/>
          <w:szCs w:val="28"/>
        </w:rPr>
        <w:t>.</w:t>
      </w:r>
      <w:r w:rsidR="00CC41CA" w:rsidRPr="00343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CF" w:rsidRPr="00343E5C" w:rsidRDefault="00CC41CA" w:rsidP="00FE4AF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E5C">
        <w:rPr>
          <w:rFonts w:ascii="Times New Roman" w:hAnsi="Times New Roman" w:cs="Times New Roman"/>
          <w:sz w:val="28"/>
          <w:szCs w:val="28"/>
        </w:rPr>
        <w:t xml:space="preserve">Основной организационной формой деятельности Совета являются заседания Совета, на которых рассматриваются вопросы, отнесенные </w:t>
      </w:r>
      <w:proofErr w:type="gramStart"/>
      <w:r w:rsidRPr="00343E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3E5C">
        <w:rPr>
          <w:rFonts w:ascii="Times New Roman" w:hAnsi="Times New Roman" w:cs="Times New Roman"/>
          <w:sz w:val="28"/>
          <w:szCs w:val="28"/>
        </w:rPr>
        <w:t xml:space="preserve"> его </w:t>
      </w:r>
      <w:r w:rsidRPr="00343E5C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компетенции. </w:t>
      </w:r>
    </w:p>
    <w:p w:rsidR="00463DCF" w:rsidRPr="001C3FAF" w:rsidRDefault="00463DCF" w:rsidP="001A405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AF">
        <w:rPr>
          <w:rFonts w:ascii="Times New Roman" w:hAnsi="Times New Roman" w:cs="Times New Roman"/>
          <w:sz w:val="28"/>
          <w:szCs w:val="28"/>
        </w:rPr>
        <w:t xml:space="preserve">Работа Совета основана на принципах коллективного, свободного обсуждения и решения вопросов, гласности, ответственности и подотчетности перед населением города. </w:t>
      </w:r>
    </w:p>
    <w:p w:rsidR="00F20369" w:rsidRDefault="00515DDD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</w:t>
      </w:r>
      <w:r w:rsidR="00B078E5">
        <w:rPr>
          <w:rFonts w:ascii="Times New Roman" w:hAnsi="Times New Roman"/>
          <w:sz w:val="28"/>
          <w:szCs w:val="28"/>
        </w:rPr>
        <w:t>пери</w:t>
      </w:r>
      <w:r>
        <w:rPr>
          <w:rFonts w:ascii="Times New Roman" w:hAnsi="Times New Roman"/>
          <w:sz w:val="28"/>
          <w:szCs w:val="28"/>
        </w:rPr>
        <w:t>оде</w:t>
      </w:r>
      <w:r w:rsidR="00CC41CA">
        <w:rPr>
          <w:rFonts w:ascii="Times New Roman" w:hAnsi="Times New Roman"/>
          <w:sz w:val="28"/>
          <w:szCs w:val="28"/>
        </w:rPr>
        <w:t xml:space="preserve"> </w:t>
      </w:r>
      <w:r w:rsidR="00CC41CA" w:rsidRPr="006058F7">
        <w:rPr>
          <w:rFonts w:ascii="Times New Roman" w:hAnsi="Times New Roman"/>
          <w:sz w:val="28"/>
          <w:szCs w:val="28"/>
        </w:rPr>
        <w:t xml:space="preserve">состоялось </w:t>
      </w:r>
      <w:r w:rsidR="003F0087" w:rsidRPr="001C31B3">
        <w:rPr>
          <w:rFonts w:ascii="Times New Roman" w:hAnsi="Times New Roman"/>
          <w:sz w:val="28"/>
          <w:szCs w:val="28"/>
        </w:rPr>
        <w:t>1</w:t>
      </w:r>
      <w:r w:rsidR="00F20369">
        <w:rPr>
          <w:rFonts w:ascii="Times New Roman" w:hAnsi="Times New Roman"/>
          <w:sz w:val="28"/>
          <w:szCs w:val="28"/>
        </w:rPr>
        <w:t>1очередных</w:t>
      </w:r>
      <w:r w:rsidR="00CC41CA" w:rsidRPr="001C31B3">
        <w:rPr>
          <w:rFonts w:ascii="Times New Roman" w:hAnsi="Times New Roman"/>
          <w:sz w:val="28"/>
          <w:szCs w:val="28"/>
        </w:rPr>
        <w:t xml:space="preserve"> за</w:t>
      </w:r>
      <w:r w:rsidR="00CC41CA" w:rsidRPr="006058F7">
        <w:rPr>
          <w:rFonts w:ascii="Times New Roman" w:hAnsi="Times New Roman"/>
          <w:sz w:val="28"/>
          <w:szCs w:val="28"/>
        </w:rPr>
        <w:t>седаний</w:t>
      </w:r>
      <w:r w:rsidR="00CC41CA" w:rsidRPr="005E4587">
        <w:rPr>
          <w:rFonts w:ascii="Times New Roman" w:hAnsi="Times New Roman"/>
          <w:sz w:val="28"/>
          <w:szCs w:val="28"/>
        </w:rPr>
        <w:t xml:space="preserve"> Совета</w:t>
      </w:r>
      <w:r w:rsidR="00F20369">
        <w:rPr>
          <w:rFonts w:ascii="Times New Roman" w:hAnsi="Times New Roman"/>
          <w:sz w:val="28"/>
          <w:szCs w:val="28"/>
        </w:rPr>
        <w:t>.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Все заседания были правомочны и проведены в соответствии с Регламентом Совета депутатов город</w:t>
      </w:r>
      <w:r w:rsidR="00372C9B">
        <w:rPr>
          <w:rFonts w:ascii="Times New Roman" w:hAnsi="Times New Roman"/>
          <w:sz w:val="28"/>
          <w:szCs w:val="28"/>
        </w:rPr>
        <w:t xml:space="preserve">ского </w:t>
      </w:r>
      <w:r w:rsidR="00FB5516">
        <w:rPr>
          <w:rFonts w:ascii="Times New Roman" w:hAnsi="Times New Roman"/>
          <w:sz w:val="28"/>
          <w:szCs w:val="28"/>
        </w:rPr>
        <w:t>поселения город Кола</w:t>
      </w:r>
      <w:r w:rsidR="00372C9B">
        <w:rPr>
          <w:rFonts w:ascii="Times New Roman" w:hAnsi="Times New Roman"/>
          <w:sz w:val="28"/>
          <w:szCs w:val="28"/>
        </w:rPr>
        <w:t xml:space="preserve">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1A4054">
        <w:rPr>
          <w:rFonts w:ascii="Times New Roman" w:hAnsi="Times New Roman"/>
          <w:sz w:val="28"/>
          <w:szCs w:val="28"/>
        </w:rPr>
        <w:t xml:space="preserve"> </w:t>
      </w:r>
      <w:r w:rsidR="001A4054" w:rsidRPr="005E4587">
        <w:rPr>
          <w:rFonts w:ascii="Times New Roman" w:hAnsi="Times New Roman"/>
          <w:sz w:val="28"/>
          <w:szCs w:val="28"/>
        </w:rPr>
        <w:t>под</w:t>
      </w:r>
      <w:r w:rsidRPr="005E4587">
        <w:rPr>
          <w:rFonts w:ascii="Times New Roman" w:hAnsi="Times New Roman"/>
          <w:sz w:val="28"/>
          <w:szCs w:val="28"/>
        </w:rPr>
        <w:t xml:space="preserve"> пре</w:t>
      </w:r>
      <w:r w:rsidR="008F1B57">
        <w:rPr>
          <w:rFonts w:ascii="Times New Roman" w:hAnsi="Times New Roman"/>
          <w:sz w:val="28"/>
          <w:szCs w:val="28"/>
        </w:rPr>
        <w:t>дседательством Г</w:t>
      </w:r>
      <w:r w:rsidR="00B078E5">
        <w:rPr>
          <w:rFonts w:ascii="Times New Roman" w:hAnsi="Times New Roman"/>
          <w:sz w:val="28"/>
          <w:szCs w:val="28"/>
        </w:rPr>
        <w:t xml:space="preserve">лавы </w:t>
      </w:r>
      <w:r w:rsidR="00372C9B">
        <w:rPr>
          <w:rFonts w:ascii="Times New Roman" w:hAnsi="Times New Roman"/>
          <w:sz w:val="28"/>
          <w:szCs w:val="28"/>
        </w:rPr>
        <w:t>города Колы</w:t>
      </w:r>
      <w:r w:rsidRPr="00515DDD">
        <w:rPr>
          <w:rFonts w:ascii="Times New Roman" w:hAnsi="Times New Roman"/>
          <w:sz w:val="28"/>
          <w:szCs w:val="28"/>
        </w:rPr>
        <w:t>.</w:t>
      </w:r>
      <w:r w:rsidR="00526576" w:rsidRPr="00526576">
        <w:t xml:space="preserve"> </w:t>
      </w:r>
      <w:r w:rsidR="00526576">
        <w:rPr>
          <w:rFonts w:ascii="Times New Roman" w:hAnsi="Times New Roman"/>
          <w:sz w:val="28"/>
          <w:szCs w:val="28"/>
        </w:rPr>
        <w:t>Н</w:t>
      </w:r>
      <w:r w:rsidR="00526576" w:rsidRPr="00526576">
        <w:rPr>
          <w:rFonts w:ascii="Times New Roman" w:hAnsi="Times New Roman"/>
          <w:sz w:val="28"/>
          <w:szCs w:val="28"/>
        </w:rPr>
        <w:t>а заседаниях Совета рассматривались проекты нормативных и иных правовых актов, разработанные и вне</w:t>
      </w:r>
      <w:r w:rsidR="008F1B57">
        <w:rPr>
          <w:rFonts w:ascii="Times New Roman" w:hAnsi="Times New Roman"/>
          <w:sz w:val="28"/>
          <w:szCs w:val="28"/>
        </w:rPr>
        <w:t>сенные постоянными комиссиями, Главой города Колы, Г</w:t>
      </w:r>
      <w:r w:rsidR="00526576" w:rsidRPr="00526576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A77A14">
        <w:rPr>
          <w:rFonts w:ascii="Times New Roman" w:hAnsi="Times New Roman"/>
          <w:sz w:val="28"/>
          <w:szCs w:val="28"/>
        </w:rPr>
        <w:t>Кольского района</w:t>
      </w:r>
      <w:r w:rsidR="00F20369">
        <w:rPr>
          <w:rFonts w:ascii="Times New Roman" w:hAnsi="Times New Roman"/>
          <w:sz w:val="28"/>
          <w:szCs w:val="28"/>
        </w:rPr>
        <w:t>.</w:t>
      </w:r>
    </w:p>
    <w:p w:rsidR="00CC41CA" w:rsidRPr="003A104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в течение года Совет</w:t>
      </w:r>
      <w:r w:rsidR="00A00B75">
        <w:rPr>
          <w:rFonts w:ascii="Times New Roman" w:hAnsi="Times New Roman"/>
          <w:sz w:val="28"/>
          <w:szCs w:val="28"/>
        </w:rPr>
        <w:t xml:space="preserve"> на своих заседаниях </w:t>
      </w:r>
      <w:r w:rsidR="00A00B75" w:rsidRPr="003A1041">
        <w:rPr>
          <w:rFonts w:ascii="Times New Roman" w:hAnsi="Times New Roman"/>
          <w:sz w:val="28"/>
          <w:szCs w:val="28"/>
        </w:rPr>
        <w:t xml:space="preserve">рассмотрел </w:t>
      </w:r>
      <w:r w:rsidR="000D7BCA" w:rsidRPr="003A1041">
        <w:rPr>
          <w:rFonts w:ascii="Times New Roman" w:hAnsi="Times New Roman"/>
          <w:sz w:val="28"/>
          <w:szCs w:val="28"/>
        </w:rPr>
        <w:t>55</w:t>
      </w:r>
      <w:r w:rsidR="003B5AAC" w:rsidRPr="003A1041">
        <w:rPr>
          <w:rFonts w:ascii="Times New Roman" w:hAnsi="Times New Roman"/>
          <w:sz w:val="28"/>
          <w:szCs w:val="28"/>
        </w:rPr>
        <w:t xml:space="preserve"> </w:t>
      </w:r>
      <w:r w:rsidR="00EF506F" w:rsidRPr="003A1041">
        <w:rPr>
          <w:rFonts w:ascii="Times New Roman" w:hAnsi="Times New Roman"/>
          <w:sz w:val="28"/>
          <w:szCs w:val="28"/>
        </w:rPr>
        <w:t>в</w:t>
      </w:r>
      <w:r w:rsidR="003B5AAC" w:rsidRPr="003A1041">
        <w:rPr>
          <w:rFonts w:ascii="Times New Roman" w:hAnsi="Times New Roman"/>
          <w:sz w:val="28"/>
          <w:szCs w:val="28"/>
        </w:rPr>
        <w:t>опрос</w:t>
      </w:r>
      <w:r w:rsidR="008B11FD" w:rsidRPr="003A1041">
        <w:rPr>
          <w:rFonts w:ascii="Times New Roman" w:hAnsi="Times New Roman"/>
          <w:sz w:val="28"/>
          <w:szCs w:val="28"/>
        </w:rPr>
        <w:t>ов</w:t>
      </w:r>
      <w:r w:rsidR="003B5AAC" w:rsidRPr="003A1041">
        <w:rPr>
          <w:rFonts w:ascii="Times New Roman" w:hAnsi="Times New Roman"/>
          <w:sz w:val="28"/>
          <w:szCs w:val="28"/>
        </w:rPr>
        <w:t>, из них принял</w:t>
      </w:r>
      <w:r w:rsidR="007921D7" w:rsidRPr="003A1041">
        <w:rPr>
          <w:rFonts w:ascii="Times New Roman" w:hAnsi="Times New Roman"/>
          <w:sz w:val="28"/>
          <w:szCs w:val="28"/>
        </w:rPr>
        <w:t xml:space="preserve"> </w:t>
      </w:r>
      <w:r w:rsidR="000D7BCA" w:rsidRPr="003A1041">
        <w:rPr>
          <w:rFonts w:ascii="Times New Roman" w:hAnsi="Times New Roman"/>
          <w:sz w:val="28"/>
          <w:szCs w:val="28"/>
        </w:rPr>
        <w:t>28</w:t>
      </w:r>
      <w:r w:rsidRPr="003A1041">
        <w:rPr>
          <w:rFonts w:ascii="Times New Roman" w:hAnsi="Times New Roman"/>
          <w:sz w:val="28"/>
          <w:szCs w:val="28"/>
        </w:rPr>
        <w:t xml:space="preserve"> нормативных и иных </w:t>
      </w:r>
      <w:r w:rsidR="00B078E5" w:rsidRPr="003A1041">
        <w:rPr>
          <w:rFonts w:ascii="Times New Roman" w:hAnsi="Times New Roman"/>
          <w:sz w:val="28"/>
          <w:szCs w:val="28"/>
        </w:rPr>
        <w:t>правовых акт</w:t>
      </w:r>
      <w:r w:rsidR="003B5AAC" w:rsidRPr="003A1041">
        <w:rPr>
          <w:rFonts w:ascii="Times New Roman" w:hAnsi="Times New Roman"/>
          <w:sz w:val="28"/>
          <w:szCs w:val="28"/>
        </w:rPr>
        <w:t>ов</w:t>
      </w:r>
      <w:r w:rsidRPr="003A1041">
        <w:rPr>
          <w:rFonts w:ascii="Times New Roman" w:hAnsi="Times New Roman"/>
          <w:sz w:val="28"/>
          <w:szCs w:val="28"/>
        </w:rPr>
        <w:t>.</w:t>
      </w:r>
    </w:p>
    <w:p w:rsidR="0093001E" w:rsidRPr="003A1041" w:rsidRDefault="00463DCF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041">
        <w:rPr>
          <w:rFonts w:ascii="Times New Roman" w:hAnsi="Times New Roman"/>
          <w:sz w:val="28"/>
          <w:szCs w:val="28"/>
        </w:rPr>
        <w:t>Для обсуждения и выявления мнения жителей по вопросам, затрагивающим интересы большинства проживающих в городе Коле, и в соответствии с действующим законодательством, проводились публичные слуш</w:t>
      </w:r>
      <w:r w:rsidR="0093001E" w:rsidRPr="003A1041">
        <w:rPr>
          <w:rFonts w:ascii="Times New Roman" w:hAnsi="Times New Roman"/>
          <w:sz w:val="28"/>
          <w:szCs w:val="28"/>
        </w:rPr>
        <w:t>а</w:t>
      </w:r>
      <w:r w:rsidRPr="003A1041">
        <w:rPr>
          <w:rFonts w:ascii="Times New Roman" w:hAnsi="Times New Roman"/>
          <w:sz w:val="28"/>
          <w:szCs w:val="28"/>
        </w:rPr>
        <w:t xml:space="preserve">ния </w:t>
      </w:r>
      <w:r w:rsidR="0093001E" w:rsidRPr="003A1041">
        <w:rPr>
          <w:rFonts w:ascii="Times New Roman" w:hAnsi="Times New Roman"/>
          <w:sz w:val="28"/>
          <w:szCs w:val="28"/>
        </w:rPr>
        <w:t>и общественные обсуждения.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041">
        <w:rPr>
          <w:rFonts w:ascii="Times New Roman" w:hAnsi="Times New Roman"/>
          <w:sz w:val="28"/>
          <w:szCs w:val="28"/>
        </w:rPr>
        <w:t xml:space="preserve">За отчетный год в форме рассмотрения проектов нормативных правовых актов </w:t>
      </w:r>
      <w:r w:rsidR="0093001E" w:rsidRPr="003A1041">
        <w:rPr>
          <w:rFonts w:ascii="Times New Roman" w:hAnsi="Times New Roman"/>
          <w:sz w:val="28"/>
          <w:szCs w:val="28"/>
        </w:rPr>
        <w:t>было</w:t>
      </w:r>
      <w:r w:rsidRPr="003A1041">
        <w:rPr>
          <w:rFonts w:ascii="Times New Roman" w:hAnsi="Times New Roman"/>
          <w:sz w:val="28"/>
          <w:szCs w:val="28"/>
        </w:rPr>
        <w:t xml:space="preserve"> проведено </w:t>
      </w:r>
      <w:r w:rsidR="00F20369" w:rsidRPr="003A1041">
        <w:rPr>
          <w:rFonts w:ascii="Times New Roman" w:hAnsi="Times New Roman"/>
          <w:sz w:val="28"/>
          <w:szCs w:val="28"/>
        </w:rPr>
        <w:t>7</w:t>
      </w:r>
      <w:r w:rsidR="006300DE" w:rsidRPr="003A1041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371764" w:rsidRPr="003A1041">
        <w:rPr>
          <w:rFonts w:ascii="Times New Roman" w:hAnsi="Times New Roman"/>
          <w:sz w:val="28"/>
          <w:szCs w:val="28"/>
        </w:rPr>
        <w:t xml:space="preserve"> и 2 общественных обсуждения</w:t>
      </w:r>
      <w:r w:rsidR="0093001E" w:rsidRPr="000D11D1">
        <w:rPr>
          <w:rFonts w:ascii="Times New Roman" w:hAnsi="Times New Roman"/>
          <w:sz w:val="28"/>
          <w:szCs w:val="28"/>
        </w:rPr>
        <w:t xml:space="preserve">. Предметом обсуждения на публичных слушаниях </w:t>
      </w:r>
      <w:r w:rsidR="00C954A9" w:rsidRPr="000D11D1">
        <w:rPr>
          <w:rFonts w:ascii="Times New Roman" w:hAnsi="Times New Roman"/>
          <w:sz w:val="28"/>
          <w:szCs w:val="28"/>
        </w:rPr>
        <w:t>в обязательном порядке</w:t>
      </w:r>
      <w:r w:rsidR="0093001E" w:rsidRPr="000D11D1">
        <w:rPr>
          <w:rFonts w:ascii="Times New Roman" w:hAnsi="Times New Roman"/>
          <w:sz w:val="28"/>
          <w:szCs w:val="28"/>
        </w:rPr>
        <w:t xml:space="preserve"> являлись </w:t>
      </w:r>
      <w:r w:rsidRPr="000D11D1">
        <w:rPr>
          <w:rFonts w:ascii="Times New Roman" w:hAnsi="Times New Roman"/>
          <w:sz w:val="28"/>
          <w:szCs w:val="28"/>
        </w:rPr>
        <w:t>вопрос</w:t>
      </w:r>
      <w:r w:rsidR="0093001E" w:rsidRPr="000D11D1">
        <w:rPr>
          <w:rFonts w:ascii="Times New Roman" w:hAnsi="Times New Roman"/>
          <w:sz w:val="28"/>
          <w:szCs w:val="28"/>
        </w:rPr>
        <w:t>ы</w:t>
      </w:r>
      <w:r w:rsidRPr="000D11D1">
        <w:rPr>
          <w:rFonts w:ascii="Times New Roman" w:hAnsi="Times New Roman"/>
          <w:sz w:val="28"/>
          <w:szCs w:val="28"/>
        </w:rPr>
        <w:t xml:space="preserve"> принятия</w:t>
      </w:r>
      <w:r w:rsidR="00995C6E" w:rsidRPr="000D11D1">
        <w:rPr>
          <w:rFonts w:ascii="Times New Roman" w:hAnsi="Times New Roman"/>
          <w:sz w:val="28"/>
          <w:szCs w:val="28"/>
        </w:rPr>
        <w:t>,</w:t>
      </w:r>
      <w:r w:rsidRPr="000D11D1">
        <w:rPr>
          <w:rFonts w:ascii="Times New Roman" w:hAnsi="Times New Roman"/>
          <w:sz w:val="28"/>
          <w:szCs w:val="28"/>
        </w:rPr>
        <w:t xml:space="preserve"> исполнения </w:t>
      </w:r>
      <w:r w:rsidR="00C954A9" w:rsidRPr="000D11D1">
        <w:rPr>
          <w:rFonts w:ascii="Times New Roman" w:hAnsi="Times New Roman"/>
          <w:sz w:val="28"/>
          <w:szCs w:val="28"/>
        </w:rPr>
        <w:t>бюджета города</w:t>
      </w:r>
      <w:r w:rsidR="005C58AD" w:rsidRPr="000D11D1">
        <w:rPr>
          <w:rFonts w:ascii="Times New Roman" w:hAnsi="Times New Roman"/>
          <w:sz w:val="28"/>
          <w:szCs w:val="28"/>
        </w:rPr>
        <w:t xml:space="preserve"> Колы</w:t>
      </w:r>
      <w:r w:rsidR="00F20369">
        <w:rPr>
          <w:rFonts w:ascii="Times New Roman" w:hAnsi="Times New Roman"/>
          <w:sz w:val="28"/>
          <w:szCs w:val="28"/>
        </w:rPr>
        <w:t>,</w:t>
      </w:r>
      <w:r w:rsidR="00F20369" w:rsidRPr="00F20369">
        <w:t xml:space="preserve"> </w:t>
      </w:r>
      <w:r w:rsidR="00F20369" w:rsidRPr="00F20369">
        <w:rPr>
          <w:rFonts w:ascii="Times New Roman" w:hAnsi="Times New Roman"/>
          <w:sz w:val="28"/>
          <w:szCs w:val="28"/>
        </w:rPr>
        <w:t>внесени</w:t>
      </w:r>
      <w:r w:rsidR="00F20369">
        <w:rPr>
          <w:rFonts w:ascii="Times New Roman" w:hAnsi="Times New Roman"/>
          <w:sz w:val="28"/>
          <w:szCs w:val="28"/>
        </w:rPr>
        <w:t>е</w:t>
      </w:r>
      <w:r w:rsidR="00F20369" w:rsidRPr="00F20369">
        <w:rPr>
          <w:rFonts w:ascii="Times New Roman" w:hAnsi="Times New Roman"/>
          <w:sz w:val="28"/>
          <w:szCs w:val="28"/>
        </w:rPr>
        <w:t xml:space="preserve"> изменений в Устав города Колы</w:t>
      </w:r>
      <w:r w:rsidRPr="000D11D1">
        <w:rPr>
          <w:rFonts w:ascii="Times New Roman" w:hAnsi="Times New Roman"/>
          <w:sz w:val="28"/>
          <w:szCs w:val="28"/>
        </w:rPr>
        <w:t>.</w:t>
      </w:r>
    </w:p>
    <w:p w:rsidR="00C954A9" w:rsidRDefault="00C954A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53458943"/>
      <w:r w:rsidRPr="000D11D1">
        <w:rPr>
          <w:rFonts w:ascii="Times New Roman" w:hAnsi="Times New Roman"/>
          <w:sz w:val="28"/>
          <w:szCs w:val="28"/>
        </w:rPr>
        <w:t>Также на публичных слушаниях рассмотрен</w:t>
      </w:r>
      <w:bookmarkStart w:id="5" w:name="_Hlk121488785"/>
      <w:r w:rsidR="006D3B0E">
        <w:rPr>
          <w:rFonts w:ascii="Times New Roman" w:hAnsi="Times New Roman"/>
          <w:sz w:val="28"/>
          <w:szCs w:val="28"/>
        </w:rPr>
        <w:t>ы</w:t>
      </w:r>
      <w:r w:rsidR="00F20369"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>проект</w:t>
      </w:r>
      <w:r w:rsidR="006D3B0E">
        <w:rPr>
          <w:rFonts w:ascii="Times New Roman" w:hAnsi="Times New Roman"/>
          <w:sz w:val="28"/>
          <w:szCs w:val="28"/>
        </w:rPr>
        <w:t>ы</w:t>
      </w:r>
      <w:r w:rsidRPr="000D11D1">
        <w:rPr>
          <w:rFonts w:ascii="Times New Roman" w:hAnsi="Times New Roman"/>
          <w:sz w:val="28"/>
          <w:szCs w:val="28"/>
        </w:rPr>
        <w:t xml:space="preserve"> актуализированной </w:t>
      </w:r>
      <w:r w:rsidR="006D3B0E">
        <w:rPr>
          <w:rFonts w:ascii="Times New Roman" w:hAnsi="Times New Roman"/>
          <w:sz w:val="28"/>
          <w:szCs w:val="28"/>
        </w:rPr>
        <w:t xml:space="preserve">схемы теплоснабжения </w:t>
      </w:r>
      <w:r w:rsidRPr="000D11D1">
        <w:rPr>
          <w:rFonts w:ascii="Times New Roman" w:hAnsi="Times New Roman"/>
          <w:sz w:val="28"/>
          <w:szCs w:val="28"/>
        </w:rPr>
        <w:t>на 202</w:t>
      </w:r>
      <w:r w:rsidR="00F20369">
        <w:rPr>
          <w:rFonts w:ascii="Times New Roman" w:hAnsi="Times New Roman"/>
          <w:sz w:val="28"/>
          <w:szCs w:val="28"/>
        </w:rPr>
        <w:t>4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r w:rsidR="006D3B0E">
        <w:rPr>
          <w:rFonts w:ascii="Times New Roman" w:hAnsi="Times New Roman"/>
          <w:sz w:val="28"/>
          <w:szCs w:val="28"/>
        </w:rPr>
        <w:t>-2028 годы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bookmarkEnd w:id="4"/>
      <w:bookmarkEnd w:id="5"/>
      <w:r w:rsidR="006D3B0E">
        <w:rPr>
          <w:rFonts w:ascii="Times New Roman" w:hAnsi="Times New Roman"/>
          <w:sz w:val="28"/>
          <w:szCs w:val="28"/>
        </w:rPr>
        <w:t xml:space="preserve">и </w:t>
      </w:r>
      <w:r w:rsidR="006D3B0E" w:rsidRPr="00F20369">
        <w:rPr>
          <w:rFonts w:ascii="Times New Roman" w:hAnsi="Times New Roman"/>
          <w:sz w:val="28"/>
          <w:szCs w:val="28"/>
        </w:rPr>
        <w:t>генерального</w:t>
      </w:r>
      <w:r w:rsidR="00F20369" w:rsidRPr="00F20369">
        <w:rPr>
          <w:rFonts w:ascii="Times New Roman" w:hAnsi="Times New Roman"/>
          <w:sz w:val="28"/>
          <w:szCs w:val="28"/>
        </w:rPr>
        <w:t xml:space="preserve"> плана </w:t>
      </w:r>
      <w:r w:rsidR="006D3B0E" w:rsidRPr="006D3B0E">
        <w:rPr>
          <w:rFonts w:ascii="Times New Roman" w:hAnsi="Times New Roman"/>
          <w:sz w:val="28"/>
          <w:szCs w:val="28"/>
        </w:rPr>
        <w:t>муниципального образования городское поселение город Кола Кольского муниципального района Мурманской области</w:t>
      </w:r>
      <w:r w:rsidRPr="000D11D1">
        <w:rPr>
          <w:rFonts w:ascii="Times New Roman" w:hAnsi="Times New Roman"/>
          <w:sz w:val="28"/>
          <w:szCs w:val="28"/>
        </w:rPr>
        <w:t>.</w:t>
      </w:r>
    </w:p>
    <w:p w:rsidR="006D3B0E" w:rsidRDefault="006D3B0E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041">
        <w:rPr>
          <w:rFonts w:ascii="Times New Roman" w:hAnsi="Times New Roman"/>
          <w:sz w:val="28"/>
          <w:szCs w:val="28"/>
        </w:rPr>
        <w:t>Н</w:t>
      </w:r>
      <w:r w:rsidR="00371764" w:rsidRPr="003A1041">
        <w:rPr>
          <w:rFonts w:ascii="Times New Roman" w:hAnsi="Times New Roman"/>
          <w:sz w:val="28"/>
          <w:szCs w:val="28"/>
        </w:rPr>
        <w:t>а общественных</w:t>
      </w:r>
      <w:r w:rsidR="00F20369" w:rsidRPr="003A1041">
        <w:rPr>
          <w:rFonts w:ascii="Times New Roman" w:hAnsi="Times New Roman"/>
          <w:sz w:val="28"/>
          <w:szCs w:val="28"/>
        </w:rPr>
        <w:t xml:space="preserve"> </w:t>
      </w:r>
      <w:r w:rsidRPr="003A1041">
        <w:rPr>
          <w:rFonts w:ascii="Times New Roman" w:hAnsi="Times New Roman"/>
          <w:sz w:val="28"/>
          <w:szCs w:val="28"/>
        </w:rPr>
        <w:t>обсуждениях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>рассмотрены изменения</w:t>
      </w:r>
      <w:r w:rsidR="00F20369" w:rsidRPr="000D11D1">
        <w:rPr>
          <w:rFonts w:ascii="Times New Roman" w:hAnsi="Times New Roman"/>
          <w:sz w:val="28"/>
          <w:szCs w:val="28"/>
        </w:rPr>
        <w:t xml:space="preserve"> в Правила благоустройства территории муниципального образования городское поселение Кола и </w:t>
      </w:r>
      <w:r w:rsidRPr="006D3B0E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6D3B0E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Для организации деятельности Совета</w:t>
      </w:r>
      <w:r w:rsidRPr="000D11D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Колы сформирован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lastRenderedPageBreak/>
        <w:t>аппарат Совета, который действует в соответств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ии с правовыми актами Совета 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>. В целом вся работа аппарата Совета была направлена на обеспечение качественной и эффективной деятельности Со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вета и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в порядке и пределах, установленных федеральными законами, законами Мурманской области, Уставом города Колы и Регламентом Совета депутатов города Колы</w:t>
      </w:r>
      <w:bookmarkStart w:id="6" w:name="bookmark4"/>
      <w:r w:rsidRPr="000D11D1">
        <w:rPr>
          <w:rFonts w:ascii="Times New Roman" w:eastAsia="Times New Roman" w:hAnsi="Times New Roman"/>
          <w:sz w:val="28"/>
          <w:szCs w:val="28"/>
        </w:rPr>
        <w:t>.</w:t>
      </w:r>
    </w:p>
    <w:p w:rsidR="00107F91" w:rsidRPr="000D11D1" w:rsidRDefault="00995C6E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VI созыв совета депутатов  активно работал в </w:t>
      </w:r>
      <w:r w:rsidR="00E1412E" w:rsidRPr="000D11D1">
        <w:rPr>
          <w:rFonts w:ascii="Times New Roman" w:eastAsia="Times New Roman" w:hAnsi="Times New Roman"/>
          <w:sz w:val="28"/>
          <w:szCs w:val="28"/>
        </w:rPr>
        <w:t>202</w:t>
      </w:r>
      <w:r w:rsidR="006E1A92">
        <w:rPr>
          <w:rFonts w:ascii="Times New Roman" w:eastAsia="Times New Roman" w:hAnsi="Times New Roman"/>
          <w:sz w:val="28"/>
          <w:szCs w:val="28"/>
        </w:rPr>
        <w:t>3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году на благо нашего муниципалитета и его жителей, принимал и реализовал много эффективных и актуальных решений, призванных повысить уровень комфорта и качество проживания на территории города Колы, а также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направленных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на его планомерное и уверенное развитие, привлечение дополнительных средств в бюджет и повышение инвестиционной привлекательности территории. </w:t>
      </w:r>
    </w:p>
    <w:p w:rsidR="00CC41CA" w:rsidRPr="000D11D1" w:rsidRDefault="00995C6E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Работа всего депутатского корпуса, являющегося представительным органом власти, неразрывно связана с работой исполнительного органа власти – администрацией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 w:rsidRPr="000D11D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, в чьем ведении находится реализация решений, принятых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С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оветом депутатов. 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>Благодаря эффективному взаимодействию Совета и Администрации, совместно</w:t>
      </w:r>
      <w:r w:rsidR="009B4400" w:rsidRPr="000D11D1">
        <w:rPr>
          <w:rFonts w:ascii="Times New Roman" w:eastAsia="Times New Roman" w:hAnsi="Times New Roman"/>
          <w:sz w:val="28"/>
          <w:szCs w:val="28"/>
        </w:rPr>
        <w:t>й активной и плодотворной работе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 xml:space="preserve"> в </w:t>
      </w:r>
      <w:r w:rsidR="00E1412E" w:rsidRPr="000D11D1">
        <w:rPr>
          <w:rFonts w:ascii="Times New Roman" w:eastAsia="Times New Roman" w:hAnsi="Times New Roman"/>
          <w:sz w:val="28"/>
          <w:szCs w:val="28"/>
        </w:rPr>
        <w:t>202</w:t>
      </w:r>
      <w:r w:rsidR="006E1A92">
        <w:rPr>
          <w:rFonts w:ascii="Times New Roman" w:eastAsia="Times New Roman" w:hAnsi="Times New Roman"/>
          <w:sz w:val="28"/>
          <w:szCs w:val="28"/>
        </w:rPr>
        <w:t>3</w:t>
      </w:r>
      <w:r w:rsidR="00107F91" w:rsidRPr="000D11D1">
        <w:rPr>
          <w:rFonts w:ascii="Times New Roman" w:eastAsia="Times New Roman" w:hAnsi="Times New Roman"/>
          <w:sz w:val="28"/>
          <w:szCs w:val="28"/>
        </w:rPr>
        <w:t xml:space="preserve"> году удалось реализовать все запланированные мероприятия 10-ти муниципальных программ. </w:t>
      </w:r>
    </w:p>
    <w:p w:rsidR="00BF44FD" w:rsidRPr="000D11D1" w:rsidRDefault="00BF44FD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0D11D1" w:rsidRDefault="00CC41CA" w:rsidP="00343E5C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120028587"/>
      <w:r w:rsidRPr="000D11D1">
        <w:rPr>
          <w:rFonts w:ascii="Times New Roman" w:hAnsi="Times New Roman" w:cs="Times New Roman"/>
          <w:color w:val="auto"/>
          <w:sz w:val="32"/>
          <w:szCs w:val="32"/>
        </w:rPr>
        <w:t>1.2. Деятельность депутатов Совета</w:t>
      </w:r>
      <w:bookmarkEnd w:id="6"/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372C9B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hAnsi="Times New Roman" w:cs="Times New Roman"/>
          <w:color w:val="auto"/>
          <w:sz w:val="32"/>
          <w:szCs w:val="32"/>
        </w:rPr>
        <w:t>поселения город Кола</w:t>
      </w:r>
      <w:r w:rsidR="00372C9B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7"/>
      <w:r w:rsidR="00372C9B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C41CA" w:rsidRPr="000D11D1" w:rsidRDefault="00CC41CA" w:rsidP="00343E5C">
      <w:pPr>
        <w:spacing w:before="24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В течение отчетного </w:t>
      </w:r>
      <w:r w:rsidR="00D6362B" w:rsidRPr="000D11D1">
        <w:rPr>
          <w:rFonts w:ascii="Times New Roman" w:eastAsia="Times New Roman" w:hAnsi="Times New Roman"/>
          <w:sz w:val="28"/>
          <w:szCs w:val="28"/>
        </w:rPr>
        <w:t>года депутаты</w:t>
      </w:r>
      <w:r w:rsidR="0047761F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t>принимали личное участие в заседаниях Совета и постоянных комиссий.</w:t>
      </w:r>
    </w:p>
    <w:p w:rsidR="00463DCF" w:rsidRPr="000D11D1" w:rsidRDefault="00463DCF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Главные критерии, которыми руководствуются депутаты, - законность, ответственность, открытость перед избирателями, учет общественного мнения.</w:t>
      </w:r>
    </w:p>
    <w:p w:rsidR="00176081" w:rsidRDefault="00176081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отчетном году депу</w:t>
      </w:r>
      <w:r w:rsidR="003F0087" w:rsidRPr="000D11D1">
        <w:rPr>
          <w:rFonts w:ascii="Times New Roman" w:eastAsia="Times New Roman" w:hAnsi="Times New Roman"/>
          <w:sz w:val="28"/>
          <w:szCs w:val="28"/>
        </w:rPr>
        <w:t>таты Совета приняли участие в 1</w:t>
      </w:r>
      <w:r w:rsidR="006E1A92">
        <w:rPr>
          <w:rFonts w:ascii="Times New Roman" w:eastAsia="Times New Roman" w:hAnsi="Times New Roman"/>
          <w:sz w:val="28"/>
          <w:szCs w:val="28"/>
        </w:rPr>
        <w:t>1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заседаниях Совета, в работе постоянных комиссий Совета </w:t>
      </w:r>
      <w:bookmarkStart w:id="8" w:name="_Hlk88490615"/>
      <w:r w:rsidRPr="000D11D1">
        <w:rPr>
          <w:rFonts w:ascii="Times New Roman" w:eastAsia="Times New Roman" w:hAnsi="Times New Roman"/>
          <w:sz w:val="28"/>
          <w:szCs w:val="28"/>
        </w:rPr>
        <w:t xml:space="preserve">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</w:t>
      </w:r>
      <w:r w:rsidRPr="000D11D1">
        <w:rPr>
          <w:rFonts w:ascii="Times New Roman" w:eastAsia="Times New Roman" w:hAnsi="Times New Roman"/>
          <w:sz w:val="28"/>
          <w:szCs w:val="28"/>
        </w:rPr>
        <w:lastRenderedPageBreak/>
        <w:t>общественного порядка; по жилищно-коммунальным вопросам, муниципального имущества, экологии и защиты окружающе</w:t>
      </w:r>
      <w:r w:rsidR="00E74F8E" w:rsidRPr="000D11D1">
        <w:rPr>
          <w:rFonts w:ascii="Times New Roman" w:eastAsia="Times New Roman" w:hAnsi="Times New Roman"/>
          <w:sz w:val="28"/>
          <w:szCs w:val="28"/>
        </w:rPr>
        <w:t>й среды.</w:t>
      </w:r>
      <w:bookmarkEnd w:id="8"/>
      <w:r w:rsidR="00E74F8E" w:rsidRPr="000D11D1">
        <w:rPr>
          <w:rFonts w:ascii="Times New Roman" w:eastAsia="Times New Roman" w:hAnsi="Times New Roman"/>
          <w:sz w:val="28"/>
          <w:szCs w:val="28"/>
        </w:rPr>
        <w:t xml:space="preserve"> Всего было проведено </w:t>
      </w:r>
      <w:r w:rsidR="000D7BCA">
        <w:rPr>
          <w:rFonts w:ascii="Times New Roman" w:eastAsia="Times New Roman" w:hAnsi="Times New Roman"/>
          <w:sz w:val="28"/>
          <w:szCs w:val="28"/>
        </w:rPr>
        <w:t>23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0D7BCA">
        <w:rPr>
          <w:rFonts w:ascii="Times New Roman" w:eastAsia="Times New Roman" w:hAnsi="Times New Roman"/>
          <w:sz w:val="28"/>
          <w:szCs w:val="28"/>
        </w:rPr>
        <w:t>я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постоянных комиссий.</w:t>
      </w:r>
    </w:p>
    <w:p w:rsidR="003839C9" w:rsidRPr="003839C9" w:rsidRDefault="000C7CB7" w:rsidP="000C7CB7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proofErr w:type="gramStart"/>
      <w:r w:rsidRPr="003839C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 отчетный период в рамках выполнения  мероприятий по профилактике и предупр</w:t>
      </w:r>
      <w:r w:rsidR="00FE4AFF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еждению коррупции, в том числе </w:t>
      </w:r>
      <w:r w:rsidRPr="003839C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 целях реализации Федерального закона от 25 декабря 2008 года № 273-ФЗ «О противодействии коррупции», </w:t>
      </w:r>
      <w:r w:rsidR="00C84594" w:rsidRPr="003839C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главой города, главным специалистом аппарата, вновь избранными </w:t>
      </w:r>
      <w:r w:rsidR="00FE4AFF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депутатами Совета депутатов </w:t>
      </w:r>
      <w:r w:rsidRPr="003839C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своевременно были предоставлены сведения о доходах, расходах, об имуществе и обязательствах имущественного характера</w:t>
      </w:r>
      <w:r w:rsidR="003839C9" w:rsidRPr="003839C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  <w:proofErr w:type="gramEnd"/>
    </w:p>
    <w:p w:rsidR="001A2ABC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отчетно</w:t>
      </w:r>
      <w:r w:rsidR="002357F8" w:rsidRPr="000D11D1">
        <w:rPr>
          <w:rFonts w:ascii="Times New Roman" w:eastAsia="Times New Roman" w:hAnsi="Times New Roman"/>
          <w:sz w:val="28"/>
          <w:szCs w:val="28"/>
        </w:rPr>
        <w:t xml:space="preserve">м периоде депутатами </w:t>
      </w:r>
      <w:r w:rsidR="00BF44FD" w:rsidRPr="000D11D1">
        <w:rPr>
          <w:rFonts w:ascii="Times New Roman" w:eastAsia="Times New Roman" w:hAnsi="Times New Roman"/>
          <w:sz w:val="28"/>
          <w:szCs w:val="28"/>
        </w:rPr>
        <w:t>Совета проведено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="003839C9" w:rsidRPr="003839C9">
        <w:rPr>
          <w:rFonts w:ascii="Times New Roman" w:eastAsia="Times New Roman" w:hAnsi="Times New Roman"/>
          <w:sz w:val="28"/>
          <w:szCs w:val="28"/>
        </w:rPr>
        <w:t>72</w:t>
      </w:r>
      <w:r w:rsidR="00BF6330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t>прием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>а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избирателей</w:t>
      </w:r>
      <w:r w:rsidRPr="000D11D1">
        <w:rPr>
          <w:rFonts w:ascii="Times New Roman" w:eastAsia="Times New Roman" w:hAnsi="Times New Roman"/>
          <w:b/>
          <w:sz w:val="28"/>
          <w:szCs w:val="28"/>
        </w:rPr>
        <w:t>.</w:t>
      </w:r>
      <w:r w:rsidR="00E74F8E" w:rsidRPr="000D11D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течение отчетного года депутаты Совета принимали участие в таких общественных мероприятиях, как публичные слушания по обсуждению проектов муниципальных правовых актов в форме массового обсуждения населением города, культурно-массовые, спортивные и праздничные мероприятия городского и районного уровней,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 xml:space="preserve"> военно-патриотические акции, волонтерские акции по посадке деревьев,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городские субботники.</w:t>
      </w:r>
      <w:r w:rsidR="00A72C3C" w:rsidRPr="000D11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26576" w:rsidRPr="000D11D1" w:rsidRDefault="00A207F8" w:rsidP="00F8282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bookmark0"/>
      <w:r w:rsidRPr="000D11D1">
        <w:rPr>
          <w:rFonts w:ascii="Times New Roman" w:eastAsia="Times New Roman" w:hAnsi="Times New Roman"/>
          <w:sz w:val="28"/>
          <w:szCs w:val="28"/>
        </w:rPr>
        <w:t xml:space="preserve">За активную работу и активную </w:t>
      </w:r>
      <w:r w:rsidRPr="00644298">
        <w:rPr>
          <w:rFonts w:ascii="Times New Roman" w:eastAsia="Times New Roman" w:hAnsi="Times New Roman"/>
          <w:sz w:val="28"/>
          <w:szCs w:val="28"/>
        </w:rPr>
        <w:t xml:space="preserve">гражданскую позицию </w:t>
      </w:r>
      <w:r w:rsidR="00A77A14" w:rsidRPr="00644298">
        <w:rPr>
          <w:rFonts w:ascii="Times New Roman" w:eastAsia="Times New Roman" w:hAnsi="Times New Roman"/>
          <w:sz w:val="28"/>
          <w:szCs w:val="28"/>
        </w:rPr>
        <w:t>тр</w:t>
      </w:r>
      <w:r w:rsidR="00644298" w:rsidRPr="00644298">
        <w:rPr>
          <w:rFonts w:ascii="Times New Roman" w:eastAsia="Times New Roman" w:hAnsi="Times New Roman"/>
          <w:sz w:val="28"/>
          <w:szCs w:val="28"/>
        </w:rPr>
        <w:t>и</w:t>
      </w:r>
      <w:r w:rsidRPr="00644298">
        <w:rPr>
          <w:rFonts w:ascii="Times New Roman" w:eastAsia="Times New Roman" w:hAnsi="Times New Roman"/>
          <w:sz w:val="28"/>
          <w:szCs w:val="28"/>
        </w:rPr>
        <w:t xml:space="preserve"> депутат</w:t>
      </w:r>
      <w:r w:rsidR="00644298" w:rsidRPr="00644298">
        <w:rPr>
          <w:rFonts w:ascii="Times New Roman" w:eastAsia="Times New Roman" w:hAnsi="Times New Roman"/>
          <w:sz w:val="28"/>
          <w:szCs w:val="28"/>
        </w:rPr>
        <w:t>а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награждены благодарственными письмами </w:t>
      </w:r>
      <w:r w:rsidR="00AB1D38" w:rsidRPr="000D11D1">
        <w:rPr>
          <w:rFonts w:ascii="Times New Roman" w:eastAsia="Times New Roman" w:hAnsi="Times New Roman"/>
          <w:sz w:val="28"/>
          <w:szCs w:val="28"/>
        </w:rPr>
        <w:t>разных ведомств.</w:t>
      </w:r>
    </w:p>
    <w:p w:rsidR="00CC41CA" w:rsidRPr="000D11D1" w:rsidRDefault="00CC41CA" w:rsidP="00343E5C">
      <w:pPr>
        <w:pStyle w:val="2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0" w:name="_Toc120028588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 Работа постоянных комиссий Совета</w:t>
      </w:r>
      <w:bookmarkEnd w:id="9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депутатов город</w:t>
      </w:r>
      <w:r w:rsidR="002357F8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 город Кола</w:t>
      </w:r>
      <w:r w:rsidR="002357F8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Start w:id="11" w:name="bookmark1"/>
      <w:bookmarkEnd w:id="10"/>
    </w:p>
    <w:p w:rsidR="00CC41CA" w:rsidRPr="000D11D1" w:rsidRDefault="00CC41CA" w:rsidP="00F82824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C41CA" w:rsidRPr="000D11D1" w:rsidRDefault="00CC41CA" w:rsidP="00343E5C">
      <w:pPr>
        <w:pStyle w:val="3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bookmarkStart w:id="12" w:name="_Toc120028589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1.3.1. Информация о работе постоянной комиссии по экономической политике, бюджетному и финансовому регулированию хозяйственной деятельности</w:t>
      </w:r>
      <w:bookmarkEnd w:id="11"/>
      <w:bookmarkEnd w:id="12"/>
    </w:p>
    <w:p w:rsidR="00343E5C" w:rsidRPr="000D11D1" w:rsidRDefault="00343E5C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3A104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Работа постоянной комиссии по экономической политике, бюджетному и финансовому регулированию хозяйственной деятельности осуществлялась по мере вынесения вопросов на заседания Сов</w:t>
      </w:r>
      <w:r w:rsidR="00D4622B">
        <w:rPr>
          <w:rFonts w:ascii="Times New Roman" w:eastAsia="Times New Roman" w:hAnsi="Times New Roman"/>
          <w:sz w:val="28"/>
          <w:szCs w:val="28"/>
        </w:rPr>
        <w:t xml:space="preserve">ета. В отчетном году состоялось </w:t>
      </w:r>
      <w:r w:rsidR="00AF0F8A">
        <w:rPr>
          <w:rFonts w:ascii="Times New Roman" w:eastAsia="Times New Roman" w:hAnsi="Times New Roman"/>
          <w:sz w:val="28"/>
          <w:szCs w:val="28"/>
        </w:rPr>
        <w:t>7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заседаний постоянной комиссии</w:t>
      </w:r>
      <w:r w:rsidR="00C954A9" w:rsidRPr="000D11D1">
        <w:rPr>
          <w:rFonts w:ascii="Times New Roman" w:eastAsia="Times New Roman" w:hAnsi="Times New Roman"/>
          <w:sz w:val="28"/>
          <w:szCs w:val="28"/>
        </w:rPr>
        <w:t xml:space="preserve">, из них </w:t>
      </w:r>
      <w:r w:rsidR="00AF0F8A" w:rsidRPr="003A1041">
        <w:rPr>
          <w:rFonts w:ascii="Times New Roman" w:eastAsia="Times New Roman" w:hAnsi="Times New Roman"/>
          <w:sz w:val="28"/>
          <w:szCs w:val="28"/>
        </w:rPr>
        <w:t>4</w:t>
      </w:r>
      <w:r w:rsidR="00C954A9" w:rsidRPr="003A1041">
        <w:rPr>
          <w:rFonts w:ascii="Times New Roman" w:eastAsia="Times New Roman" w:hAnsi="Times New Roman"/>
          <w:sz w:val="28"/>
          <w:szCs w:val="28"/>
        </w:rPr>
        <w:t xml:space="preserve"> под</w:t>
      </w:r>
      <w:r w:rsidR="0093001E" w:rsidRPr="003A1041">
        <w:rPr>
          <w:rFonts w:ascii="Times New Roman" w:eastAsia="Times New Roman" w:hAnsi="Times New Roman"/>
          <w:sz w:val="28"/>
          <w:szCs w:val="28"/>
        </w:rPr>
        <w:t xml:space="preserve"> председательством 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>председателя</w:t>
      </w:r>
      <w:r w:rsidR="007F13AC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="0030081F" w:rsidRPr="003A1041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31180" w:rsidRPr="003A1041">
        <w:rPr>
          <w:rFonts w:ascii="Times New Roman" w:eastAsia="Times New Roman" w:hAnsi="Times New Roman"/>
          <w:sz w:val="28"/>
          <w:szCs w:val="28"/>
        </w:rPr>
        <w:t>комиссии депутата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3001E" w:rsidRPr="003A1041">
        <w:rPr>
          <w:rFonts w:ascii="Times New Roman" w:eastAsia="Times New Roman" w:hAnsi="Times New Roman"/>
          <w:sz w:val="28"/>
          <w:szCs w:val="28"/>
        </w:rPr>
        <w:t>Малхасяна</w:t>
      </w:r>
      <w:proofErr w:type="spellEnd"/>
      <w:r w:rsidR="001A4054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="00C954A9" w:rsidRPr="003A1041">
        <w:rPr>
          <w:rFonts w:ascii="Times New Roman" w:eastAsia="Times New Roman" w:hAnsi="Times New Roman"/>
          <w:sz w:val="28"/>
          <w:szCs w:val="28"/>
        </w:rPr>
        <w:t>Д.С.,</w:t>
      </w:r>
      <w:r w:rsidR="00D414EB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="00D4622B" w:rsidRPr="003A1041">
        <w:rPr>
          <w:rFonts w:ascii="Times New Roman" w:eastAsia="Times New Roman" w:hAnsi="Times New Roman"/>
          <w:sz w:val="28"/>
          <w:szCs w:val="28"/>
        </w:rPr>
        <w:t>три</w:t>
      </w:r>
      <w:r w:rsidR="00D414EB" w:rsidRPr="003A104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я</w:t>
      </w:r>
      <w:r w:rsidR="00D414EB" w:rsidRPr="003A1041">
        <w:rPr>
          <w:rFonts w:ascii="Times New Roman" w:eastAsia="Times New Roman" w:hAnsi="Times New Roman"/>
          <w:sz w:val="28"/>
          <w:szCs w:val="28"/>
        </w:rPr>
        <w:t xml:space="preserve"> под председательством заместителя председателя </w:t>
      </w:r>
      <w:r w:rsidR="000D11D1" w:rsidRPr="003A1041">
        <w:rPr>
          <w:rFonts w:ascii="Times New Roman" w:eastAsia="Times New Roman" w:hAnsi="Times New Roman"/>
          <w:sz w:val="28"/>
          <w:szCs w:val="28"/>
        </w:rPr>
        <w:t>комиссии депутата</w:t>
      </w:r>
      <w:r w:rsidR="00D414EB" w:rsidRPr="003A1041">
        <w:rPr>
          <w:rFonts w:ascii="Times New Roman" w:eastAsia="Times New Roman" w:hAnsi="Times New Roman"/>
          <w:sz w:val="28"/>
          <w:szCs w:val="28"/>
        </w:rPr>
        <w:t xml:space="preserve"> Скотаренко В.А.</w:t>
      </w:r>
    </w:p>
    <w:p w:rsidR="007F5729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A1041">
        <w:rPr>
          <w:rFonts w:ascii="Times New Roman" w:eastAsia="Times New Roman" w:hAnsi="Times New Roman"/>
          <w:bCs/>
          <w:sz w:val="28"/>
          <w:szCs w:val="28"/>
        </w:rPr>
        <w:lastRenderedPageBreak/>
        <w:t>Вс</w:t>
      </w:r>
      <w:r w:rsidR="001A2ABC" w:rsidRPr="003A1041">
        <w:rPr>
          <w:rFonts w:ascii="Times New Roman" w:eastAsia="Times New Roman" w:hAnsi="Times New Roman"/>
          <w:bCs/>
          <w:sz w:val="28"/>
          <w:szCs w:val="28"/>
        </w:rPr>
        <w:t xml:space="preserve">его рассмотрено </w:t>
      </w:r>
      <w:r w:rsidR="00C954A9" w:rsidRPr="003A1041">
        <w:rPr>
          <w:rFonts w:ascii="Times New Roman" w:eastAsia="Times New Roman" w:hAnsi="Times New Roman"/>
          <w:bCs/>
          <w:sz w:val="28"/>
          <w:szCs w:val="28"/>
        </w:rPr>
        <w:t>1</w:t>
      </w:r>
      <w:r w:rsidR="00AF0F8A" w:rsidRPr="003A1041">
        <w:rPr>
          <w:rFonts w:ascii="Times New Roman" w:eastAsia="Times New Roman" w:hAnsi="Times New Roman"/>
          <w:bCs/>
          <w:sz w:val="28"/>
          <w:szCs w:val="28"/>
        </w:rPr>
        <w:t>5</w:t>
      </w:r>
      <w:r w:rsidR="001A2ABC" w:rsidRPr="003A1041">
        <w:rPr>
          <w:rFonts w:ascii="Times New Roman" w:eastAsia="Times New Roman" w:hAnsi="Times New Roman"/>
          <w:bCs/>
          <w:sz w:val="28"/>
          <w:szCs w:val="28"/>
        </w:rPr>
        <w:t xml:space="preserve"> вопрос</w:t>
      </w:r>
      <w:r w:rsidR="00D6362B" w:rsidRPr="003A1041">
        <w:rPr>
          <w:rFonts w:ascii="Times New Roman" w:eastAsia="Times New Roman" w:hAnsi="Times New Roman"/>
          <w:bCs/>
          <w:sz w:val="28"/>
          <w:szCs w:val="28"/>
        </w:rPr>
        <w:t>ов</w:t>
      </w:r>
      <w:r w:rsidRPr="003A1041">
        <w:rPr>
          <w:rFonts w:ascii="Times New Roman" w:eastAsia="Times New Roman" w:hAnsi="Times New Roman"/>
          <w:bCs/>
          <w:sz w:val="28"/>
          <w:szCs w:val="28"/>
        </w:rPr>
        <w:t xml:space="preserve">, внесено на утверждение Совета </w:t>
      </w:r>
      <w:r w:rsidR="003D4A86" w:rsidRPr="003A1041">
        <w:rPr>
          <w:rFonts w:ascii="Times New Roman" w:eastAsia="Times New Roman" w:hAnsi="Times New Roman"/>
          <w:bCs/>
          <w:sz w:val="28"/>
          <w:szCs w:val="28"/>
        </w:rPr>
        <w:t>1</w:t>
      </w:r>
      <w:r w:rsidR="00AF0F8A" w:rsidRPr="003A1041">
        <w:rPr>
          <w:rFonts w:ascii="Times New Roman" w:eastAsia="Times New Roman" w:hAnsi="Times New Roman"/>
          <w:bCs/>
          <w:sz w:val="28"/>
          <w:szCs w:val="28"/>
        </w:rPr>
        <w:t>5</w:t>
      </w:r>
      <w:r w:rsidR="00B91142" w:rsidRPr="000D11D1">
        <w:rPr>
          <w:rFonts w:ascii="Times New Roman" w:eastAsia="Times New Roman" w:hAnsi="Times New Roman"/>
          <w:bCs/>
          <w:sz w:val="28"/>
          <w:szCs w:val="28"/>
        </w:rPr>
        <w:t xml:space="preserve"> проект</w:t>
      </w:r>
      <w:r w:rsidR="00D6362B" w:rsidRPr="000D11D1">
        <w:rPr>
          <w:rFonts w:ascii="Times New Roman" w:eastAsia="Times New Roman" w:hAnsi="Times New Roman"/>
          <w:bCs/>
          <w:sz w:val="28"/>
          <w:szCs w:val="28"/>
        </w:rPr>
        <w:t>ов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правовых актов, из них: </w:t>
      </w:r>
    </w:p>
    <w:p w:rsidR="00D6362B" w:rsidRPr="003A1041" w:rsidRDefault="007F5729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D6362B" w:rsidRPr="003A1041">
        <w:rPr>
          <w:rFonts w:ascii="Times New Roman" w:eastAsia="Times New Roman" w:hAnsi="Times New Roman"/>
          <w:bCs/>
          <w:sz w:val="28"/>
          <w:szCs w:val="28"/>
        </w:rPr>
        <w:t>1</w:t>
      </w:r>
      <w:r w:rsidR="003D4A86" w:rsidRPr="003A1041">
        <w:rPr>
          <w:rFonts w:ascii="Times New Roman" w:eastAsia="Times New Roman" w:hAnsi="Times New Roman"/>
          <w:bCs/>
          <w:sz w:val="28"/>
          <w:szCs w:val="28"/>
        </w:rPr>
        <w:t>0</w:t>
      </w:r>
      <w:r w:rsidR="00D6362B" w:rsidRPr="003A1041">
        <w:rPr>
          <w:rFonts w:ascii="Times New Roman" w:eastAsia="Times New Roman" w:hAnsi="Times New Roman"/>
          <w:bCs/>
          <w:sz w:val="28"/>
          <w:szCs w:val="28"/>
        </w:rPr>
        <w:t xml:space="preserve"> проектов нормативных правовых актов</w:t>
      </w:r>
      <w:r w:rsidR="003D4A86" w:rsidRPr="003A1041">
        <w:rPr>
          <w:rFonts w:ascii="Times New Roman" w:eastAsia="Times New Roman" w:hAnsi="Times New Roman"/>
          <w:bCs/>
          <w:sz w:val="28"/>
          <w:szCs w:val="28"/>
        </w:rPr>
        <w:t xml:space="preserve">, разработанных </w:t>
      </w:r>
      <w:r w:rsidR="00D6362B" w:rsidRPr="003A1041">
        <w:rPr>
          <w:rFonts w:ascii="Times New Roman" w:eastAsia="Times New Roman" w:hAnsi="Times New Roman"/>
          <w:bCs/>
          <w:sz w:val="28"/>
          <w:szCs w:val="28"/>
        </w:rPr>
        <w:t xml:space="preserve">администрацией </w:t>
      </w:r>
      <w:r w:rsidR="00963AFE" w:rsidRPr="003A1041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="00D6362B" w:rsidRPr="003A104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91142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A104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AF0F8A" w:rsidRPr="003A1041">
        <w:rPr>
          <w:rFonts w:ascii="Times New Roman" w:eastAsia="Times New Roman" w:hAnsi="Times New Roman"/>
          <w:bCs/>
          <w:sz w:val="28"/>
          <w:szCs w:val="28"/>
        </w:rPr>
        <w:t>5</w:t>
      </w:r>
      <w:r w:rsidRPr="003A1041">
        <w:rPr>
          <w:rFonts w:ascii="Times New Roman" w:eastAsia="Times New Roman" w:hAnsi="Times New Roman"/>
          <w:bCs/>
          <w:sz w:val="28"/>
          <w:szCs w:val="28"/>
        </w:rPr>
        <w:t xml:space="preserve"> проектов ненормативных правовых актов,</w:t>
      </w:r>
      <w:r w:rsidR="00C954A9" w:rsidRPr="003A10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F0F8A" w:rsidRPr="003A1041">
        <w:rPr>
          <w:rFonts w:ascii="Times New Roman" w:eastAsia="Times New Roman" w:hAnsi="Times New Roman"/>
          <w:bCs/>
          <w:sz w:val="28"/>
          <w:szCs w:val="28"/>
        </w:rPr>
        <w:t>3</w:t>
      </w:r>
      <w:r w:rsidR="00C954A9" w:rsidRPr="003A1041">
        <w:rPr>
          <w:rFonts w:ascii="Times New Roman" w:eastAsia="Times New Roman" w:hAnsi="Times New Roman"/>
          <w:bCs/>
          <w:sz w:val="28"/>
          <w:szCs w:val="28"/>
        </w:rPr>
        <w:t xml:space="preserve"> из которых</w:t>
      </w:r>
      <w:r w:rsidRPr="003A1041">
        <w:rPr>
          <w:rFonts w:ascii="Times New Roman" w:eastAsia="Times New Roman" w:hAnsi="Times New Roman"/>
          <w:bCs/>
          <w:sz w:val="28"/>
          <w:szCs w:val="28"/>
        </w:rPr>
        <w:t xml:space="preserve"> разработаны администрацией </w:t>
      </w:r>
      <w:r w:rsidR="00963AFE" w:rsidRPr="003A1041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="00C954A9" w:rsidRPr="003A1041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AF0F8A" w:rsidRPr="003A1041">
        <w:rPr>
          <w:rFonts w:ascii="Times New Roman" w:eastAsia="Times New Roman" w:hAnsi="Times New Roman"/>
          <w:bCs/>
          <w:sz w:val="28"/>
          <w:szCs w:val="28"/>
        </w:rPr>
        <w:t>2</w:t>
      </w:r>
      <w:r w:rsidR="003D4A86" w:rsidRPr="003A1041">
        <w:rPr>
          <w:rFonts w:ascii="Times New Roman" w:eastAsia="Times New Roman" w:hAnsi="Times New Roman"/>
          <w:bCs/>
          <w:sz w:val="28"/>
          <w:szCs w:val="28"/>
        </w:rPr>
        <w:t xml:space="preserve"> разработан</w:t>
      </w:r>
      <w:r w:rsidR="00C954A9" w:rsidRPr="003A1041">
        <w:rPr>
          <w:rFonts w:ascii="Times New Roman" w:eastAsia="Times New Roman" w:hAnsi="Times New Roman"/>
          <w:bCs/>
          <w:sz w:val="28"/>
          <w:szCs w:val="28"/>
        </w:rPr>
        <w:t xml:space="preserve"> постоянной комиссией.</w:t>
      </w:r>
    </w:p>
    <w:p w:rsidR="0082059A" w:rsidRPr="000D11D1" w:rsidRDefault="00CC41CA" w:rsidP="0082059A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На заседаниях постоянной комиссии по бюджету и финансовому регулированию в отчетном году большое внимание уделялось вопросам осу</w:t>
      </w:r>
      <w:r w:rsidR="00427EFB" w:rsidRPr="000D11D1">
        <w:rPr>
          <w:rFonts w:ascii="Times New Roman" w:eastAsia="Times New Roman" w:hAnsi="Times New Roman"/>
          <w:bCs/>
          <w:sz w:val="28"/>
          <w:szCs w:val="28"/>
        </w:rPr>
        <w:t xml:space="preserve">ществления контрольных функций 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по исполнению бюджета </w:t>
      </w:r>
      <w:r w:rsidR="002357F8" w:rsidRPr="000D11D1">
        <w:rPr>
          <w:rFonts w:ascii="Times New Roman" w:eastAsia="Times New Roman" w:hAnsi="Times New Roman"/>
          <w:bCs/>
          <w:sz w:val="28"/>
          <w:szCs w:val="28"/>
        </w:rPr>
        <w:t>города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Кол</w:t>
      </w:r>
      <w:r w:rsidR="00427EFB" w:rsidRPr="000D11D1">
        <w:rPr>
          <w:rFonts w:ascii="Times New Roman" w:eastAsia="Times New Roman" w:hAnsi="Times New Roman"/>
          <w:bCs/>
          <w:sz w:val="28"/>
          <w:szCs w:val="28"/>
        </w:rPr>
        <w:t>ы; организации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и проведению публичных слушаний по проекту бюджета </w:t>
      </w:r>
      <w:r w:rsidR="002357F8" w:rsidRPr="000D11D1">
        <w:rPr>
          <w:rFonts w:ascii="Times New Roman" w:eastAsia="Times New Roman" w:hAnsi="Times New Roman"/>
          <w:bCs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на очередной финансовый год и </w:t>
      </w:r>
      <w:r w:rsidR="00C165E4" w:rsidRPr="000D11D1">
        <w:rPr>
          <w:rFonts w:ascii="Times New Roman" w:eastAsia="Times New Roman" w:hAnsi="Times New Roman"/>
          <w:bCs/>
          <w:sz w:val="28"/>
          <w:szCs w:val="28"/>
        </w:rPr>
        <w:t>на плановый период,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и по исполнению </w:t>
      </w:r>
      <w:r w:rsidR="0082059A" w:rsidRPr="000D11D1">
        <w:rPr>
          <w:rFonts w:ascii="Times New Roman" w:eastAsia="Times New Roman" w:hAnsi="Times New Roman"/>
          <w:bCs/>
          <w:sz w:val="28"/>
          <w:szCs w:val="28"/>
        </w:rPr>
        <w:t>бюджета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>;</w:t>
      </w:r>
      <w:r w:rsidR="0082059A" w:rsidRPr="000D11D1">
        <w:rPr>
          <w:rFonts w:ascii="Times New Roman" w:eastAsia="Times New Roman" w:hAnsi="Times New Roman"/>
          <w:bCs/>
          <w:sz w:val="28"/>
          <w:szCs w:val="28"/>
        </w:rPr>
        <w:t xml:space="preserve"> в целях недопущения возникновения дополнительной нагрузки по уплате земельного налога на земельные участки, предоставляемые </w:t>
      </w:r>
      <w:r w:rsidR="003C5096">
        <w:rPr>
          <w:rFonts w:ascii="Times New Roman" w:eastAsia="Times New Roman" w:hAnsi="Times New Roman"/>
          <w:bCs/>
          <w:sz w:val="28"/>
          <w:szCs w:val="28"/>
        </w:rPr>
        <w:t>л</w:t>
      </w:r>
      <w:r w:rsidR="003C5096" w:rsidRPr="003C5096">
        <w:rPr>
          <w:rFonts w:ascii="Times New Roman" w:eastAsia="Times New Roman" w:hAnsi="Times New Roman"/>
          <w:bCs/>
          <w:sz w:val="28"/>
          <w:szCs w:val="28"/>
        </w:rPr>
        <w:t>иц</w:t>
      </w:r>
      <w:r w:rsidR="003C5096">
        <w:rPr>
          <w:rFonts w:ascii="Times New Roman" w:eastAsia="Times New Roman" w:hAnsi="Times New Roman"/>
          <w:bCs/>
          <w:sz w:val="28"/>
          <w:szCs w:val="28"/>
        </w:rPr>
        <w:t>ам</w:t>
      </w:r>
      <w:r w:rsidR="003C5096" w:rsidRPr="003C5096">
        <w:rPr>
          <w:rFonts w:ascii="Times New Roman" w:eastAsia="Times New Roman" w:hAnsi="Times New Roman"/>
          <w:bCs/>
          <w:sz w:val="28"/>
          <w:szCs w:val="28"/>
        </w:rPr>
        <w:t>, принимающи</w:t>
      </w:r>
      <w:r w:rsidR="003C5096">
        <w:rPr>
          <w:rFonts w:ascii="Times New Roman" w:eastAsia="Times New Roman" w:hAnsi="Times New Roman"/>
          <w:bCs/>
          <w:sz w:val="28"/>
          <w:szCs w:val="28"/>
        </w:rPr>
        <w:t>м</w:t>
      </w:r>
      <w:r w:rsidR="003C5096" w:rsidRPr="003C5096">
        <w:rPr>
          <w:rFonts w:ascii="Times New Roman" w:eastAsia="Times New Roman" w:hAnsi="Times New Roman"/>
          <w:bCs/>
          <w:sz w:val="28"/>
          <w:szCs w:val="28"/>
        </w:rPr>
        <w:t xml:space="preserve"> участие в проведении специальной военной операции</w:t>
      </w:r>
      <w:proofErr w:type="gramStart"/>
      <w:r w:rsidR="003C5096" w:rsidRPr="003C50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C5096">
        <w:rPr>
          <w:rFonts w:ascii="Times New Roman" w:eastAsia="Times New Roman" w:hAnsi="Times New Roman"/>
          <w:bCs/>
          <w:sz w:val="28"/>
          <w:szCs w:val="28"/>
        </w:rPr>
        <w:t>,</w:t>
      </w:r>
      <w:proofErr w:type="gramEnd"/>
      <w:r w:rsidR="00FE4AFF">
        <w:rPr>
          <w:rFonts w:ascii="Times New Roman" w:eastAsia="Times New Roman" w:hAnsi="Times New Roman"/>
          <w:bCs/>
          <w:sz w:val="28"/>
          <w:szCs w:val="28"/>
        </w:rPr>
        <w:t xml:space="preserve"> внесены изменения в решение </w:t>
      </w:r>
      <w:r w:rsidR="006B1E64">
        <w:rPr>
          <w:rFonts w:ascii="Times New Roman" w:eastAsia="Times New Roman" w:hAnsi="Times New Roman"/>
          <w:bCs/>
          <w:sz w:val="28"/>
          <w:szCs w:val="28"/>
        </w:rPr>
        <w:t>о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 xml:space="preserve">б установлении земельного налога на территории муниципального образования городское поселение Кола Кольского района , освобождающие данную категорию физических лиц </w:t>
      </w:r>
      <w:r w:rsidR="003C5096" w:rsidRPr="003C5096">
        <w:rPr>
          <w:rFonts w:ascii="Times New Roman" w:eastAsia="Times New Roman" w:hAnsi="Times New Roman"/>
          <w:bCs/>
          <w:sz w:val="28"/>
          <w:szCs w:val="28"/>
        </w:rPr>
        <w:t>от налогообложения в отношении одного земельного участка сроком на 2 года</w:t>
      </w:r>
      <w:r w:rsidR="006B1E64">
        <w:rPr>
          <w:rFonts w:ascii="Times New Roman" w:eastAsia="Times New Roman" w:hAnsi="Times New Roman"/>
          <w:bCs/>
          <w:sz w:val="28"/>
          <w:szCs w:val="28"/>
        </w:rPr>
        <w:t xml:space="preserve">, заслушан </w:t>
      </w:r>
      <w:r w:rsidR="006B1E64" w:rsidRPr="006B1E64">
        <w:rPr>
          <w:rFonts w:ascii="Times New Roman" w:eastAsia="Times New Roman" w:hAnsi="Times New Roman"/>
          <w:bCs/>
          <w:sz w:val="28"/>
          <w:szCs w:val="28"/>
        </w:rPr>
        <w:t xml:space="preserve">отчет </w:t>
      </w:r>
      <w:r w:rsidR="006B1E64">
        <w:rPr>
          <w:rFonts w:ascii="Times New Roman" w:eastAsia="Times New Roman" w:hAnsi="Times New Roman"/>
          <w:bCs/>
          <w:sz w:val="28"/>
          <w:szCs w:val="28"/>
        </w:rPr>
        <w:t>к</w:t>
      </w:r>
      <w:r w:rsidR="006B1E64" w:rsidRPr="006B1E64">
        <w:rPr>
          <w:rFonts w:ascii="Times New Roman" w:eastAsia="Times New Roman" w:hAnsi="Times New Roman"/>
          <w:bCs/>
          <w:sz w:val="28"/>
          <w:szCs w:val="28"/>
        </w:rPr>
        <w:t>онтрольно-счетной палаты Кольского района за 2022 год об исполнении переданных полномочий по осуществлению внешнего муниципального финансового контроля</w:t>
      </w:r>
      <w:r w:rsidR="003C509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По вопросам, отнесенным к ее компетенции, постоянной комиссией проводилась работа по осуществлению контроля</w:t>
      </w:r>
      <w:r w:rsidR="00BE7BC0" w:rsidRPr="000D11D1">
        <w:rPr>
          <w:rFonts w:ascii="Times New Roman" w:hAnsi="Times New Roman"/>
          <w:sz w:val="28"/>
          <w:szCs w:val="28"/>
        </w:rPr>
        <w:t xml:space="preserve"> над</w:t>
      </w:r>
      <w:r w:rsidRPr="000D11D1">
        <w:rPr>
          <w:rFonts w:ascii="Times New Roman" w:hAnsi="Times New Roman"/>
          <w:sz w:val="28"/>
          <w:szCs w:val="28"/>
        </w:rPr>
        <w:t xml:space="preserve"> деятельностью органов и должностных лиц местного самоуправления в форме заслушивания отчетов и информации. </w:t>
      </w:r>
    </w:p>
    <w:p w:rsidR="00CC41CA" w:rsidRPr="000D11D1" w:rsidRDefault="00CC41CA" w:rsidP="00343E5C">
      <w:pPr>
        <w:pStyle w:val="3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bookmarkStart w:id="13" w:name="_Toc120028590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1.3.2. Информация о работе постоянной комиссии по организации работы Совета депутатов, вопросам законодательства, защите прав и свобод граждан, охране общественного порядка</w:t>
      </w:r>
      <w:bookmarkEnd w:id="13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343E5C" w:rsidRPr="000D11D1" w:rsidRDefault="00343E5C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Работа постоянной комиссии по организации работы Совета депутатов, </w:t>
      </w:r>
      <w:r w:rsidRPr="000D11D1">
        <w:rPr>
          <w:rFonts w:ascii="Times New Roman" w:eastAsia="Times New Roman" w:hAnsi="Times New Roman"/>
          <w:sz w:val="28"/>
          <w:szCs w:val="28"/>
        </w:rPr>
        <w:lastRenderedPageBreak/>
        <w:t>вопросам законодательства, защите прав и свобод граждан, охране общественного порядка осуществлялась по мере вынесения вопросов на заседания Совета депутатов.</w:t>
      </w:r>
    </w:p>
    <w:p w:rsidR="00CC41CA" w:rsidRPr="003A104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В отчетном году состоялось </w:t>
      </w:r>
      <w:r w:rsidR="00AF0F8A">
        <w:rPr>
          <w:rFonts w:ascii="Times New Roman" w:eastAsia="Times New Roman" w:hAnsi="Times New Roman"/>
          <w:sz w:val="28"/>
          <w:szCs w:val="28"/>
        </w:rPr>
        <w:t>9</w:t>
      </w:r>
      <w:r w:rsidR="00D6362B" w:rsidRPr="000D11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11D1">
        <w:rPr>
          <w:rFonts w:ascii="Times New Roman" w:eastAsia="Times New Roman" w:hAnsi="Times New Roman"/>
          <w:sz w:val="28"/>
          <w:szCs w:val="28"/>
        </w:rPr>
        <w:t>заседаний постоянной комиссии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, </w:t>
      </w:r>
      <w:r w:rsidR="00AF0F8A" w:rsidRPr="003A1041">
        <w:rPr>
          <w:rFonts w:ascii="Times New Roman" w:eastAsia="Times New Roman" w:hAnsi="Times New Roman"/>
          <w:sz w:val="28"/>
          <w:szCs w:val="28"/>
        </w:rPr>
        <w:t>6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="00D6362B" w:rsidRPr="003A1041">
        <w:rPr>
          <w:rFonts w:ascii="Times New Roman" w:eastAsia="Times New Roman" w:hAnsi="Times New Roman"/>
          <w:sz w:val="28"/>
          <w:szCs w:val="28"/>
        </w:rPr>
        <w:t>заседаний под</w:t>
      </w:r>
      <w:r w:rsidR="0093001E" w:rsidRPr="003A1041">
        <w:rPr>
          <w:rFonts w:ascii="Times New Roman" w:eastAsia="Times New Roman" w:hAnsi="Times New Roman"/>
          <w:sz w:val="28"/>
          <w:szCs w:val="28"/>
        </w:rPr>
        <w:t xml:space="preserve"> председательством 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председателя комиссии </w:t>
      </w:r>
      <w:r w:rsidR="00417C07" w:rsidRPr="003A1041">
        <w:rPr>
          <w:rFonts w:ascii="Times New Roman" w:eastAsia="Times New Roman" w:hAnsi="Times New Roman"/>
          <w:sz w:val="28"/>
          <w:szCs w:val="28"/>
        </w:rPr>
        <w:t xml:space="preserve">депутата </w:t>
      </w:r>
      <w:proofErr w:type="spellStart"/>
      <w:r w:rsidR="00417C07" w:rsidRPr="003A1041">
        <w:rPr>
          <w:rFonts w:ascii="Times New Roman" w:eastAsia="Times New Roman" w:hAnsi="Times New Roman"/>
          <w:sz w:val="28"/>
          <w:szCs w:val="28"/>
        </w:rPr>
        <w:t>Мордвинова</w:t>
      </w:r>
      <w:proofErr w:type="spellEnd"/>
      <w:r w:rsidR="001A4054" w:rsidRPr="003A1041">
        <w:rPr>
          <w:rFonts w:ascii="Times New Roman" w:eastAsia="Times New Roman" w:hAnsi="Times New Roman"/>
          <w:sz w:val="28"/>
          <w:szCs w:val="28"/>
        </w:rPr>
        <w:t xml:space="preserve"> А.А.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, </w:t>
      </w:r>
      <w:r w:rsidR="003B6848" w:rsidRPr="003A1041">
        <w:rPr>
          <w:rFonts w:ascii="Times New Roman" w:eastAsia="Times New Roman" w:hAnsi="Times New Roman"/>
          <w:sz w:val="28"/>
          <w:szCs w:val="28"/>
        </w:rPr>
        <w:t>три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C954A9" w:rsidRPr="003A1041">
        <w:rPr>
          <w:rFonts w:ascii="Times New Roman" w:eastAsia="Times New Roman" w:hAnsi="Times New Roman"/>
          <w:sz w:val="28"/>
          <w:szCs w:val="28"/>
        </w:rPr>
        <w:t>я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 под председательством заместителя председателя 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>комиссии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="00417C07" w:rsidRPr="003A1041">
        <w:rPr>
          <w:rFonts w:ascii="Times New Roman" w:eastAsia="Times New Roman" w:hAnsi="Times New Roman"/>
          <w:sz w:val="28"/>
          <w:szCs w:val="28"/>
        </w:rPr>
        <w:t>депутата Гришиной</w:t>
      </w:r>
      <w:r w:rsidR="00084A41" w:rsidRPr="003A1041">
        <w:rPr>
          <w:rFonts w:ascii="Times New Roman" w:eastAsia="Times New Roman" w:hAnsi="Times New Roman"/>
          <w:sz w:val="28"/>
          <w:szCs w:val="28"/>
        </w:rPr>
        <w:t xml:space="preserve"> Н.Г.</w:t>
      </w:r>
    </w:p>
    <w:p w:rsidR="00D6362B" w:rsidRPr="003A104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Всего рассмотрено </w:t>
      </w:r>
      <w:r w:rsidR="00AF0F8A" w:rsidRPr="003A1041">
        <w:rPr>
          <w:rFonts w:ascii="Times New Roman" w:eastAsia="Times New Roman" w:hAnsi="Times New Roman"/>
          <w:sz w:val="28"/>
          <w:szCs w:val="28"/>
        </w:rPr>
        <w:t>20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вопросов, внесено на утверждение Совета </w:t>
      </w:r>
      <w:r w:rsidR="00AF0F8A" w:rsidRPr="003A1041">
        <w:rPr>
          <w:rFonts w:ascii="Times New Roman" w:eastAsia="Times New Roman" w:hAnsi="Times New Roman"/>
          <w:sz w:val="28"/>
          <w:szCs w:val="28"/>
        </w:rPr>
        <w:t xml:space="preserve">20 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проектов правовых актов, из них: </w:t>
      </w:r>
    </w:p>
    <w:p w:rsidR="00D6362B" w:rsidRPr="003A1041" w:rsidRDefault="003B6848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>-</w:t>
      </w:r>
      <w:r w:rsidR="00FE4AFF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4" w:name="_GoBack"/>
      <w:bookmarkEnd w:id="14"/>
      <w:r w:rsidRPr="003A1041">
        <w:rPr>
          <w:rFonts w:ascii="Times New Roman" w:eastAsia="Times New Roman" w:hAnsi="Times New Roman"/>
          <w:sz w:val="28"/>
          <w:szCs w:val="28"/>
        </w:rPr>
        <w:t>1</w:t>
      </w:r>
      <w:r w:rsidR="00AF0F8A" w:rsidRPr="003A1041">
        <w:rPr>
          <w:rFonts w:ascii="Times New Roman" w:eastAsia="Times New Roman" w:hAnsi="Times New Roman"/>
          <w:sz w:val="28"/>
          <w:szCs w:val="28"/>
        </w:rPr>
        <w:t>3</w:t>
      </w:r>
      <w:r w:rsidR="00417C07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="00D6362B" w:rsidRPr="003A1041">
        <w:rPr>
          <w:rFonts w:ascii="Times New Roman" w:eastAsia="Times New Roman" w:hAnsi="Times New Roman"/>
          <w:sz w:val="28"/>
          <w:szCs w:val="28"/>
        </w:rPr>
        <w:t xml:space="preserve">проектов нормативных правовых актов разработаны постоянной комиссией, </w:t>
      </w:r>
      <w:r w:rsidRPr="003A1041">
        <w:rPr>
          <w:rFonts w:ascii="Times New Roman" w:eastAsia="Times New Roman" w:hAnsi="Times New Roman"/>
          <w:sz w:val="28"/>
          <w:szCs w:val="28"/>
        </w:rPr>
        <w:t>2</w:t>
      </w:r>
      <w:r w:rsidR="00D6362B" w:rsidRPr="003A1041">
        <w:rPr>
          <w:rFonts w:ascii="Times New Roman" w:eastAsia="Times New Roman" w:hAnsi="Times New Roman"/>
          <w:sz w:val="28"/>
          <w:szCs w:val="28"/>
        </w:rPr>
        <w:t xml:space="preserve">- администрацией </w:t>
      </w:r>
      <w:r w:rsidR="00963AFE" w:rsidRPr="003A104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D6362B" w:rsidRPr="003A1041">
        <w:rPr>
          <w:rFonts w:ascii="Times New Roman" w:eastAsia="Times New Roman" w:hAnsi="Times New Roman"/>
          <w:sz w:val="28"/>
          <w:szCs w:val="28"/>
        </w:rPr>
        <w:t>;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- </w:t>
      </w:r>
      <w:r w:rsidR="00AF0F8A" w:rsidRPr="003A1041">
        <w:rPr>
          <w:rFonts w:ascii="Times New Roman" w:eastAsia="Times New Roman" w:hAnsi="Times New Roman"/>
          <w:sz w:val="28"/>
          <w:szCs w:val="28"/>
        </w:rPr>
        <w:t>5</w:t>
      </w:r>
      <w:r w:rsidR="00FE4AFF">
        <w:rPr>
          <w:rFonts w:ascii="Times New Roman" w:eastAsia="Times New Roman" w:hAnsi="Times New Roman"/>
          <w:sz w:val="28"/>
          <w:szCs w:val="28"/>
        </w:rPr>
        <w:t xml:space="preserve"> проектов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ненормативных правовых актов </w:t>
      </w:r>
      <w:proofErr w:type="gramStart"/>
      <w:r w:rsidRPr="003A1041">
        <w:rPr>
          <w:rFonts w:ascii="Times New Roman" w:eastAsia="Times New Roman" w:hAnsi="Times New Roman"/>
          <w:sz w:val="28"/>
          <w:szCs w:val="28"/>
        </w:rPr>
        <w:t>разработаны</w:t>
      </w:r>
      <w:proofErr w:type="gramEnd"/>
      <w:r w:rsidRPr="003A1041">
        <w:rPr>
          <w:rFonts w:ascii="Times New Roman" w:eastAsia="Times New Roman" w:hAnsi="Times New Roman"/>
          <w:sz w:val="28"/>
          <w:szCs w:val="28"/>
        </w:rPr>
        <w:t xml:space="preserve"> постоянн</w:t>
      </w:r>
      <w:r w:rsidRPr="000D11D1">
        <w:rPr>
          <w:rFonts w:ascii="Times New Roman" w:eastAsia="Times New Roman" w:hAnsi="Times New Roman"/>
          <w:sz w:val="28"/>
          <w:szCs w:val="28"/>
        </w:rPr>
        <w:t>ой комиссией.</w:t>
      </w:r>
    </w:p>
    <w:p w:rsidR="009426F6" w:rsidRDefault="00CC41CA" w:rsidP="008470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На заседаниях постоянной комисс</w:t>
      </w:r>
      <w:r w:rsidR="00063ABE" w:rsidRPr="000D11D1">
        <w:rPr>
          <w:rFonts w:ascii="Times New Roman" w:hAnsi="Times New Roman"/>
          <w:sz w:val="28"/>
          <w:szCs w:val="28"/>
        </w:rPr>
        <w:t>ии по организации работы Совета</w:t>
      </w:r>
      <w:r w:rsidRPr="000D11D1">
        <w:rPr>
          <w:rFonts w:ascii="Times New Roman" w:hAnsi="Times New Roman"/>
          <w:sz w:val="28"/>
          <w:szCs w:val="28"/>
        </w:rPr>
        <w:t xml:space="preserve">, вопросам законодательства, защите прав и свобод граждан, охране общественного порядка  продолжилось совершенствование </w:t>
      </w:r>
      <w:r w:rsidR="007D2C66" w:rsidRPr="000D11D1">
        <w:rPr>
          <w:rFonts w:ascii="Times New Roman" w:hAnsi="Times New Roman"/>
          <w:sz w:val="28"/>
          <w:szCs w:val="28"/>
        </w:rPr>
        <w:t>нормативно-</w:t>
      </w:r>
      <w:r w:rsidRPr="000D11D1">
        <w:rPr>
          <w:rFonts w:ascii="Times New Roman" w:hAnsi="Times New Roman"/>
          <w:sz w:val="28"/>
          <w:szCs w:val="28"/>
        </w:rPr>
        <w:t>правовой базы</w:t>
      </w:r>
      <w:r w:rsidR="00C165E4" w:rsidRPr="000D11D1">
        <w:rPr>
          <w:rFonts w:ascii="Times New Roman" w:hAnsi="Times New Roman"/>
          <w:sz w:val="28"/>
          <w:szCs w:val="28"/>
        </w:rPr>
        <w:t xml:space="preserve">, </w:t>
      </w:r>
      <w:r w:rsidR="00B859CF" w:rsidRPr="00B859CF">
        <w:rPr>
          <w:rFonts w:ascii="Times New Roman" w:hAnsi="Times New Roman"/>
          <w:sz w:val="28"/>
          <w:szCs w:val="28"/>
        </w:rPr>
        <w:t>внесен</w:t>
      </w:r>
      <w:r w:rsidR="00B859CF">
        <w:rPr>
          <w:rFonts w:ascii="Times New Roman" w:hAnsi="Times New Roman"/>
          <w:sz w:val="28"/>
          <w:szCs w:val="28"/>
        </w:rPr>
        <w:t>ы</w:t>
      </w:r>
      <w:r w:rsidR="00B859CF" w:rsidRPr="00B859CF">
        <w:rPr>
          <w:rFonts w:ascii="Times New Roman" w:hAnsi="Times New Roman"/>
          <w:sz w:val="28"/>
          <w:szCs w:val="28"/>
        </w:rPr>
        <w:t xml:space="preserve"> изменени</w:t>
      </w:r>
      <w:r w:rsidR="00B859CF">
        <w:rPr>
          <w:rFonts w:ascii="Times New Roman" w:hAnsi="Times New Roman"/>
          <w:sz w:val="28"/>
          <w:szCs w:val="28"/>
        </w:rPr>
        <w:t>я</w:t>
      </w:r>
      <w:r w:rsidR="00B859CF" w:rsidRPr="00B859CF">
        <w:rPr>
          <w:rFonts w:ascii="Times New Roman" w:hAnsi="Times New Roman"/>
          <w:sz w:val="28"/>
          <w:szCs w:val="28"/>
        </w:rPr>
        <w:t xml:space="preserve"> в Устав муниципального образования городское поселение город Кола Кольского муниципального района Мурманской области</w:t>
      </w:r>
      <w:r w:rsidR="00B859CF">
        <w:rPr>
          <w:rFonts w:ascii="Times New Roman" w:hAnsi="Times New Roman"/>
          <w:sz w:val="28"/>
          <w:szCs w:val="28"/>
        </w:rPr>
        <w:t>,</w:t>
      </w:r>
      <w:r w:rsidR="00C165E4" w:rsidRPr="000D11D1">
        <w:rPr>
          <w:rFonts w:ascii="Times New Roman" w:hAnsi="Times New Roman"/>
          <w:sz w:val="28"/>
          <w:szCs w:val="28"/>
        </w:rPr>
        <w:t xml:space="preserve"> в </w:t>
      </w:r>
      <w:r w:rsidR="007D2C66" w:rsidRPr="000D11D1">
        <w:rPr>
          <w:rFonts w:ascii="Times New Roman" w:hAnsi="Times New Roman"/>
          <w:sz w:val="28"/>
          <w:szCs w:val="28"/>
        </w:rPr>
        <w:t xml:space="preserve"> Положение о порядке организации и проведения публичных слушаний, общественных обсуждений,</w:t>
      </w:r>
      <w:r w:rsidR="00B859CF" w:rsidRPr="00B859CF">
        <w:t xml:space="preserve"> </w:t>
      </w:r>
      <w:r w:rsidR="00B859CF" w:rsidRPr="00B859CF">
        <w:rPr>
          <w:rFonts w:ascii="Times New Roman" w:hAnsi="Times New Roman"/>
          <w:sz w:val="28"/>
          <w:szCs w:val="28"/>
        </w:rPr>
        <w:t>в Положение об Общественной палате города Колы</w:t>
      </w:r>
      <w:r w:rsidR="00B859CF">
        <w:rPr>
          <w:rFonts w:ascii="Times New Roman" w:hAnsi="Times New Roman"/>
          <w:sz w:val="28"/>
          <w:szCs w:val="28"/>
        </w:rPr>
        <w:t>,</w:t>
      </w:r>
      <w:r w:rsidR="009426F6" w:rsidRPr="009426F6">
        <w:t xml:space="preserve"> </w:t>
      </w:r>
      <w:r w:rsidR="009426F6" w:rsidRPr="009426F6">
        <w:rPr>
          <w:rFonts w:ascii="Times New Roman" w:hAnsi="Times New Roman"/>
          <w:sz w:val="28"/>
          <w:szCs w:val="28"/>
        </w:rPr>
        <w:t>в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426F6">
        <w:rPr>
          <w:rFonts w:ascii="Times New Roman" w:hAnsi="Times New Roman"/>
          <w:sz w:val="28"/>
          <w:szCs w:val="28"/>
        </w:rPr>
        <w:t xml:space="preserve">, </w:t>
      </w:r>
      <w:r w:rsidR="00A801AA">
        <w:rPr>
          <w:rFonts w:ascii="Times New Roman" w:hAnsi="Times New Roman"/>
          <w:sz w:val="28"/>
          <w:szCs w:val="28"/>
        </w:rPr>
        <w:t>в решение Совета депутатов о</w:t>
      </w:r>
      <w:r w:rsidR="00A801AA" w:rsidRPr="00A801AA">
        <w:rPr>
          <w:rFonts w:ascii="Times New Roman" w:hAnsi="Times New Roman"/>
          <w:sz w:val="28"/>
          <w:szCs w:val="28"/>
        </w:rPr>
        <w:t xml:space="preserve">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A801AA">
        <w:rPr>
          <w:rFonts w:ascii="Times New Roman" w:hAnsi="Times New Roman"/>
          <w:sz w:val="28"/>
          <w:szCs w:val="28"/>
        </w:rPr>
        <w:t xml:space="preserve">, </w:t>
      </w:r>
      <w:r w:rsidR="009426F6">
        <w:rPr>
          <w:rFonts w:ascii="Times New Roman" w:hAnsi="Times New Roman"/>
          <w:sz w:val="28"/>
          <w:szCs w:val="28"/>
        </w:rPr>
        <w:t xml:space="preserve">утверждена </w:t>
      </w:r>
      <w:r w:rsidR="009426F6" w:rsidRPr="009426F6">
        <w:rPr>
          <w:rFonts w:ascii="Times New Roman" w:hAnsi="Times New Roman"/>
          <w:sz w:val="28"/>
          <w:szCs w:val="28"/>
        </w:rPr>
        <w:t xml:space="preserve"> схем</w:t>
      </w:r>
      <w:r w:rsidR="009426F6">
        <w:rPr>
          <w:rFonts w:ascii="Times New Roman" w:hAnsi="Times New Roman"/>
          <w:sz w:val="28"/>
          <w:szCs w:val="28"/>
        </w:rPr>
        <w:t>а</w:t>
      </w:r>
      <w:r w:rsidR="009426F6" w:rsidRPr="009426F6">
        <w:rPr>
          <w:rFonts w:ascii="Times New Roman" w:hAnsi="Times New Roman"/>
          <w:sz w:val="28"/>
          <w:szCs w:val="28"/>
        </w:rPr>
        <w:t xml:space="preserve"> двухмандатных избирательных округов для проведения выборов депутатов Совета депутатов городского поселения город Кола Кольского муниципального района Мурманской области</w:t>
      </w:r>
      <w:r w:rsidR="009426F6">
        <w:rPr>
          <w:rFonts w:ascii="Times New Roman" w:hAnsi="Times New Roman"/>
          <w:sz w:val="28"/>
          <w:szCs w:val="28"/>
        </w:rPr>
        <w:t>,</w:t>
      </w:r>
      <w:r w:rsidR="009426F6" w:rsidRPr="009426F6">
        <w:rPr>
          <w:rFonts w:ascii="Times New Roman" w:hAnsi="Times New Roman"/>
          <w:sz w:val="28"/>
          <w:szCs w:val="28"/>
        </w:rPr>
        <w:t xml:space="preserve"> признан</w:t>
      </w:r>
      <w:r w:rsidR="006B1E64">
        <w:rPr>
          <w:rFonts w:ascii="Times New Roman" w:hAnsi="Times New Roman"/>
          <w:sz w:val="28"/>
          <w:szCs w:val="28"/>
        </w:rPr>
        <w:t>ы</w:t>
      </w:r>
      <w:r w:rsidR="009426F6" w:rsidRPr="009426F6">
        <w:rPr>
          <w:rFonts w:ascii="Times New Roman" w:hAnsi="Times New Roman"/>
          <w:sz w:val="28"/>
          <w:szCs w:val="28"/>
        </w:rPr>
        <w:t xml:space="preserve"> утратившими силу некоторы</w:t>
      </w:r>
      <w:r w:rsidR="006B1E64">
        <w:rPr>
          <w:rFonts w:ascii="Times New Roman" w:hAnsi="Times New Roman"/>
          <w:sz w:val="28"/>
          <w:szCs w:val="28"/>
        </w:rPr>
        <w:t>е</w:t>
      </w:r>
      <w:r w:rsidR="009426F6" w:rsidRPr="009426F6">
        <w:rPr>
          <w:rFonts w:ascii="Times New Roman" w:hAnsi="Times New Roman"/>
          <w:sz w:val="28"/>
          <w:szCs w:val="28"/>
        </w:rPr>
        <w:t xml:space="preserve"> решений Совета депутатов городского </w:t>
      </w:r>
      <w:r w:rsidR="009426F6" w:rsidRPr="009426F6">
        <w:rPr>
          <w:rFonts w:ascii="Times New Roman" w:hAnsi="Times New Roman"/>
          <w:sz w:val="28"/>
          <w:szCs w:val="28"/>
        </w:rPr>
        <w:lastRenderedPageBreak/>
        <w:t>поселения Кола Кольского района</w:t>
      </w:r>
      <w:r w:rsidR="006B1E64">
        <w:rPr>
          <w:rFonts w:ascii="Times New Roman" w:hAnsi="Times New Roman"/>
          <w:sz w:val="28"/>
          <w:szCs w:val="28"/>
        </w:rPr>
        <w:t xml:space="preserve">, </w:t>
      </w:r>
      <w:r w:rsidR="006B1E64" w:rsidRPr="006B1E64">
        <w:rPr>
          <w:rFonts w:ascii="Times New Roman" w:hAnsi="Times New Roman"/>
          <w:sz w:val="28"/>
          <w:szCs w:val="28"/>
        </w:rPr>
        <w:t>заслушан отчет главы администрации Кольского муниципального района Мурманской области о деятельности администрации в 202</w:t>
      </w:r>
      <w:r w:rsidR="006B1E64">
        <w:rPr>
          <w:rFonts w:ascii="Times New Roman" w:hAnsi="Times New Roman"/>
          <w:sz w:val="28"/>
          <w:szCs w:val="28"/>
        </w:rPr>
        <w:t>2</w:t>
      </w:r>
      <w:r w:rsidR="006B1E64" w:rsidRPr="006B1E64">
        <w:rPr>
          <w:rFonts w:ascii="Times New Roman" w:hAnsi="Times New Roman"/>
          <w:sz w:val="28"/>
          <w:szCs w:val="28"/>
        </w:rPr>
        <w:t xml:space="preserve"> году.</w:t>
      </w:r>
    </w:p>
    <w:p w:rsidR="00CC41CA" w:rsidRPr="000D11D1" w:rsidRDefault="00CC41CA" w:rsidP="006B1E6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По вопросам, отнесенным к ее компетенции, постоянной комиссией проводилась работа по осуществлению контроля за деятельностью органов и должностных лиц местного самоуправления в форме заслушивания отчетов и информации. </w:t>
      </w:r>
    </w:p>
    <w:p w:rsidR="00CC41CA" w:rsidRPr="000D11D1" w:rsidRDefault="00CC41CA" w:rsidP="00343E5C">
      <w:pPr>
        <w:pStyle w:val="3"/>
        <w:jc w:val="both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bookmarkStart w:id="15" w:name="_Toc120028591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1.3.3. Информация о работе постоянной комиссии по жилищно-коммунальным вопросам, муниципального имущества, экологии и защиты окружающей среды</w:t>
      </w:r>
      <w:bookmarkEnd w:id="15"/>
    </w:p>
    <w:p w:rsidR="00343E5C" w:rsidRPr="000D11D1" w:rsidRDefault="00343E5C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C41CA" w:rsidRPr="000D11D1" w:rsidRDefault="00CC41CA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Работа постоянной комиссии по жилищно-коммунальным вопросам, муниципального имущества, экологии и защиты окружающей среды осуществлялась по мере вынесен</w:t>
      </w:r>
      <w:r w:rsidR="00063ABE" w:rsidRPr="000D11D1">
        <w:rPr>
          <w:rFonts w:ascii="Times New Roman" w:eastAsia="Times New Roman" w:hAnsi="Times New Roman"/>
          <w:bCs/>
          <w:sz w:val="28"/>
          <w:szCs w:val="28"/>
        </w:rPr>
        <w:t>ия вопросов на заседания Совета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6362B" w:rsidRPr="003A1041" w:rsidRDefault="00D6362B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году состоялось 7 заседаний постоянной </w:t>
      </w:r>
      <w:r w:rsidR="00F654EB" w:rsidRPr="000D11D1">
        <w:rPr>
          <w:rFonts w:ascii="Times New Roman" w:eastAsia="Times New Roman" w:hAnsi="Times New Roman"/>
          <w:bCs/>
          <w:sz w:val="28"/>
          <w:szCs w:val="28"/>
        </w:rPr>
        <w:t>комиссии</w:t>
      </w:r>
      <w:r w:rsidR="004939E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5 заседаний под председательством председателя комиссии депутата             </w:t>
      </w:r>
      <w:proofErr w:type="spellStart"/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>Рассохиной</w:t>
      </w:r>
      <w:proofErr w:type="spellEnd"/>
      <w:r w:rsidR="004939EA" w:rsidRPr="003A1041">
        <w:rPr>
          <w:rFonts w:ascii="Times New Roman" w:eastAsia="Times New Roman" w:hAnsi="Times New Roman"/>
          <w:bCs/>
          <w:sz w:val="28"/>
          <w:szCs w:val="28"/>
        </w:rPr>
        <w:t xml:space="preserve"> Ю.В., два заседания под председательством заместителя председателя комиссии депутата Яковлевой О.В.</w:t>
      </w:r>
    </w:p>
    <w:p w:rsidR="00D6362B" w:rsidRPr="003A104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>Всего рассмотрено 1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>2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вопросов, внесено на утверждение Совета 1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>2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проектов правовых актов, из них: </w:t>
      </w:r>
    </w:p>
    <w:p w:rsidR="00D6362B" w:rsidRPr="003A104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- </w:t>
      </w:r>
      <w:r w:rsidR="000D7BCA" w:rsidRPr="003A1041">
        <w:rPr>
          <w:rFonts w:ascii="Times New Roman" w:eastAsia="Times New Roman" w:hAnsi="Times New Roman"/>
          <w:sz w:val="28"/>
          <w:szCs w:val="28"/>
        </w:rPr>
        <w:t>5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0D7BCA" w:rsidRPr="003A1041">
        <w:rPr>
          <w:rFonts w:ascii="Times New Roman" w:eastAsia="Times New Roman" w:hAnsi="Times New Roman"/>
          <w:sz w:val="28"/>
          <w:szCs w:val="28"/>
        </w:rPr>
        <w:t>ов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нормативн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ых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правов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ых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ов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, </w:t>
      </w:r>
      <w:r w:rsidR="000D11D1" w:rsidRPr="003A1041">
        <w:rPr>
          <w:rFonts w:ascii="Times New Roman" w:eastAsia="Times New Roman" w:hAnsi="Times New Roman"/>
          <w:sz w:val="28"/>
          <w:szCs w:val="28"/>
        </w:rPr>
        <w:t>разработан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>н</w:t>
      </w:r>
      <w:r w:rsidR="000D11D1" w:rsidRPr="003A1041">
        <w:rPr>
          <w:rFonts w:ascii="Times New Roman" w:eastAsia="Times New Roman" w:hAnsi="Times New Roman"/>
          <w:sz w:val="28"/>
          <w:szCs w:val="28"/>
        </w:rPr>
        <w:t>ы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>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администрацией </w:t>
      </w:r>
      <w:r w:rsidR="00963AFE" w:rsidRPr="003A104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D6362B" w:rsidRPr="000D11D1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1041">
        <w:rPr>
          <w:rFonts w:ascii="Times New Roman" w:eastAsia="Times New Roman" w:hAnsi="Times New Roman"/>
          <w:sz w:val="28"/>
          <w:szCs w:val="28"/>
        </w:rPr>
        <w:t xml:space="preserve">- </w:t>
      </w:r>
      <w:r w:rsidR="000D7BCA" w:rsidRPr="003A1041">
        <w:rPr>
          <w:rFonts w:ascii="Times New Roman" w:eastAsia="Times New Roman" w:hAnsi="Times New Roman"/>
          <w:sz w:val="28"/>
          <w:szCs w:val="28"/>
        </w:rPr>
        <w:t>7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проектов ненормативных правовых актов,</w:t>
      </w:r>
      <w:r w:rsidR="004939EA" w:rsidRPr="003A1041">
        <w:rPr>
          <w:rFonts w:ascii="Times New Roman" w:eastAsia="Times New Roman" w:hAnsi="Times New Roman"/>
          <w:sz w:val="28"/>
          <w:szCs w:val="28"/>
        </w:rPr>
        <w:t xml:space="preserve"> </w:t>
      </w:r>
      <w:r w:rsidR="000D7BCA" w:rsidRPr="003A1041">
        <w:rPr>
          <w:rFonts w:ascii="Times New Roman" w:eastAsia="Times New Roman" w:hAnsi="Times New Roman"/>
          <w:sz w:val="28"/>
          <w:szCs w:val="28"/>
        </w:rPr>
        <w:t>6</w:t>
      </w:r>
      <w:r w:rsidR="003D206D" w:rsidRPr="003A1041">
        <w:rPr>
          <w:rFonts w:ascii="Times New Roman" w:eastAsia="Times New Roman" w:hAnsi="Times New Roman"/>
          <w:sz w:val="28"/>
          <w:szCs w:val="28"/>
        </w:rPr>
        <w:t xml:space="preserve"> и</w:t>
      </w:r>
      <w:r w:rsidR="008B11FD" w:rsidRPr="003A1041">
        <w:rPr>
          <w:rFonts w:ascii="Times New Roman" w:eastAsia="Times New Roman" w:hAnsi="Times New Roman"/>
          <w:sz w:val="28"/>
          <w:szCs w:val="28"/>
        </w:rPr>
        <w:t>з</w:t>
      </w:r>
      <w:r w:rsidR="003D206D" w:rsidRPr="003A1041">
        <w:rPr>
          <w:rFonts w:ascii="Times New Roman" w:eastAsia="Times New Roman" w:hAnsi="Times New Roman"/>
          <w:sz w:val="28"/>
          <w:szCs w:val="28"/>
        </w:rPr>
        <w:t xml:space="preserve"> которых</w:t>
      </w:r>
      <w:r w:rsidRPr="003A1041">
        <w:rPr>
          <w:rFonts w:ascii="Times New Roman" w:eastAsia="Times New Roman" w:hAnsi="Times New Roman"/>
          <w:sz w:val="28"/>
          <w:szCs w:val="28"/>
        </w:rPr>
        <w:t xml:space="preserve"> разработаны администрацией </w:t>
      </w:r>
      <w:r w:rsidR="00963AFE" w:rsidRPr="003A1041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3D206D" w:rsidRPr="003A1041">
        <w:rPr>
          <w:rFonts w:ascii="Times New Roman" w:eastAsia="Times New Roman" w:hAnsi="Times New Roman"/>
          <w:sz w:val="28"/>
          <w:szCs w:val="28"/>
        </w:rPr>
        <w:t xml:space="preserve"> и 1</w:t>
      </w:r>
      <w:r w:rsidR="003D206D" w:rsidRPr="000D11D1">
        <w:rPr>
          <w:rFonts w:ascii="Times New Roman" w:eastAsia="Times New Roman" w:hAnsi="Times New Roman"/>
          <w:sz w:val="28"/>
          <w:szCs w:val="28"/>
        </w:rPr>
        <w:t xml:space="preserve"> постоянной комиссией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429D4" w:rsidRPr="000D11D1" w:rsidRDefault="00CC41CA" w:rsidP="00F82824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На заседаниях постоянной комиссии по жилищно-коммунальным вопросам, муниципального имущества, экологии и защиты окружающей среды в отчетном году большое внимание уделялось вопросам управления и распоряжения муниципальной собственностью</w:t>
      </w:r>
      <w:r w:rsidR="00CA5D3F" w:rsidRPr="000D11D1">
        <w:rPr>
          <w:rFonts w:ascii="Times New Roman" w:hAnsi="Times New Roman"/>
          <w:sz w:val="28"/>
          <w:szCs w:val="28"/>
        </w:rPr>
        <w:t>;</w:t>
      </w:r>
      <w:r w:rsidR="00184126" w:rsidRPr="000D11D1">
        <w:rPr>
          <w:rFonts w:ascii="Times New Roman" w:hAnsi="Times New Roman"/>
          <w:sz w:val="28"/>
          <w:szCs w:val="28"/>
        </w:rPr>
        <w:t xml:space="preserve"> состоянию</w:t>
      </w:r>
      <w:r w:rsidR="00184126" w:rsidRPr="000D11D1">
        <w:t xml:space="preserve"> </w:t>
      </w:r>
      <w:r w:rsidR="00184126" w:rsidRPr="000D11D1">
        <w:rPr>
          <w:rFonts w:ascii="Times New Roman" w:hAnsi="Times New Roman"/>
          <w:sz w:val="28"/>
          <w:szCs w:val="28"/>
        </w:rPr>
        <w:t xml:space="preserve">детских игровых и спортивных площадок на территории города Колы; </w:t>
      </w:r>
      <w:r w:rsidR="00D31AE1" w:rsidRPr="000D11D1">
        <w:rPr>
          <w:rFonts w:ascii="Times New Roman" w:hAnsi="Times New Roman"/>
          <w:sz w:val="28"/>
          <w:szCs w:val="28"/>
        </w:rPr>
        <w:t>организации содержания улично-дорожной сети на территории города Колы в зимнем периоде 202</w:t>
      </w:r>
      <w:r w:rsidR="006B1E64">
        <w:rPr>
          <w:rFonts w:ascii="Times New Roman" w:hAnsi="Times New Roman"/>
          <w:sz w:val="28"/>
          <w:szCs w:val="28"/>
        </w:rPr>
        <w:t>3</w:t>
      </w:r>
      <w:r w:rsidR="00D31AE1" w:rsidRPr="000D11D1">
        <w:rPr>
          <w:rFonts w:ascii="Times New Roman" w:hAnsi="Times New Roman"/>
          <w:sz w:val="28"/>
          <w:szCs w:val="28"/>
        </w:rPr>
        <w:t>-202</w:t>
      </w:r>
      <w:r w:rsidR="006B1E64">
        <w:rPr>
          <w:rFonts w:ascii="Times New Roman" w:hAnsi="Times New Roman"/>
          <w:sz w:val="28"/>
          <w:szCs w:val="28"/>
        </w:rPr>
        <w:t>4</w:t>
      </w:r>
      <w:r w:rsidR="00D31AE1" w:rsidRPr="000D11D1">
        <w:rPr>
          <w:rFonts w:ascii="Times New Roman" w:hAnsi="Times New Roman"/>
          <w:sz w:val="28"/>
          <w:szCs w:val="28"/>
        </w:rPr>
        <w:t xml:space="preserve"> </w:t>
      </w:r>
      <w:r w:rsidR="00D31AE1" w:rsidRPr="000D11D1">
        <w:rPr>
          <w:rFonts w:ascii="Times New Roman" w:hAnsi="Times New Roman"/>
          <w:sz w:val="28"/>
          <w:szCs w:val="28"/>
        </w:rPr>
        <w:lastRenderedPageBreak/>
        <w:t>гг., подготовки жилого фонда к осенне-зимнему отопительному периоду 202</w:t>
      </w:r>
      <w:r w:rsidR="006B1E64">
        <w:rPr>
          <w:rFonts w:ascii="Times New Roman" w:hAnsi="Times New Roman"/>
          <w:sz w:val="28"/>
          <w:szCs w:val="28"/>
        </w:rPr>
        <w:t>3</w:t>
      </w:r>
      <w:r w:rsidR="00D31AE1" w:rsidRPr="000D11D1">
        <w:rPr>
          <w:rFonts w:ascii="Times New Roman" w:hAnsi="Times New Roman"/>
          <w:sz w:val="28"/>
          <w:szCs w:val="28"/>
        </w:rPr>
        <w:t>-202</w:t>
      </w:r>
      <w:r w:rsidR="006B1E64">
        <w:rPr>
          <w:rFonts w:ascii="Times New Roman" w:hAnsi="Times New Roman"/>
          <w:sz w:val="28"/>
          <w:szCs w:val="28"/>
        </w:rPr>
        <w:t>4</w:t>
      </w:r>
      <w:r w:rsidR="00D31AE1" w:rsidRPr="000D11D1">
        <w:rPr>
          <w:rFonts w:ascii="Times New Roman" w:hAnsi="Times New Roman"/>
          <w:sz w:val="28"/>
          <w:szCs w:val="28"/>
        </w:rPr>
        <w:t xml:space="preserve"> г.</w:t>
      </w:r>
      <w:r w:rsidR="00024C77">
        <w:rPr>
          <w:rFonts w:ascii="Times New Roman" w:hAnsi="Times New Roman"/>
          <w:sz w:val="28"/>
          <w:szCs w:val="28"/>
        </w:rPr>
        <w:t xml:space="preserve"> </w:t>
      </w:r>
      <w:r w:rsidR="00D31AE1" w:rsidRPr="000D11D1">
        <w:rPr>
          <w:rFonts w:ascii="Times New Roman" w:hAnsi="Times New Roman"/>
          <w:sz w:val="28"/>
          <w:szCs w:val="28"/>
        </w:rPr>
        <w:t xml:space="preserve">г., </w:t>
      </w:r>
      <w:r w:rsidR="00184126" w:rsidRPr="000D11D1">
        <w:rPr>
          <w:rFonts w:ascii="Times New Roman" w:hAnsi="Times New Roman"/>
          <w:sz w:val="28"/>
          <w:szCs w:val="28"/>
        </w:rPr>
        <w:t>установлен</w:t>
      </w:r>
      <w:r w:rsidR="00184126" w:rsidRPr="000D11D1">
        <w:t xml:space="preserve"> </w:t>
      </w:r>
      <w:r w:rsidR="00184126" w:rsidRPr="000D11D1">
        <w:rPr>
          <w:rFonts w:ascii="Times New Roman" w:hAnsi="Times New Roman"/>
          <w:sz w:val="28"/>
          <w:szCs w:val="28"/>
        </w:rPr>
        <w:t xml:space="preserve">размер дохода и стоимости имущества для признания граждан малоимущими в целях постановки в </w:t>
      </w:r>
      <w:r w:rsidR="00E1412E" w:rsidRPr="000D11D1">
        <w:rPr>
          <w:rFonts w:ascii="Times New Roman" w:hAnsi="Times New Roman"/>
          <w:sz w:val="28"/>
          <w:szCs w:val="28"/>
        </w:rPr>
        <w:t>202</w:t>
      </w:r>
      <w:r w:rsidR="006B1E64">
        <w:rPr>
          <w:rFonts w:ascii="Times New Roman" w:hAnsi="Times New Roman"/>
          <w:sz w:val="28"/>
          <w:szCs w:val="28"/>
        </w:rPr>
        <w:t>3</w:t>
      </w:r>
      <w:r w:rsidR="00184126" w:rsidRPr="000D11D1">
        <w:rPr>
          <w:rFonts w:ascii="Times New Roman" w:hAnsi="Times New Roman"/>
          <w:sz w:val="28"/>
          <w:szCs w:val="28"/>
        </w:rPr>
        <w:t xml:space="preserve"> году на учет граждан, нуждающихся в жилых помещениях по договорам социального найма</w:t>
      </w:r>
      <w:r w:rsidR="00D414EB" w:rsidRPr="000D11D1">
        <w:rPr>
          <w:rFonts w:ascii="Times New Roman" w:hAnsi="Times New Roman"/>
          <w:sz w:val="28"/>
          <w:szCs w:val="28"/>
        </w:rPr>
        <w:t>, разработаны и внесены изменения в Правила благоустройства территории</w:t>
      </w:r>
      <w:r w:rsidR="00D31AE1" w:rsidRPr="000D11D1">
        <w:rPr>
          <w:rFonts w:ascii="Times New Roman" w:hAnsi="Times New Roman"/>
          <w:sz w:val="28"/>
          <w:szCs w:val="28"/>
        </w:rPr>
        <w:t xml:space="preserve"> </w:t>
      </w:r>
      <w:r w:rsidR="003D206D" w:rsidRPr="000D11D1">
        <w:rPr>
          <w:rFonts w:ascii="Times New Roman" w:hAnsi="Times New Roman"/>
          <w:sz w:val="28"/>
          <w:szCs w:val="28"/>
        </w:rPr>
        <w:t>муниципального образования,</w:t>
      </w:r>
      <w:r w:rsidR="003D206D" w:rsidRPr="000D11D1">
        <w:t xml:space="preserve"> </w:t>
      </w:r>
      <w:r w:rsidR="003D206D" w:rsidRPr="00A801AA">
        <w:rPr>
          <w:rFonts w:ascii="Times New Roman" w:hAnsi="Times New Roman" w:cs="Times New Roman"/>
          <w:sz w:val="28"/>
          <w:szCs w:val="28"/>
        </w:rPr>
        <w:t xml:space="preserve">в </w:t>
      </w:r>
      <w:r w:rsidR="00A801AA" w:rsidRPr="00A801A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01AA">
        <w:rPr>
          <w:rFonts w:ascii="Times New Roman" w:hAnsi="Times New Roman" w:cs="Times New Roman"/>
          <w:sz w:val="28"/>
          <w:szCs w:val="28"/>
        </w:rPr>
        <w:t>о</w:t>
      </w:r>
      <w:r w:rsidR="00A801AA" w:rsidRPr="00A801AA">
        <w:rPr>
          <w:rFonts w:ascii="Times New Roman" w:hAnsi="Times New Roman" w:cs="Times New Roman"/>
          <w:sz w:val="28"/>
          <w:szCs w:val="28"/>
        </w:rPr>
        <w:t xml:space="preserve"> предоставлении отсрочки арендной платы по договорам аренды муниципального имущества в связи с частичной мобилизацией</w:t>
      </w:r>
      <w:r w:rsidR="00A801AA">
        <w:rPr>
          <w:rFonts w:ascii="Times New Roman" w:hAnsi="Times New Roman" w:cs="Times New Roman"/>
          <w:sz w:val="28"/>
          <w:szCs w:val="28"/>
        </w:rPr>
        <w:t>.</w:t>
      </w:r>
      <w:r w:rsidR="00A801AA" w:rsidRPr="00A801AA">
        <w:t xml:space="preserve">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По вопросам, отнесенным к ее компетенции, постоянной комиссией проводилась раб</w:t>
      </w:r>
      <w:r w:rsidR="003642ED" w:rsidRPr="000D11D1">
        <w:rPr>
          <w:rFonts w:ascii="Times New Roman" w:hAnsi="Times New Roman"/>
          <w:sz w:val="28"/>
          <w:szCs w:val="28"/>
        </w:rPr>
        <w:t>ота по осуществлению контроля над</w:t>
      </w:r>
      <w:r w:rsidRPr="000D11D1">
        <w:rPr>
          <w:rFonts w:ascii="Times New Roman" w:hAnsi="Times New Roman"/>
          <w:sz w:val="28"/>
          <w:szCs w:val="28"/>
        </w:rPr>
        <w:t xml:space="preserve"> деятельностью органов и должностных лиц местного самоуправления в форме заслушивания отчетов и информации.</w:t>
      </w:r>
    </w:p>
    <w:p w:rsidR="00CC41CA" w:rsidRPr="000D11D1" w:rsidRDefault="00CC41CA" w:rsidP="00343E5C">
      <w:pPr>
        <w:pStyle w:val="2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6" w:name="_Toc120028592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1.4. Руководство работой аппарата Совета депутатов </w:t>
      </w:r>
      <w:r w:rsidR="00063AB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городского образования Кола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16"/>
    </w:p>
    <w:p w:rsidR="00CC41CA" w:rsidRPr="000D11D1" w:rsidRDefault="004E0A79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Аппарат Совета </w:t>
      </w:r>
      <w:r w:rsidR="00CC41CA" w:rsidRPr="000D11D1">
        <w:rPr>
          <w:rFonts w:ascii="Times New Roman" w:hAnsi="Times New Roman"/>
          <w:sz w:val="28"/>
          <w:szCs w:val="28"/>
        </w:rPr>
        <w:t xml:space="preserve">под руководством Председателя Совета </w:t>
      </w:r>
      <w:r w:rsidRPr="000D11D1">
        <w:rPr>
          <w:rFonts w:ascii="Times New Roman" w:hAnsi="Times New Roman"/>
          <w:sz w:val="28"/>
          <w:szCs w:val="28"/>
        </w:rPr>
        <w:t>подготовил</w:t>
      </w:r>
      <w:r w:rsidR="00CC41CA" w:rsidRPr="000D11D1">
        <w:rPr>
          <w:rFonts w:ascii="Times New Roman" w:hAnsi="Times New Roman"/>
          <w:sz w:val="28"/>
          <w:szCs w:val="28"/>
        </w:rPr>
        <w:t xml:space="preserve"> и прове</w:t>
      </w:r>
      <w:r w:rsidRPr="000D11D1">
        <w:rPr>
          <w:rFonts w:ascii="Times New Roman" w:hAnsi="Times New Roman"/>
          <w:sz w:val="28"/>
          <w:szCs w:val="28"/>
        </w:rPr>
        <w:t>л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  <w:r w:rsidR="0001403A" w:rsidRPr="000D11D1">
        <w:rPr>
          <w:rFonts w:ascii="Times New Roman" w:hAnsi="Times New Roman"/>
          <w:sz w:val="28"/>
          <w:szCs w:val="28"/>
        </w:rPr>
        <w:t>1</w:t>
      </w:r>
      <w:r w:rsidR="00A801AA">
        <w:rPr>
          <w:rFonts w:ascii="Times New Roman" w:hAnsi="Times New Roman"/>
          <w:sz w:val="28"/>
          <w:szCs w:val="28"/>
        </w:rPr>
        <w:t>1</w:t>
      </w:r>
      <w:r w:rsidR="00CC41CA" w:rsidRPr="000D11D1">
        <w:rPr>
          <w:rFonts w:ascii="Times New Roman" w:hAnsi="Times New Roman"/>
          <w:sz w:val="28"/>
          <w:szCs w:val="28"/>
        </w:rPr>
        <w:t xml:space="preserve"> заседаний Совета депутатов, </w:t>
      </w:r>
      <w:r w:rsidR="00A801AA">
        <w:rPr>
          <w:rFonts w:ascii="Times New Roman" w:hAnsi="Times New Roman"/>
          <w:sz w:val="28"/>
          <w:szCs w:val="28"/>
        </w:rPr>
        <w:t>7</w:t>
      </w:r>
      <w:r w:rsidR="00146D6E" w:rsidRPr="000D11D1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4939EA">
        <w:rPr>
          <w:rFonts w:ascii="Times New Roman" w:hAnsi="Times New Roman"/>
          <w:sz w:val="28"/>
          <w:szCs w:val="28"/>
        </w:rPr>
        <w:t xml:space="preserve"> и 2 общественных обсуждения</w:t>
      </w:r>
      <w:r w:rsidR="003D206D"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Аппарат Совета формирует</w:t>
      </w:r>
      <w:r w:rsidR="00063ABE" w:rsidRPr="000D11D1">
        <w:rPr>
          <w:rFonts w:ascii="Times New Roman" w:hAnsi="Times New Roman"/>
          <w:sz w:val="28"/>
          <w:szCs w:val="28"/>
        </w:rPr>
        <w:t xml:space="preserve"> повестки заседаний Совета</w:t>
      </w:r>
      <w:r w:rsidR="00CC41CA" w:rsidRPr="000D11D1">
        <w:rPr>
          <w:rFonts w:ascii="Times New Roman" w:hAnsi="Times New Roman"/>
          <w:sz w:val="28"/>
          <w:szCs w:val="28"/>
        </w:rPr>
        <w:t xml:space="preserve">, повестки заседаний постоянных комиссий, обобщение предложений постоянных комиссий и администрации </w:t>
      </w:r>
      <w:r w:rsidR="00963AFE" w:rsidRPr="000D11D1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153080" w:rsidRPr="000D11D1">
        <w:rPr>
          <w:rFonts w:ascii="Times New Roman" w:hAnsi="Times New Roman"/>
          <w:sz w:val="28"/>
          <w:szCs w:val="28"/>
        </w:rPr>
        <w:t xml:space="preserve"> для</w:t>
      </w:r>
      <w:r w:rsidR="00CC41CA" w:rsidRPr="000D11D1">
        <w:rPr>
          <w:rFonts w:ascii="Times New Roman" w:hAnsi="Times New Roman"/>
          <w:sz w:val="28"/>
          <w:szCs w:val="28"/>
        </w:rPr>
        <w:t xml:space="preserve"> создания проектов решений и в</w:t>
      </w:r>
      <w:r w:rsidR="00063ABE" w:rsidRPr="000D11D1">
        <w:rPr>
          <w:rFonts w:ascii="Times New Roman" w:hAnsi="Times New Roman"/>
          <w:sz w:val="28"/>
          <w:szCs w:val="28"/>
        </w:rPr>
        <w:t>ынесения их на заседания Совета</w:t>
      </w:r>
      <w:r w:rsidR="00CC41CA" w:rsidRPr="000D11D1">
        <w:rPr>
          <w:rFonts w:ascii="Times New Roman" w:hAnsi="Times New Roman"/>
          <w:sz w:val="28"/>
          <w:szCs w:val="28"/>
        </w:rPr>
        <w:t xml:space="preserve">. </w:t>
      </w:r>
    </w:p>
    <w:p w:rsidR="00CC41CA" w:rsidRPr="000D11D1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Аппарат Совета </w:t>
      </w:r>
      <w:r w:rsidR="00153080" w:rsidRPr="000D11D1">
        <w:rPr>
          <w:rFonts w:ascii="Times New Roman" w:hAnsi="Times New Roman"/>
          <w:sz w:val="28"/>
          <w:szCs w:val="28"/>
        </w:rPr>
        <w:t>оповещает</w:t>
      </w:r>
      <w:r w:rsidR="00CC41CA" w:rsidRPr="000D11D1">
        <w:rPr>
          <w:rFonts w:ascii="Times New Roman" w:hAnsi="Times New Roman"/>
          <w:sz w:val="28"/>
          <w:szCs w:val="28"/>
        </w:rPr>
        <w:t xml:space="preserve"> депутатов, заявителей, прокуратуру и заинтересованных лиц о дате проведения Сов</w:t>
      </w:r>
      <w:r w:rsidR="00063ABE" w:rsidRPr="000D11D1">
        <w:rPr>
          <w:rFonts w:ascii="Times New Roman" w:hAnsi="Times New Roman"/>
          <w:sz w:val="28"/>
          <w:szCs w:val="28"/>
        </w:rPr>
        <w:t>ета</w:t>
      </w:r>
      <w:r w:rsidRPr="000D11D1">
        <w:rPr>
          <w:rFonts w:ascii="Times New Roman" w:hAnsi="Times New Roman"/>
          <w:sz w:val="28"/>
          <w:szCs w:val="28"/>
        </w:rPr>
        <w:t>, также обеспечивае</w:t>
      </w:r>
      <w:r w:rsidR="00CC41CA" w:rsidRPr="000D11D1">
        <w:rPr>
          <w:rFonts w:ascii="Times New Roman" w:hAnsi="Times New Roman"/>
          <w:sz w:val="28"/>
          <w:szCs w:val="28"/>
        </w:rPr>
        <w:t>т депутатов необходимыми для заседания Совета документами и материалами.</w:t>
      </w:r>
    </w:p>
    <w:p w:rsidR="00CC41CA" w:rsidRPr="000D11D1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Аппарат Совета оформляе</w:t>
      </w:r>
      <w:r w:rsidR="00063ABE" w:rsidRPr="000D11D1">
        <w:rPr>
          <w:rFonts w:ascii="Times New Roman" w:hAnsi="Times New Roman"/>
          <w:sz w:val="28"/>
          <w:szCs w:val="28"/>
        </w:rPr>
        <w:t>т результаты заседаний Совета</w:t>
      </w:r>
      <w:r w:rsidR="00CC41CA" w:rsidRPr="000D11D1">
        <w:rPr>
          <w:rFonts w:ascii="Times New Roman" w:hAnsi="Times New Roman"/>
          <w:sz w:val="28"/>
          <w:szCs w:val="28"/>
        </w:rPr>
        <w:t>, протоколы, выписки из протоколов, ведет</w:t>
      </w:r>
      <w:r w:rsidRPr="000D11D1">
        <w:rPr>
          <w:rFonts w:ascii="Times New Roman" w:hAnsi="Times New Roman"/>
          <w:sz w:val="28"/>
          <w:szCs w:val="28"/>
        </w:rPr>
        <w:t xml:space="preserve"> работу</w:t>
      </w:r>
      <w:r w:rsidR="00CC41CA" w:rsidRPr="000D11D1">
        <w:rPr>
          <w:rFonts w:ascii="Times New Roman" w:hAnsi="Times New Roman"/>
          <w:sz w:val="28"/>
          <w:szCs w:val="28"/>
        </w:rPr>
        <w:t xml:space="preserve"> по передаче нормативных правовых актов в Управление регистра Министерства юстиции </w:t>
      </w:r>
      <w:r w:rsidR="004939EA">
        <w:rPr>
          <w:rFonts w:ascii="Times New Roman" w:hAnsi="Times New Roman"/>
          <w:sz w:val="28"/>
          <w:szCs w:val="28"/>
        </w:rPr>
        <w:t xml:space="preserve">Мурманской области </w:t>
      </w:r>
      <w:r w:rsidR="00CC41CA" w:rsidRPr="000D11D1">
        <w:rPr>
          <w:rFonts w:ascii="Times New Roman" w:hAnsi="Times New Roman"/>
          <w:sz w:val="28"/>
          <w:szCs w:val="28"/>
        </w:rPr>
        <w:t xml:space="preserve">для включения в Регистр муниципальных нормативных правовых актов Мурманской </w:t>
      </w:r>
      <w:r w:rsidR="00515DDD" w:rsidRPr="000D11D1">
        <w:rPr>
          <w:rFonts w:ascii="Times New Roman" w:hAnsi="Times New Roman"/>
          <w:sz w:val="28"/>
          <w:szCs w:val="28"/>
        </w:rPr>
        <w:t xml:space="preserve">области. </w:t>
      </w:r>
    </w:p>
    <w:p w:rsidR="00A2158D" w:rsidRPr="000D11D1" w:rsidRDefault="00A2158D" w:rsidP="00A215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D1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</w:t>
      </w:r>
      <w:r w:rsidRPr="003A104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939EA" w:rsidRPr="003A1041">
        <w:rPr>
          <w:rFonts w:ascii="Times New Roman" w:hAnsi="Times New Roman" w:cs="Times New Roman"/>
          <w:sz w:val="28"/>
          <w:szCs w:val="28"/>
        </w:rPr>
        <w:t>2</w:t>
      </w:r>
      <w:r w:rsidR="000D7BCA" w:rsidRPr="003A1041">
        <w:rPr>
          <w:rFonts w:ascii="Times New Roman" w:hAnsi="Times New Roman" w:cs="Times New Roman"/>
          <w:sz w:val="28"/>
          <w:szCs w:val="28"/>
        </w:rPr>
        <w:t>4</w:t>
      </w:r>
      <w:r w:rsidRPr="003A1041">
        <w:rPr>
          <w:rFonts w:ascii="Times New Roman" w:hAnsi="Times New Roman" w:cs="Times New Roman"/>
          <w:sz w:val="28"/>
          <w:szCs w:val="28"/>
        </w:rPr>
        <w:t xml:space="preserve"> н</w:t>
      </w:r>
      <w:r w:rsidRPr="000D11D1">
        <w:rPr>
          <w:rFonts w:ascii="Times New Roman" w:hAnsi="Times New Roman" w:cs="Times New Roman"/>
          <w:sz w:val="28"/>
          <w:szCs w:val="28"/>
        </w:rPr>
        <w:t xml:space="preserve">ормативных правовых </w:t>
      </w:r>
      <w:r w:rsidRPr="000D11D1">
        <w:rPr>
          <w:rFonts w:ascii="Times New Roman" w:hAnsi="Times New Roman" w:cs="Times New Roman"/>
          <w:sz w:val="28"/>
          <w:szCs w:val="28"/>
        </w:rPr>
        <w:lastRenderedPageBreak/>
        <w:t>акт</w:t>
      </w:r>
      <w:r w:rsidR="003B5AAC" w:rsidRPr="000D11D1">
        <w:rPr>
          <w:rFonts w:ascii="Times New Roman" w:hAnsi="Times New Roman" w:cs="Times New Roman"/>
          <w:sz w:val="28"/>
          <w:szCs w:val="28"/>
        </w:rPr>
        <w:t>а</w:t>
      </w:r>
      <w:r w:rsidRPr="000D11D1">
        <w:rPr>
          <w:rFonts w:ascii="Times New Roman" w:hAnsi="Times New Roman" w:cs="Times New Roman"/>
          <w:sz w:val="28"/>
          <w:szCs w:val="28"/>
        </w:rPr>
        <w:t xml:space="preserve">, принятых Советом, направлены в Министерство юстиции Мурманской области для включения в Регистр муниципальных правовых актов Мурманской области. </w:t>
      </w:r>
    </w:p>
    <w:p w:rsidR="00CC41CA" w:rsidRPr="000D11D1" w:rsidRDefault="00CC41CA" w:rsidP="00343E5C">
      <w:pPr>
        <w:pStyle w:val="2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7" w:name="_Toc120028593"/>
      <w:r w:rsidRPr="00644298">
        <w:rPr>
          <w:rFonts w:ascii="Times New Roman" w:eastAsia="Times New Roman" w:hAnsi="Times New Roman" w:cs="Times New Roman"/>
          <w:color w:val="auto"/>
          <w:sz w:val="32"/>
          <w:szCs w:val="32"/>
        </w:rPr>
        <w:t>1.5. Информация о взаимодействии с судебными органами и органами прокуратуры</w:t>
      </w:r>
      <w:bookmarkEnd w:id="17"/>
    </w:p>
    <w:p w:rsidR="007D09B4" w:rsidRPr="000D11D1" w:rsidRDefault="007D09B4" w:rsidP="00343E5C">
      <w:pPr>
        <w:spacing w:before="24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году Советом и Главой города Колы продолжена деятельность по взаимодействию с судебными органами и органами прокуратуры. 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В отчетном периоде поступило </w:t>
      </w:r>
      <w:r w:rsidR="00B8380F" w:rsidRPr="00A76509">
        <w:rPr>
          <w:rFonts w:ascii="Times New Roman" w:eastAsia="Times New Roman" w:hAnsi="Times New Roman"/>
          <w:bCs/>
          <w:sz w:val="28"/>
          <w:szCs w:val="28"/>
        </w:rPr>
        <w:t>6</w:t>
      </w:r>
      <w:r w:rsidRPr="00A76509">
        <w:rPr>
          <w:rFonts w:ascii="Times New Roman" w:eastAsia="Times New Roman" w:hAnsi="Times New Roman"/>
          <w:bCs/>
          <w:sz w:val="28"/>
          <w:szCs w:val="28"/>
        </w:rPr>
        <w:t xml:space="preserve"> а</w:t>
      </w:r>
      <w:r w:rsidR="008318AA" w:rsidRPr="00A76509">
        <w:rPr>
          <w:rFonts w:ascii="Times New Roman" w:eastAsia="Times New Roman" w:hAnsi="Times New Roman"/>
          <w:bCs/>
          <w:sz w:val="28"/>
          <w:szCs w:val="28"/>
        </w:rPr>
        <w:t>ктов прокурорского реагирования, которые были рассмотрены и удовлетворены Советом депутатов</w:t>
      </w:r>
      <w:r w:rsidRPr="00A76509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7D09B4" w:rsidRPr="000D11D1" w:rsidRDefault="007D09B4" w:rsidP="00B8380F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- протест </w:t>
      </w:r>
      <w:r w:rsidR="00B8380F">
        <w:rPr>
          <w:rFonts w:ascii="Times New Roman" w:eastAsia="Times New Roman" w:hAnsi="Times New Roman"/>
          <w:bCs/>
          <w:sz w:val="28"/>
          <w:szCs w:val="28"/>
        </w:rPr>
        <w:t xml:space="preserve">Мурманской транспортной 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прокуратуры от 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>28.02.2023</w:t>
      </w:r>
      <w:r w:rsidR="00B8380F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>1-35в-2023</w:t>
      </w:r>
      <w:r w:rsidR="00B8380F">
        <w:rPr>
          <w:rFonts w:ascii="Times New Roman" w:eastAsia="Times New Roman" w:hAnsi="Times New Roman"/>
          <w:bCs/>
          <w:sz w:val="28"/>
          <w:szCs w:val="28"/>
        </w:rPr>
        <w:t xml:space="preserve"> н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>а п. 9.5.4 Правил благоустройства территории</w:t>
      </w:r>
      <w:r w:rsidR="00B8380F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="00B8380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>образования городское поселение город Кола Кольского муниципального района Мурманской области, утвержденных решением Совета Депутатов МО город Кола от 19.10.2017 № 51/390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7D09B4" w:rsidRPr="000D11D1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</w:t>
      </w:r>
      <w:r w:rsidR="00B8380F">
        <w:rPr>
          <w:rFonts w:ascii="Times New Roman" w:eastAsia="Times New Roman" w:hAnsi="Times New Roman"/>
          <w:bCs/>
          <w:sz w:val="28"/>
          <w:szCs w:val="28"/>
        </w:rPr>
        <w:t xml:space="preserve"> 24.04.2023 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 xml:space="preserve">№ 1-11-2-2023/Прдп789-23-20470008 на решение Совета депутатов </w:t>
      </w:r>
      <w:r w:rsidR="00B8380F">
        <w:rPr>
          <w:rFonts w:ascii="Times New Roman" w:eastAsia="Times New Roman" w:hAnsi="Times New Roman"/>
          <w:bCs/>
          <w:sz w:val="28"/>
          <w:szCs w:val="28"/>
        </w:rPr>
        <w:t>городского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 xml:space="preserve"> поселени</w:t>
      </w:r>
      <w:r w:rsidR="00B8380F">
        <w:rPr>
          <w:rFonts w:ascii="Times New Roman" w:eastAsia="Times New Roman" w:hAnsi="Times New Roman"/>
          <w:bCs/>
          <w:sz w:val="28"/>
          <w:szCs w:val="28"/>
        </w:rPr>
        <w:t>я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 xml:space="preserve"> город Кола Кольского муниципального района Мурманской области от 22.12.2022 № 40/205 «О предоставлении отсрочки арендной платы по договорам аренды муниципального имущества в </w:t>
      </w:r>
      <w:r w:rsidR="00B8380F">
        <w:rPr>
          <w:rFonts w:ascii="Times New Roman" w:eastAsia="Times New Roman" w:hAnsi="Times New Roman"/>
          <w:bCs/>
          <w:sz w:val="28"/>
          <w:szCs w:val="28"/>
        </w:rPr>
        <w:t>связи с частичной мобилизацией»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7D09B4" w:rsidRDefault="007D09B4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 от</w:t>
      </w:r>
      <w:r w:rsidR="00B8380F" w:rsidRPr="00B8380F">
        <w:rPr>
          <w:rFonts w:ascii="Times New Roman" w:eastAsia="Times New Roman" w:hAnsi="Times New Roman"/>
          <w:bCs/>
          <w:sz w:val="28"/>
          <w:szCs w:val="28"/>
        </w:rPr>
        <w:t xml:space="preserve"> 28.04.2023 № 1-11-2-2023/Прдп864-23-20470008 на Порядок размещения сведений о доходах, расходах, об имуществе и обязательствах имущественного характера, лиц, замещающих выборные муниципальные должности, муниципальные должности, должность главы администрации по контракту, должности муниципальной службы в аппарате Совета депутатов города Колы, должности муниципальной службы в Контрольно-счетном органе, их супругов и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 для опубликования, утвержденный решением Совета депутатов города Колы от 27.07.2017 № 47/367</w:t>
      </w:r>
      <w:r w:rsidR="0064429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8380F" w:rsidRDefault="00B8380F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lastRenderedPageBreak/>
        <w:t>- протест прокуратуры Кольского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от 31.05.2023 </w:t>
      </w:r>
      <w:r w:rsidRPr="00B8380F">
        <w:rPr>
          <w:rFonts w:ascii="Times New Roman" w:eastAsia="Times New Roman" w:hAnsi="Times New Roman"/>
          <w:bCs/>
          <w:sz w:val="28"/>
          <w:szCs w:val="28"/>
        </w:rPr>
        <w:t>№ 1-11-2-2023/Прдп1075-23-20470008 на решение Совета депутатов городского поселения Кола Кольского района от 19.04.2018 № 57/443 «Об утверждении Положения о порядке организации и проведения публичных слушаний, общественных обсуждений в городском поселении Кола Кольского района»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8380F" w:rsidRDefault="00B8380F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от 06.10.2023 </w:t>
      </w:r>
      <w:r w:rsidRPr="00B8380F">
        <w:rPr>
          <w:rFonts w:ascii="Times New Roman" w:eastAsia="Times New Roman" w:hAnsi="Times New Roman"/>
          <w:bCs/>
          <w:sz w:val="28"/>
          <w:szCs w:val="28"/>
        </w:rPr>
        <w:t xml:space="preserve">№ 86-2-2-2023/Прдп1592-23-20470008 на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города Колы от 25.11.2014 </w:t>
      </w:r>
      <w:r w:rsidR="008318AA">
        <w:rPr>
          <w:rFonts w:ascii="Times New Roman" w:eastAsia="Times New Roman" w:hAnsi="Times New Roman"/>
          <w:bCs/>
          <w:sz w:val="28"/>
          <w:szCs w:val="28"/>
        </w:rPr>
        <w:t xml:space="preserve">            </w:t>
      </w:r>
      <w:r w:rsidRPr="00B8380F">
        <w:rPr>
          <w:rFonts w:ascii="Times New Roman" w:eastAsia="Times New Roman" w:hAnsi="Times New Roman"/>
          <w:bCs/>
          <w:sz w:val="28"/>
          <w:szCs w:val="28"/>
        </w:rPr>
        <w:t>№ 04/31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8380F" w:rsidRDefault="00B8380F" w:rsidP="007D09B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- протест прокуратуры Кольского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18AA">
        <w:rPr>
          <w:rFonts w:ascii="Times New Roman" w:eastAsia="Times New Roman" w:hAnsi="Times New Roman"/>
          <w:bCs/>
          <w:sz w:val="28"/>
          <w:szCs w:val="28"/>
        </w:rPr>
        <w:t xml:space="preserve">от 23.10.2023 </w:t>
      </w:r>
      <w:r w:rsidR="008318AA" w:rsidRPr="008318AA">
        <w:rPr>
          <w:rFonts w:ascii="Times New Roman" w:eastAsia="Times New Roman" w:hAnsi="Times New Roman"/>
          <w:bCs/>
          <w:sz w:val="28"/>
          <w:szCs w:val="28"/>
        </w:rPr>
        <w:t>№ 1-11-2-2023/</w:t>
      </w:r>
      <w:proofErr w:type="spellStart"/>
      <w:r w:rsidR="008318AA" w:rsidRPr="008318AA">
        <w:rPr>
          <w:rFonts w:ascii="Times New Roman" w:eastAsia="Times New Roman" w:hAnsi="Times New Roman"/>
          <w:bCs/>
          <w:sz w:val="28"/>
          <w:szCs w:val="28"/>
        </w:rPr>
        <w:t>Прдп</w:t>
      </w:r>
      <w:proofErr w:type="spellEnd"/>
      <w:r w:rsidR="008318AA" w:rsidRPr="008318AA">
        <w:rPr>
          <w:rFonts w:ascii="Times New Roman" w:eastAsia="Times New Roman" w:hAnsi="Times New Roman"/>
          <w:bCs/>
          <w:sz w:val="28"/>
          <w:szCs w:val="28"/>
        </w:rPr>
        <w:t xml:space="preserve"> 1655-23-20470008 на решение Совета депутатов городского поселения Кола Кольского района от 18.11.2021 № 26/137 «Об утверждении Положения о муниципальном жилищном контроле на территории городского поселения Кола Кольского района»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В отчетном году</w:t>
      </w:r>
      <w:r w:rsidRPr="000D11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F1B57" w:rsidRPr="000D11D1">
        <w:rPr>
          <w:rFonts w:ascii="Times New Roman" w:eastAsia="Times New Roman" w:hAnsi="Times New Roman"/>
          <w:bCs/>
          <w:sz w:val="28"/>
          <w:szCs w:val="28"/>
        </w:rPr>
        <w:t>Советом и Г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лавой </w:t>
      </w:r>
      <w:r w:rsidR="00063ABE" w:rsidRPr="000D11D1">
        <w:rPr>
          <w:rFonts w:ascii="Times New Roman" w:eastAsia="Times New Roman" w:hAnsi="Times New Roman"/>
          <w:bCs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продолжена деятельность по взаимодействию с судебными органами и органами прокуратуры. </w:t>
      </w:r>
    </w:p>
    <w:p w:rsidR="00CC41CA" w:rsidRDefault="008F1B57" w:rsidP="00343E5C">
      <w:pPr>
        <w:pStyle w:val="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8" w:name="_Toc120028594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2. Деятельность Г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лавы муниципального образования город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ское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поселение город Кола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по обеспечению собственных полномочий</w:t>
      </w:r>
      <w:bookmarkEnd w:id="18"/>
    </w:p>
    <w:p w:rsidR="000C7CB7" w:rsidRDefault="000C7CB7" w:rsidP="000C7CB7"/>
    <w:p w:rsidR="000C7CB7" w:rsidRPr="000C7CB7" w:rsidRDefault="008318AA" w:rsidP="008318A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Деятельность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Главы </w:t>
      </w:r>
      <w:r w:rsidR="000C7CB7" w:rsidRPr="00A7650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гор</w:t>
      </w:r>
      <w:r w:rsidRPr="00A7650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</w:t>
      </w:r>
      <w:r w:rsidR="000C7CB7" w:rsidRPr="00A7650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да Ко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лы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осуществлялась в различных форма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х: разработка проектов решений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Совета депутатов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; анализ проектов нормативно-правовых 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тов, выносимых на рассмотрение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Совета депутатов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; подготовка замечаний, предложений по рассматриваемым проектам;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участие в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заседани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ях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стоянных депутатских комиссий;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контроль за исполнением ранее принятых решений; участие в рабочих совещаниях Администрации района, в районных, областных мероприятиях, в заседаниях Общественно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й палаты города Колы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и 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других общественных организаций </w:t>
      </w:r>
      <w:r w:rsid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города</w:t>
      </w:r>
      <w:r w:rsidR="000C7CB7" w:rsidRPr="000C7CB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0C7CB7" w:rsidRPr="000C7CB7" w:rsidRDefault="000C7CB7" w:rsidP="000C7CB7"/>
    <w:p w:rsidR="00CC41CA" w:rsidRPr="000D11D1" w:rsidRDefault="00CC41CA" w:rsidP="00343E5C">
      <w:pPr>
        <w:pStyle w:val="2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9" w:name="_Toc120028595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2.1. Работа с обращениями</w:t>
      </w:r>
      <w:r w:rsidR="008F1B57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граждан, поступающими в адрес Г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лавы муниципального образования город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ское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поселение город Кола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Совета депутатов город</w:t>
      </w:r>
      <w:r w:rsidR="00063AB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поселения город Кола</w:t>
      </w:r>
      <w:r w:rsidR="00063AB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19"/>
    </w:p>
    <w:p w:rsidR="00CC41CA" w:rsidRDefault="00CC41CA" w:rsidP="008318AA">
      <w:pPr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0E0078" w:rsidRPr="000D11D1" w:rsidRDefault="000E0078" w:rsidP="000E00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0078">
        <w:rPr>
          <w:rFonts w:ascii="Times New Roman" w:hAnsi="Times New Roman"/>
          <w:sz w:val="28"/>
          <w:szCs w:val="28"/>
        </w:rPr>
        <w:t xml:space="preserve">Встречи, приемы </w:t>
      </w:r>
      <w:r>
        <w:rPr>
          <w:rFonts w:ascii="Times New Roman" w:hAnsi="Times New Roman"/>
          <w:sz w:val="28"/>
          <w:szCs w:val="28"/>
        </w:rPr>
        <w:t>жителей</w:t>
      </w:r>
      <w:r w:rsidRPr="000E0078">
        <w:rPr>
          <w:rFonts w:ascii="Times New Roman" w:hAnsi="Times New Roman"/>
          <w:sz w:val="28"/>
          <w:szCs w:val="28"/>
        </w:rPr>
        <w:t>, работа с обращениями граждан, совместное участие в общественно-массовых  мероприятиях позволя</w:t>
      </w:r>
      <w:r>
        <w:rPr>
          <w:rFonts w:ascii="Times New Roman" w:hAnsi="Times New Roman"/>
          <w:sz w:val="28"/>
          <w:szCs w:val="28"/>
        </w:rPr>
        <w:t>ет</w:t>
      </w:r>
      <w:r w:rsidRPr="000E0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главе города </w:t>
      </w:r>
      <w:r w:rsidRPr="000E0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депутатам Совета депутатов города Колы </w:t>
      </w:r>
      <w:r w:rsidRPr="000E0078">
        <w:rPr>
          <w:rFonts w:ascii="Times New Roman" w:hAnsi="Times New Roman"/>
          <w:sz w:val="28"/>
          <w:szCs w:val="28"/>
        </w:rPr>
        <w:t xml:space="preserve">плодотворно использовать информацию, поступающую от населения, для  решения повседневных проблем на территории </w:t>
      </w:r>
      <w:r>
        <w:rPr>
          <w:rFonts w:ascii="Times New Roman" w:hAnsi="Times New Roman"/>
          <w:sz w:val="28"/>
          <w:szCs w:val="28"/>
        </w:rPr>
        <w:t>города.</w:t>
      </w:r>
    </w:p>
    <w:p w:rsidR="005C1005" w:rsidRPr="000D11D1" w:rsidRDefault="00CC41CA" w:rsidP="005C100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 теч</w:t>
      </w:r>
      <w:r w:rsidR="008F1B57" w:rsidRPr="000D11D1">
        <w:rPr>
          <w:rFonts w:ascii="Times New Roman" w:hAnsi="Times New Roman"/>
          <w:sz w:val="28"/>
          <w:szCs w:val="28"/>
        </w:rPr>
        <w:t>ение отчетного периода в адрес Г</w:t>
      </w:r>
      <w:r w:rsidRPr="000D11D1">
        <w:rPr>
          <w:rFonts w:ascii="Times New Roman" w:hAnsi="Times New Roman"/>
          <w:sz w:val="28"/>
          <w:szCs w:val="28"/>
        </w:rPr>
        <w:t xml:space="preserve">лавы муниципального образования и Совета поступило </w:t>
      </w:r>
      <w:r w:rsidR="00451B63" w:rsidRPr="00A76509">
        <w:rPr>
          <w:rFonts w:ascii="Times New Roman" w:hAnsi="Times New Roman"/>
          <w:sz w:val="28"/>
          <w:szCs w:val="28"/>
        </w:rPr>
        <w:t>104</w:t>
      </w:r>
      <w:r w:rsidR="00E61E67" w:rsidRPr="00A76509">
        <w:rPr>
          <w:rFonts w:ascii="Times New Roman" w:hAnsi="Times New Roman"/>
          <w:bCs/>
          <w:sz w:val="28"/>
          <w:szCs w:val="28"/>
        </w:rPr>
        <w:t xml:space="preserve"> обращени</w:t>
      </w:r>
      <w:r w:rsidR="00451B63" w:rsidRPr="00A76509">
        <w:rPr>
          <w:rFonts w:ascii="Times New Roman" w:hAnsi="Times New Roman"/>
          <w:bCs/>
          <w:sz w:val="28"/>
          <w:szCs w:val="28"/>
        </w:rPr>
        <w:t>я</w:t>
      </w:r>
      <w:r w:rsidRPr="00A765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509">
        <w:rPr>
          <w:rFonts w:ascii="Times New Roman" w:hAnsi="Times New Roman"/>
          <w:sz w:val="28"/>
          <w:szCs w:val="28"/>
        </w:rPr>
        <w:t>от граждан</w:t>
      </w:r>
      <w:r w:rsidR="00EB0714" w:rsidRPr="00A76509">
        <w:rPr>
          <w:rFonts w:ascii="Times New Roman" w:hAnsi="Times New Roman"/>
          <w:sz w:val="28"/>
          <w:szCs w:val="28"/>
        </w:rPr>
        <w:t xml:space="preserve">, в том числе </w:t>
      </w:r>
      <w:r w:rsidR="008318AA" w:rsidRPr="00A76509">
        <w:rPr>
          <w:rFonts w:ascii="Times New Roman" w:hAnsi="Times New Roman"/>
          <w:sz w:val="28"/>
          <w:szCs w:val="28"/>
        </w:rPr>
        <w:t>3</w:t>
      </w:r>
      <w:r w:rsidR="00EB0714" w:rsidRPr="00A76509">
        <w:rPr>
          <w:rFonts w:ascii="Times New Roman" w:hAnsi="Times New Roman"/>
          <w:sz w:val="28"/>
          <w:szCs w:val="28"/>
        </w:rPr>
        <w:t xml:space="preserve">6 </w:t>
      </w:r>
      <w:r w:rsidR="004227DF" w:rsidRPr="00A76509">
        <w:rPr>
          <w:rFonts w:ascii="Times New Roman" w:hAnsi="Times New Roman"/>
          <w:sz w:val="28"/>
          <w:szCs w:val="28"/>
        </w:rPr>
        <w:t>обращений через интернет-приемную Совета депутатов и 6</w:t>
      </w:r>
      <w:r w:rsidR="00644298" w:rsidRPr="00A76509">
        <w:rPr>
          <w:rFonts w:ascii="Times New Roman" w:hAnsi="Times New Roman"/>
          <w:sz w:val="28"/>
          <w:szCs w:val="28"/>
        </w:rPr>
        <w:t>8</w:t>
      </w:r>
      <w:r w:rsidR="004227DF" w:rsidRPr="00A76509">
        <w:rPr>
          <w:rFonts w:ascii="Times New Roman" w:hAnsi="Times New Roman"/>
          <w:sz w:val="28"/>
          <w:szCs w:val="28"/>
        </w:rPr>
        <w:t xml:space="preserve"> </w:t>
      </w:r>
      <w:r w:rsidR="007D09B4" w:rsidRPr="00A76509">
        <w:rPr>
          <w:rFonts w:ascii="Times New Roman" w:hAnsi="Times New Roman"/>
          <w:sz w:val="28"/>
          <w:szCs w:val="28"/>
        </w:rPr>
        <w:t>вопрос</w:t>
      </w:r>
      <w:r w:rsidR="00644298" w:rsidRPr="00A76509">
        <w:rPr>
          <w:rFonts w:ascii="Times New Roman" w:hAnsi="Times New Roman"/>
          <w:sz w:val="28"/>
          <w:szCs w:val="28"/>
        </w:rPr>
        <w:t>ов</w:t>
      </w:r>
      <w:r w:rsidR="004227DF" w:rsidRPr="00A76509">
        <w:rPr>
          <w:rFonts w:ascii="Times New Roman" w:hAnsi="Times New Roman"/>
          <w:sz w:val="28"/>
          <w:szCs w:val="28"/>
        </w:rPr>
        <w:t xml:space="preserve"> на личных приемах главы города.</w:t>
      </w:r>
      <w:r w:rsidR="00643821" w:rsidRPr="000D11D1">
        <w:rPr>
          <w:rFonts w:ascii="Times New Roman" w:hAnsi="Times New Roman"/>
          <w:sz w:val="28"/>
          <w:szCs w:val="28"/>
        </w:rPr>
        <w:t xml:space="preserve"> </w:t>
      </w:r>
    </w:p>
    <w:p w:rsidR="00F72E49" w:rsidRPr="00A76509" w:rsidRDefault="00503EF4" w:rsidP="005C100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Большая часть обращений касалась вопросов </w:t>
      </w:r>
      <w:r w:rsidR="00AE5976" w:rsidRPr="000D11D1">
        <w:rPr>
          <w:rFonts w:ascii="Times New Roman" w:hAnsi="Times New Roman"/>
          <w:sz w:val="28"/>
          <w:szCs w:val="28"/>
        </w:rPr>
        <w:t>ЖКХ</w:t>
      </w:r>
      <w:r w:rsidR="0041300D" w:rsidRPr="000D11D1">
        <w:rPr>
          <w:rFonts w:ascii="Times New Roman" w:hAnsi="Times New Roman"/>
          <w:sz w:val="28"/>
          <w:szCs w:val="28"/>
        </w:rPr>
        <w:t xml:space="preserve"> </w:t>
      </w:r>
      <w:r w:rsidR="006C184A" w:rsidRPr="000D11D1">
        <w:rPr>
          <w:rFonts w:ascii="Times New Roman" w:hAnsi="Times New Roman"/>
          <w:sz w:val="28"/>
          <w:szCs w:val="28"/>
        </w:rPr>
        <w:t>(</w:t>
      </w:r>
      <w:r w:rsidR="003D15F0" w:rsidRPr="00DD432F">
        <w:rPr>
          <w:rFonts w:ascii="Times New Roman" w:hAnsi="Times New Roman"/>
          <w:sz w:val="28"/>
          <w:szCs w:val="28"/>
        </w:rPr>
        <w:t xml:space="preserve">уборка снега во дворах и на дорогах, протечка кровли и межпанельных швов, </w:t>
      </w:r>
      <w:proofErr w:type="spellStart"/>
      <w:r w:rsidR="003D15F0" w:rsidRPr="00DD432F">
        <w:rPr>
          <w:rFonts w:ascii="Times New Roman" w:hAnsi="Times New Roman"/>
          <w:sz w:val="28"/>
          <w:szCs w:val="28"/>
        </w:rPr>
        <w:t>залитие</w:t>
      </w:r>
      <w:proofErr w:type="spellEnd"/>
      <w:r w:rsidR="003D15F0" w:rsidRPr="00DD432F">
        <w:rPr>
          <w:rFonts w:ascii="Times New Roman" w:hAnsi="Times New Roman"/>
          <w:sz w:val="28"/>
          <w:szCs w:val="28"/>
        </w:rPr>
        <w:t xml:space="preserve"> канализационными стоками подвальных помещений,</w:t>
      </w:r>
      <w:r w:rsidR="00A47109" w:rsidRPr="00DD432F">
        <w:rPr>
          <w:rFonts w:ascii="Times New Roman" w:hAnsi="Times New Roman"/>
          <w:sz w:val="28"/>
          <w:szCs w:val="28"/>
        </w:rPr>
        <w:t xml:space="preserve"> </w:t>
      </w:r>
      <w:r w:rsidR="00460AFB" w:rsidRPr="00DD432F">
        <w:rPr>
          <w:rFonts w:ascii="Times New Roman" w:hAnsi="Times New Roman"/>
          <w:sz w:val="28"/>
          <w:szCs w:val="28"/>
        </w:rPr>
        <w:t>необходимость очистки ливневой канализации</w:t>
      </w:r>
      <w:r w:rsidR="00A47109" w:rsidRPr="00DD432F">
        <w:rPr>
          <w:rFonts w:ascii="Times New Roman" w:hAnsi="Times New Roman"/>
          <w:sz w:val="28"/>
          <w:szCs w:val="28"/>
        </w:rPr>
        <w:t>)</w:t>
      </w:r>
      <w:r w:rsidR="00AE5976" w:rsidRPr="00DD432F">
        <w:rPr>
          <w:rFonts w:ascii="Times New Roman" w:hAnsi="Times New Roman"/>
          <w:sz w:val="28"/>
          <w:szCs w:val="28"/>
        </w:rPr>
        <w:t xml:space="preserve">; вопросов </w:t>
      </w:r>
      <w:r w:rsidRPr="00DD432F">
        <w:rPr>
          <w:rFonts w:ascii="Times New Roman" w:hAnsi="Times New Roman"/>
          <w:sz w:val="28"/>
          <w:szCs w:val="28"/>
        </w:rPr>
        <w:t>благоустройства территорий</w:t>
      </w:r>
      <w:r w:rsidRPr="000D11D1">
        <w:rPr>
          <w:rFonts w:ascii="Times New Roman" w:hAnsi="Times New Roman"/>
          <w:sz w:val="28"/>
          <w:szCs w:val="28"/>
        </w:rPr>
        <w:t xml:space="preserve"> </w:t>
      </w:r>
      <w:r w:rsidRPr="00A76509">
        <w:rPr>
          <w:rFonts w:ascii="Times New Roman" w:hAnsi="Times New Roman"/>
          <w:sz w:val="28"/>
          <w:szCs w:val="28"/>
        </w:rPr>
        <w:t>(</w:t>
      </w:r>
      <w:bookmarkStart w:id="20" w:name="_Hlk90036032"/>
      <w:r w:rsidR="00FA4A28" w:rsidRPr="00A76509">
        <w:rPr>
          <w:rFonts w:ascii="Times New Roman" w:hAnsi="Times New Roman"/>
          <w:sz w:val="28"/>
          <w:szCs w:val="28"/>
        </w:rPr>
        <w:t xml:space="preserve">об обеспечении эл/энергией участков многодетных семей (ул. Молодежная); о строительстве площадки для выгула собак; об организации вывоза мусора, </w:t>
      </w:r>
      <w:r w:rsidR="007D09B4" w:rsidRPr="00A76509">
        <w:rPr>
          <w:rFonts w:ascii="Times New Roman" w:hAnsi="Times New Roman"/>
          <w:sz w:val="28"/>
          <w:szCs w:val="28"/>
        </w:rPr>
        <w:t xml:space="preserve">о включении ремонта подъездов и дворовых территорий в </w:t>
      </w:r>
      <w:r w:rsidR="00A47109" w:rsidRPr="00A76509">
        <w:rPr>
          <w:rFonts w:ascii="Times New Roman" w:hAnsi="Times New Roman"/>
          <w:sz w:val="28"/>
          <w:szCs w:val="28"/>
        </w:rPr>
        <w:t xml:space="preserve">муниципальные </w:t>
      </w:r>
      <w:r w:rsidR="007D09B4" w:rsidRPr="00A76509">
        <w:rPr>
          <w:rFonts w:ascii="Times New Roman" w:hAnsi="Times New Roman"/>
          <w:sz w:val="28"/>
          <w:szCs w:val="28"/>
        </w:rPr>
        <w:t>программы</w:t>
      </w:r>
      <w:r w:rsidR="00460AFB" w:rsidRPr="00A76509">
        <w:rPr>
          <w:rFonts w:ascii="Times New Roman" w:hAnsi="Times New Roman"/>
          <w:sz w:val="28"/>
          <w:szCs w:val="28"/>
        </w:rPr>
        <w:t>, уборка визуального мусора, лужи во дворах, неубранный мусор на городском кладбище, провалился люк на тротуаре, шумный переезд в ночное время</w:t>
      </w:r>
      <w:r w:rsidR="007C6C11" w:rsidRPr="00A76509">
        <w:rPr>
          <w:rFonts w:ascii="Times New Roman" w:hAnsi="Times New Roman"/>
          <w:sz w:val="28"/>
          <w:szCs w:val="28"/>
        </w:rPr>
        <w:t xml:space="preserve">, о запрете запуска фейерверков в новогоднюю ночь на площади Мира, </w:t>
      </w:r>
      <w:r w:rsidR="00FA4A28" w:rsidRPr="00A76509">
        <w:rPr>
          <w:rFonts w:ascii="Times New Roman" w:hAnsi="Times New Roman"/>
          <w:sz w:val="28"/>
          <w:szCs w:val="28"/>
        </w:rPr>
        <w:t>и др.</w:t>
      </w:r>
      <w:r w:rsidR="000C2456" w:rsidRPr="00A76509">
        <w:rPr>
          <w:rFonts w:ascii="Times New Roman" w:hAnsi="Times New Roman"/>
          <w:sz w:val="28"/>
          <w:szCs w:val="28"/>
        </w:rPr>
        <w:t>)</w:t>
      </w:r>
      <w:bookmarkEnd w:id="20"/>
      <w:r w:rsidR="008B11FD" w:rsidRPr="00A76509">
        <w:rPr>
          <w:rFonts w:ascii="Times New Roman" w:hAnsi="Times New Roman"/>
          <w:sz w:val="28"/>
          <w:szCs w:val="28"/>
        </w:rPr>
        <w:t>.</w:t>
      </w:r>
      <w:r w:rsidRPr="00A76509">
        <w:rPr>
          <w:rFonts w:ascii="Times New Roman" w:hAnsi="Times New Roman"/>
          <w:sz w:val="28"/>
          <w:szCs w:val="28"/>
        </w:rPr>
        <w:t xml:space="preserve"> </w:t>
      </w:r>
      <w:r w:rsidR="00FA4A28" w:rsidRPr="00A76509">
        <w:rPr>
          <w:rFonts w:ascii="Times New Roman" w:hAnsi="Times New Roman"/>
          <w:sz w:val="28"/>
          <w:szCs w:val="28"/>
        </w:rPr>
        <w:t>Много обращений поступает о животных без владельцев: от зоозащитных организаций – о содержании животных, а от граждан – об их отлове.</w:t>
      </w:r>
    </w:p>
    <w:p w:rsidR="00F72E49" w:rsidRPr="000D11D1" w:rsidRDefault="00503EF4" w:rsidP="00F82824">
      <w:pPr>
        <w:tabs>
          <w:tab w:val="right" w:pos="979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509">
        <w:rPr>
          <w:rFonts w:ascii="Times New Roman" w:hAnsi="Times New Roman"/>
          <w:sz w:val="28"/>
          <w:szCs w:val="28"/>
        </w:rPr>
        <w:t>Остальные обращения касались различной тематики</w:t>
      </w:r>
      <w:bookmarkStart w:id="21" w:name="_Hlk90036074"/>
      <w:r w:rsidR="00FA4A28" w:rsidRPr="00A76509">
        <w:rPr>
          <w:rFonts w:ascii="Times New Roman" w:hAnsi="Times New Roman"/>
          <w:sz w:val="28"/>
          <w:szCs w:val="28"/>
        </w:rPr>
        <w:t xml:space="preserve"> </w:t>
      </w:r>
      <w:r w:rsidR="001B0878" w:rsidRPr="00A76509">
        <w:rPr>
          <w:rFonts w:ascii="Times New Roman" w:hAnsi="Times New Roman"/>
          <w:sz w:val="28"/>
          <w:szCs w:val="28"/>
        </w:rPr>
        <w:t>(</w:t>
      </w:r>
      <w:r w:rsidR="00FA4A28" w:rsidRPr="00A76509">
        <w:rPr>
          <w:rFonts w:ascii="Times New Roman" w:hAnsi="Times New Roman"/>
          <w:sz w:val="28"/>
          <w:szCs w:val="28"/>
        </w:rPr>
        <w:t xml:space="preserve">о предоставлении з/участка участнику СВО, об участии в проекте «На Севере – твой проект», о </w:t>
      </w:r>
      <w:r w:rsidR="00FA4A28" w:rsidRPr="00A76509">
        <w:rPr>
          <w:rFonts w:ascii="Times New Roman" w:hAnsi="Times New Roman"/>
          <w:sz w:val="28"/>
          <w:szCs w:val="28"/>
        </w:rPr>
        <w:lastRenderedPageBreak/>
        <w:t>предоставлении служебного жилья</w:t>
      </w:r>
    </w:p>
    <w:bookmarkEnd w:id="21"/>
    <w:p w:rsidR="00CC41CA" w:rsidRPr="000D11D1" w:rsidRDefault="00063ABE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Все обращения граждан </w:t>
      </w:r>
      <w:r w:rsidR="00CC41CA" w:rsidRPr="000D11D1">
        <w:rPr>
          <w:rFonts w:ascii="Times New Roman" w:hAnsi="Times New Roman"/>
          <w:sz w:val="28"/>
          <w:szCs w:val="28"/>
        </w:rPr>
        <w:t>рассмотрены. Часть вопросов, поступ</w:t>
      </w:r>
      <w:r w:rsidRPr="000D11D1">
        <w:rPr>
          <w:rFonts w:ascii="Times New Roman" w:hAnsi="Times New Roman"/>
          <w:sz w:val="28"/>
          <w:szCs w:val="28"/>
        </w:rPr>
        <w:t>ивших в обращениях граждан,</w:t>
      </w:r>
      <w:r w:rsidR="00CC41CA" w:rsidRPr="000D11D1">
        <w:rPr>
          <w:rFonts w:ascii="Times New Roman" w:hAnsi="Times New Roman"/>
          <w:sz w:val="28"/>
          <w:szCs w:val="28"/>
        </w:rPr>
        <w:t xml:space="preserve"> решена положительно, часть – решена частично. На все обращения </w:t>
      </w:r>
      <w:r w:rsidR="0030081F" w:rsidRPr="000D11D1">
        <w:rPr>
          <w:rFonts w:ascii="Times New Roman" w:hAnsi="Times New Roman"/>
          <w:sz w:val="28"/>
          <w:szCs w:val="28"/>
        </w:rPr>
        <w:t>своевременно даны</w:t>
      </w:r>
      <w:r w:rsidR="00CC41CA" w:rsidRPr="000D11D1">
        <w:rPr>
          <w:rFonts w:ascii="Times New Roman" w:hAnsi="Times New Roman"/>
          <w:sz w:val="28"/>
          <w:szCs w:val="28"/>
        </w:rPr>
        <w:t xml:space="preserve"> ответы с разъяснениями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CC41CA" w:rsidRPr="000D11D1" w:rsidRDefault="00CC41CA" w:rsidP="00343E5C">
      <w:pPr>
        <w:pStyle w:val="2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2" w:name="_Toc120028596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2.2. Про</w:t>
      </w:r>
      <w:r w:rsidR="008F1B57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ведение личного приема граждан Г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лавой муниципального образования город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ское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поселение город Кола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2"/>
    </w:p>
    <w:p w:rsidR="00CC41CA" w:rsidRPr="000D11D1" w:rsidRDefault="008F1B57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Личный прием граждан Г</w:t>
      </w:r>
      <w:r w:rsidR="00CC41CA" w:rsidRPr="000D11D1">
        <w:rPr>
          <w:rFonts w:ascii="Times New Roman" w:hAnsi="Times New Roman"/>
          <w:sz w:val="28"/>
          <w:szCs w:val="28"/>
        </w:rPr>
        <w:t xml:space="preserve">лавой </w:t>
      </w:r>
      <w:r w:rsidR="00063ABE" w:rsidRPr="000D11D1">
        <w:rPr>
          <w:rFonts w:ascii="Times New Roman" w:hAnsi="Times New Roman"/>
          <w:sz w:val="28"/>
          <w:szCs w:val="28"/>
        </w:rPr>
        <w:t>города Колы</w:t>
      </w:r>
      <w:r w:rsidR="00CC41CA" w:rsidRPr="000D11D1">
        <w:rPr>
          <w:rFonts w:ascii="Times New Roman" w:hAnsi="Times New Roman"/>
          <w:sz w:val="28"/>
          <w:szCs w:val="28"/>
        </w:rPr>
        <w:t xml:space="preserve"> проводится в соответствии </w:t>
      </w:r>
      <w:r w:rsidRPr="000D11D1">
        <w:rPr>
          <w:rFonts w:ascii="Times New Roman" w:hAnsi="Times New Roman"/>
          <w:sz w:val="28"/>
          <w:szCs w:val="28"/>
        </w:rPr>
        <w:t xml:space="preserve">с </w:t>
      </w:r>
      <w:r w:rsidR="00CC41CA" w:rsidRPr="000D11D1">
        <w:rPr>
          <w:rFonts w:ascii="Times New Roman" w:hAnsi="Times New Roman"/>
          <w:sz w:val="28"/>
          <w:szCs w:val="28"/>
        </w:rPr>
        <w:t>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CC41CA" w:rsidRPr="000D11D1" w:rsidRDefault="008F1B57" w:rsidP="00F82824">
      <w:pPr>
        <w:spacing w:line="360" w:lineRule="auto"/>
        <w:ind w:firstLine="567"/>
        <w:jc w:val="both"/>
        <w:rPr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 отчетном году Г</w:t>
      </w:r>
      <w:r w:rsidR="00CC41CA" w:rsidRPr="000D11D1">
        <w:rPr>
          <w:rFonts w:ascii="Times New Roman" w:hAnsi="Times New Roman"/>
          <w:sz w:val="28"/>
          <w:szCs w:val="28"/>
        </w:rPr>
        <w:t>лавой</w:t>
      </w:r>
      <w:r w:rsidR="00063ABE" w:rsidRPr="000D11D1">
        <w:rPr>
          <w:rFonts w:ascii="Times New Roman" w:hAnsi="Times New Roman"/>
          <w:sz w:val="28"/>
          <w:szCs w:val="28"/>
        </w:rPr>
        <w:t xml:space="preserve"> города Колы</w:t>
      </w:r>
      <w:r w:rsidR="00E61E67" w:rsidRPr="000D11D1">
        <w:rPr>
          <w:rFonts w:ascii="Times New Roman" w:hAnsi="Times New Roman"/>
          <w:sz w:val="28"/>
          <w:szCs w:val="28"/>
        </w:rPr>
        <w:t xml:space="preserve"> было проведено </w:t>
      </w:r>
      <w:r w:rsidR="0037414F">
        <w:rPr>
          <w:rFonts w:ascii="Times New Roman" w:hAnsi="Times New Roman"/>
          <w:sz w:val="28"/>
          <w:szCs w:val="28"/>
        </w:rPr>
        <w:t>20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  <w:r w:rsidR="00CC41CA" w:rsidRPr="000D11D1">
        <w:rPr>
          <w:rFonts w:ascii="Times New Roman" w:hAnsi="Times New Roman"/>
          <w:bCs/>
          <w:sz w:val="28"/>
          <w:szCs w:val="28"/>
        </w:rPr>
        <w:t xml:space="preserve">личных приемов граждан, </w:t>
      </w:r>
      <w:r w:rsidR="00063ABE" w:rsidRPr="000D11D1">
        <w:rPr>
          <w:rFonts w:ascii="Times New Roman" w:hAnsi="Times New Roman"/>
          <w:sz w:val="28"/>
          <w:szCs w:val="28"/>
        </w:rPr>
        <w:t xml:space="preserve">в ходе </w:t>
      </w:r>
      <w:r w:rsidR="00643821" w:rsidRPr="000D11D1">
        <w:rPr>
          <w:rFonts w:ascii="Times New Roman" w:hAnsi="Times New Roman"/>
          <w:sz w:val="28"/>
          <w:szCs w:val="28"/>
        </w:rPr>
        <w:t>которых рассмотрен</w:t>
      </w:r>
      <w:r w:rsidR="00202487" w:rsidRPr="000D11D1">
        <w:rPr>
          <w:rFonts w:ascii="Times New Roman" w:hAnsi="Times New Roman"/>
          <w:sz w:val="28"/>
          <w:szCs w:val="28"/>
        </w:rPr>
        <w:t xml:space="preserve">о </w:t>
      </w:r>
      <w:r w:rsidR="00A537E4" w:rsidRPr="00A537E4">
        <w:rPr>
          <w:rFonts w:ascii="Times New Roman" w:hAnsi="Times New Roman"/>
          <w:sz w:val="28"/>
          <w:szCs w:val="28"/>
        </w:rPr>
        <w:t xml:space="preserve">68 </w:t>
      </w:r>
      <w:r w:rsidR="00CC41CA" w:rsidRPr="000D11D1">
        <w:rPr>
          <w:rFonts w:ascii="Times New Roman" w:hAnsi="Times New Roman"/>
          <w:sz w:val="28"/>
          <w:szCs w:val="28"/>
        </w:rPr>
        <w:t>обращени</w:t>
      </w:r>
      <w:r w:rsidR="00A537E4">
        <w:rPr>
          <w:rFonts w:ascii="Times New Roman" w:hAnsi="Times New Roman"/>
          <w:sz w:val="28"/>
          <w:szCs w:val="28"/>
        </w:rPr>
        <w:t>й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  <w:r w:rsidR="00202487" w:rsidRPr="000D11D1">
        <w:rPr>
          <w:rFonts w:ascii="Times New Roman" w:hAnsi="Times New Roman"/>
          <w:sz w:val="28"/>
          <w:szCs w:val="28"/>
        </w:rPr>
        <w:t>граждан</w:t>
      </w:r>
      <w:r w:rsidR="00495AB0" w:rsidRPr="000D11D1">
        <w:rPr>
          <w:rFonts w:ascii="Times New Roman" w:hAnsi="Times New Roman"/>
          <w:bCs/>
          <w:sz w:val="28"/>
          <w:szCs w:val="28"/>
        </w:rPr>
        <w:t>,</w:t>
      </w:r>
      <w:r w:rsidR="00CC41CA" w:rsidRPr="000D11D1">
        <w:rPr>
          <w:rFonts w:ascii="Times New Roman" w:hAnsi="Times New Roman"/>
          <w:sz w:val="28"/>
          <w:szCs w:val="28"/>
        </w:rPr>
        <w:t xml:space="preserve"> в том числе:</w:t>
      </w:r>
    </w:p>
    <w:p w:rsidR="007F5729" w:rsidRPr="000D11D1" w:rsidRDefault="00CC41CA" w:rsidP="00F82824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-</w:t>
      </w:r>
      <w:r w:rsidRPr="000D11D1">
        <w:rPr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 xml:space="preserve">неудовлетворительная деятельность управляющих </w:t>
      </w:r>
      <w:r w:rsidR="00655EA3" w:rsidRPr="000D11D1">
        <w:rPr>
          <w:rFonts w:ascii="Times New Roman" w:hAnsi="Times New Roman"/>
          <w:sz w:val="28"/>
          <w:szCs w:val="28"/>
        </w:rPr>
        <w:t xml:space="preserve">компаний </w:t>
      </w:r>
      <w:r w:rsidR="00A958D8" w:rsidRPr="000D11D1">
        <w:rPr>
          <w:rFonts w:ascii="Times New Roman" w:hAnsi="Times New Roman"/>
          <w:sz w:val="28"/>
          <w:szCs w:val="28"/>
        </w:rPr>
        <w:t>(не</w:t>
      </w:r>
      <w:r w:rsidR="00F72E49" w:rsidRPr="000D11D1">
        <w:rPr>
          <w:rFonts w:ascii="Times New Roman" w:hAnsi="Times New Roman"/>
          <w:sz w:val="28"/>
          <w:szCs w:val="28"/>
        </w:rPr>
        <w:t xml:space="preserve">своевременная </w:t>
      </w:r>
      <w:r w:rsidR="00A958D8" w:rsidRPr="000D11D1">
        <w:rPr>
          <w:rFonts w:ascii="Times New Roman" w:hAnsi="Times New Roman"/>
          <w:sz w:val="28"/>
          <w:szCs w:val="28"/>
        </w:rPr>
        <w:t>уборка снега и устранени</w:t>
      </w:r>
      <w:r w:rsidR="001A5D6E">
        <w:rPr>
          <w:rFonts w:ascii="Times New Roman" w:hAnsi="Times New Roman"/>
          <w:sz w:val="28"/>
          <w:szCs w:val="28"/>
        </w:rPr>
        <w:t>е</w:t>
      </w:r>
      <w:r w:rsidR="00F72E49" w:rsidRPr="000D11D1">
        <w:rPr>
          <w:rFonts w:ascii="Times New Roman" w:hAnsi="Times New Roman"/>
          <w:sz w:val="28"/>
          <w:szCs w:val="28"/>
        </w:rPr>
        <w:t xml:space="preserve"> скользкост</w:t>
      </w:r>
      <w:r w:rsidR="00A958D8" w:rsidRPr="000D11D1">
        <w:rPr>
          <w:rFonts w:ascii="Times New Roman" w:hAnsi="Times New Roman"/>
          <w:sz w:val="28"/>
          <w:szCs w:val="28"/>
        </w:rPr>
        <w:t>и</w:t>
      </w:r>
      <w:r w:rsidR="00F72E49" w:rsidRPr="000D11D1">
        <w:rPr>
          <w:rFonts w:ascii="Times New Roman" w:hAnsi="Times New Roman"/>
          <w:sz w:val="28"/>
          <w:szCs w:val="28"/>
        </w:rPr>
        <w:t>,</w:t>
      </w:r>
      <w:r w:rsidR="007C6C11">
        <w:rPr>
          <w:rFonts w:ascii="Times New Roman" w:hAnsi="Times New Roman"/>
          <w:sz w:val="28"/>
          <w:szCs w:val="28"/>
        </w:rPr>
        <w:t xml:space="preserve"> нет света </w:t>
      </w:r>
      <w:r w:rsidR="00F72E49" w:rsidRPr="000D11D1">
        <w:rPr>
          <w:rFonts w:ascii="Times New Roman" w:hAnsi="Times New Roman"/>
          <w:sz w:val="28"/>
          <w:szCs w:val="28"/>
        </w:rPr>
        <w:t xml:space="preserve">на входной группе у подъезда, протечки кровли, </w:t>
      </w:r>
      <w:r w:rsidR="00A958D8" w:rsidRPr="000D11D1">
        <w:rPr>
          <w:rFonts w:ascii="Times New Roman" w:hAnsi="Times New Roman"/>
          <w:sz w:val="28"/>
          <w:szCs w:val="28"/>
        </w:rPr>
        <w:t xml:space="preserve">подтопление подвалов МКД канализацией, </w:t>
      </w:r>
      <w:r w:rsidR="00E43ACC" w:rsidRPr="000D11D1">
        <w:rPr>
          <w:rFonts w:ascii="Times New Roman" w:hAnsi="Times New Roman"/>
          <w:sz w:val="28"/>
          <w:szCs w:val="28"/>
        </w:rPr>
        <w:t>повышенная плата за электро</w:t>
      </w:r>
      <w:r w:rsidR="00DC5270" w:rsidRPr="000D11D1">
        <w:rPr>
          <w:rFonts w:ascii="Times New Roman" w:hAnsi="Times New Roman"/>
          <w:sz w:val="28"/>
          <w:szCs w:val="28"/>
        </w:rPr>
        <w:t>энергию общих мест пользования в МКД, аварийные ситуации с водоснабжением</w:t>
      </w:r>
      <w:r w:rsidRPr="000D11D1">
        <w:rPr>
          <w:rFonts w:ascii="Times New Roman" w:hAnsi="Times New Roman"/>
          <w:sz w:val="28"/>
          <w:szCs w:val="28"/>
        </w:rPr>
        <w:t>);</w:t>
      </w:r>
    </w:p>
    <w:p w:rsidR="00CC41CA" w:rsidRPr="000D11D1" w:rsidRDefault="00CC41CA" w:rsidP="00F82824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-</w:t>
      </w:r>
      <w:r w:rsidR="008318AA"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>благоустройство территорий (</w:t>
      </w:r>
      <w:r w:rsidR="001A5D6E">
        <w:rPr>
          <w:rFonts w:ascii="Times New Roman" w:hAnsi="Times New Roman"/>
          <w:sz w:val="28"/>
          <w:szCs w:val="28"/>
        </w:rPr>
        <w:t xml:space="preserve">о </w:t>
      </w:r>
      <w:r w:rsidR="007C6C11">
        <w:rPr>
          <w:rFonts w:ascii="Times New Roman" w:hAnsi="Times New Roman"/>
          <w:sz w:val="28"/>
          <w:szCs w:val="28"/>
        </w:rPr>
        <w:t xml:space="preserve">брошенном автотранспорте, </w:t>
      </w:r>
      <w:r w:rsidR="00A537E4">
        <w:rPr>
          <w:rFonts w:ascii="Times New Roman" w:hAnsi="Times New Roman"/>
          <w:sz w:val="28"/>
          <w:szCs w:val="28"/>
        </w:rPr>
        <w:t xml:space="preserve">ремонте пешеходного мостика в районе ул. Заводской, 5, </w:t>
      </w:r>
      <w:r w:rsidR="007C6C11">
        <w:rPr>
          <w:rFonts w:ascii="Times New Roman" w:hAnsi="Times New Roman"/>
          <w:sz w:val="28"/>
          <w:szCs w:val="28"/>
        </w:rPr>
        <w:t xml:space="preserve">о </w:t>
      </w:r>
      <w:r w:rsidR="00A958D8" w:rsidRPr="000D11D1">
        <w:rPr>
          <w:rFonts w:ascii="Times New Roman" w:hAnsi="Times New Roman"/>
          <w:sz w:val="28"/>
          <w:szCs w:val="28"/>
        </w:rPr>
        <w:t>проведении благоустройства дворов,</w:t>
      </w:r>
      <w:r w:rsidR="007C6C11">
        <w:rPr>
          <w:rFonts w:ascii="Times New Roman" w:hAnsi="Times New Roman"/>
          <w:sz w:val="28"/>
          <w:szCs w:val="28"/>
        </w:rPr>
        <w:t xml:space="preserve"> </w:t>
      </w:r>
      <w:r w:rsidR="00A958D8" w:rsidRPr="000D11D1">
        <w:rPr>
          <w:rFonts w:ascii="Times New Roman" w:hAnsi="Times New Roman"/>
          <w:sz w:val="28"/>
          <w:szCs w:val="28"/>
        </w:rPr>
        <w:t xml:space="preserve">мусоре на городском кладбище, нет освещения на контейнерных площадках ТКО, скоплении автошин на площадках ТКО и порубочных остатков, установке знаков, </w:t>
      </w:r>
      <w:r w:rsidR="007C6C11">
        <w:rPr>
          <w:rFonts w:ascii="Times New Roman" w:hAnsi="Times New Roman"/>
          <w:sz w:val="28"/>
          <w:szCs w:val="28"/>
        </w:rPr>
        <w:t>ограничивающих скорост</w:t>
      </w:r>
      <w:r w:rsidR="001A5D6E">
        <w:rPr>
          <w:rFonts w:ascii="Times New Roman" w:hAnsi="Times New Roman"/>
          <w:sz w:val="28"/>
          <w:szCs w:val="28"/>
        </w:rPr>
        <w:t xml:space="preserve">ь движения по пер. Островский, о </w:t>
      </w:r>
      <w:r w:rsidR="00A958D8" w:rsidRPr="000D11D1">
        <w:rPr>
          <w:rFonts w:ascii="Times New Roman" w:hAnsi="Times New Roman"/>
          <w:sz w:val="28"/>
          <w:szCs w:val="28"/>
        </w:rPr>
        <w:t>на</w:t>
      </w:r>
      <w:r w:rsidR="001A5D6E">
        <w:rPr>
          <w:rFonts w:ascii="Times New Roman" w:hAnsi="Times New Roman"/>
          <w:sz w:val="28"/>
          <w:szCs w:val="28"/>
        </w:rPr>
        <w:t xml:space="preserve">несенных на стены домов </w:t>
      </w:r>
      <w:r w:rsidR="001A5D6E" w:rsidRPr="00A76509">
        <w:rPr>
          <w:rFonts w:ascii="Times New Roman" w:hAnsi="Times New Roman"/>
          <w:sz w:val="28"/>
          <w:szCs w:val="28"/>
        </w:rPr>
        <w:t>надписях</w:t>
      </w:r>
      <w:r w:rsidR="00A958D8" w:rsidRPr="000D11D1">
        <w:rPr>
          <w:rFonts w:ascii="Times New Roman" w:hAnsi="Times New Roman"/>
          <w:sz w:val="28"/>
          <w:szCs w:val="28"/>
        </w:rPr>
        <w:t xml:space="preserve"> с рекламой сайтов по продаже наркотических средств, </w:t>
      </w:r>
      <w:r w:rsidRPr="000D11D1">
        <w:rPr>
          <w:rFonts w:ascii="Times New Roman" w:hAnsi="Times New Roman"/>
          <w:sz w:val="28"/>
          <w:szCs w:val="28"/>
        </w:rPr>
        <w:t>организаци</w:t>
      </w:r>
      <w:r w:rsidR="00A958D8" w:rsidRPr="000D11D1">
        <w:rPr>
          <w:rFonts w:ascii="Times New Roman" w:hAnsi="Times New Roman"/>
          <w:sz w:val="28"/>
          <w:szCs w:val="28"/>
        </w:rPr>
        <w:t>и</w:t>
      </w:r>
      <w:r w:rsidRPr="000D11D1">
        <w:rPr>
          <w:rFonts w:ascii="Times New Roman" w:hAnsi="Times New Roman"/>
          <w:sz w:val="28"/>
          <w:szCs w:val="28"/>
        </w:rPr>
        <w:t xml:space="preserve"> освещения </w:t>
      </w:r>
      <w:r w:rsidR="00202487" w:rsidRPr="000D11D1">
        <w:rPr>
          <w:rFonts w:ascii="Times New Roman" w:hAnsi="Times New Roman"/>
          <w:sz w:val="28"/>
          <w:szCs w:val="28"/>
        </w:rPr>
        <w:t>во двор</w:t>
      </w:r>
      <w:r w:rsidR="001A5D6E">
        <w:rPr>
          <w:rFonts w:ascii="Times New Roman" w:hAnsi="Times New Roman"/>
          <w:sz w:val="28"/>
          <w:szCs w:val="28"/>
        </w:rPr>
        <w:t>е домов</w:t>
      </w:r>
      <w:r w:rsidR="007C6C11">
        <w:rPr>
          <w:rFonts w:ascii="Times New Roman" w:hAnsi="Times New Roman"/>
          <w:sz w:val="28"/>
          <w:szCs w:val="28"/>
        </w:rPr>
        <w:t xml:space="preserve"> 20 и 18 на улице Победы</w:t>
      </w:r>
      <w:r w:rsidR="00495AB0" w:rsidRPr="000D11D1">
        <w:rPr>
          <w:rFonts w:ascii="Times New Roman" w:hAnsi="Times New Roman"/>
          <w:sz w:val="28"/>
          <w:szCs w:val="28"/>
        </w:rPr>
        <w:t>, мусор на остановочных компле</w:t>
      </w:r>
      <w:r w:rsidR="00E41F57" w:rsidRPr="000D11D1">
        <w:rPr>
          <w:rFonts w:ascii="Times New Roman" w:hAnsi="Times New Roman"/>
          <w:sz w:val="28"/>
          <w:szCs w:val="28"/>
        </w:rPr>
        <w:t>к</w:t>
      </w:r>
      <w:r w:rsidR="00495AB0" w:rsidRPr="000D11D1">
        <w:rPr>
          <w:rFonts w:ascii="Times New Roman" w:hAnsi="Times New Roman"/>
          <w:sz w:val="28"/>
          <w:szCs w:val="28"/>
        </w:rPr>
        <w:t xml:space="preserve">сах, </w:t>
      </w:r>
      <w:r w:rsidR="00BE408E" w:rsidRPr="000D11D1">
        <w:rPr>
          <w:rFonts w:ascii="Times New Roman" w:hAnsi="Times New Roman"/>
          <w:sz w:val="28"/>
          <w:szCs w:val="28"/>
        </w:rPr>
        <w:t>скос трав</w:t>
      </w:r>
      <w:r w:rsidR="001A1721" w:rsidRPr="000D11D1">
        <w:rPr>
          <w:rFonts w:ascii="Times New Roman" w:hAnsi="Times New Roman"/>
          <w:sz w:val="28"/>
          <w:szCs w:val="28"/>
        </w:rPr>
        <w:t>ы</w:t>
      </w:r>
      <w:r w:rsidR="00BE408E" w:rsidRPr="000D11D1">
        <w:rPr>
          <w:rFonts w:ascii="Times New Roman" w:hAnsi="Times New Roman"/>
          <w:sz w:val="28"/>
          <w:szCs w:val="28"/>
        </w:rPr>
        <w:t>,</w:t>
      </w:r>
      <w:r w:rsidR="00495AB0" w:rsidRPr="000D11D1">
        <w:rPr>
          <w:rFonts w:ascii="Times New Roman" w:hAnsi="Times New Roman"/>
          <w:sz w:val="28"/>
          <w:szCs w:val="28"/>
        </w:rPr>
        <w:t xml:space="preserve"> </w:t>
      </w:r>
      <w:r w:rsidR="004F02AA" w:rsidRPr="000D11D1">
        <w:rPr>
          <w:rFonts w:ascii="Times New Roman" w:hAnsi="Times New Roman"/>
          <w:sz w:val="28"/>
          <w:szCs w:val="28"/>
        </w:rPr>
        <w:t>бродячие собаки</w:t>
      </w:r>
      <w:r w:rsidR="001A5D6E">
        <w:rPr>
          <w:rFonts w:ascii="Times New Roman" w:hAnsi="Times New Roman"/>
          <w:sz w:val="28"/>
          <w:szCs w:val="28"/>
        </w:rPr>
        <w:t xml:space="preserve">, </w:t>
      </w:r>
      <w:r w:rsidR="008A2E6A" w:rsidRPr="000D11D1">
        <w:rPr>
          <w:rFonts w:ascii="Times New Roman" w:hAnsi="Times New Roman"/>
          <w:sz w:val="28"/>
          <w:szCs w:val="28"/>
        </w:rPr>
        <w:t xml:space="preserve">установка дополнительных лавочек на улицах </w:t>
      </w:r>
      <w:r w:rsidR="00153080" w:rsidRPr="000D11D1">
        <w:rPr>
          <w:rFonts w:ascii="Times New Roman" w:hAnsi="Times New Roman"/>
          <w:sz w:val="28"/>
          <w:szCs w:val="28"/>
        </w:rPr>
        <w:t>города)</w:t>
      </w:r>
      <w:r w:rsidRPr="000D11D1">
        <w:rPr>
          <w:rFonts w:ascii="Times New Roman" w:hAnsi="Times New Roman"/>
          <w:sz w:val="28"/>
          <w:szCs w:val="28"/>
        </w:rPr>
        <w:t>;</w:t>
      </w:r>
    </w:p>
    <w:p w:rsidR="007F5729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- взаимодействие и оказание поддержки общественным организациям города Колы (дети Великой Отечественной войны 1941-1945 годов, </w:t>
      </w:r>
      <w:r w:rsidR="00E41F57" w:rsidRPr="000D11D1">
        <w:rPr>
          <w:rFonts w:ascii="Times New Roman" w:hAnsi="Times New Roman"/>
          <w:sz w:val="28"/>
          <w:szCs w:val="28"/>
        </w:rPr>
        <w:t>НКО «Благо»</w:t>
      </w:r>
      <w:r w:rsidR="00BE408E" w:rsidRPr="000D11D1">
        <w:rPr>
          <w:rFonts w:ascii="Times New Roman" w:hAnsi="Times New Roman"/>
          <w:sz w:val="28"/>
          <w:szCs w:val="28"/>
        </w:rPr>
        <w:t>, О</w:t>
      </w:r>
      <w:r w:rsidRPr="000D11D1">
        <w:rPr>
          <w:rFonts w:ascii="Times New Roman" w:hAnsi="Times New Roman"/>
          <w:sz w:val="28"/>
          <w:szCs w:val="28"/>
        </w:rPr>
        <w:t>бщественн</w:t>
      </w:r>
      <w:r w:rsidR="00BE408E" w:rsidRPr="000D11D1">
        <w:rPr>
          <w:rFonts w:ascii="Times New Roman" w:hAnsi="Times New Roman"/>
          <w:sz w:val="28"/>
          <w:szCs w:val="28"/>
        </w:rPr>
        <w:t xml:space="preserve">ая </w:t>
      </w:r>
      <w:r w:rsidR="00B078E5" w:rsidRPr="000D11D1">
        <w:rPr>
          <w:rFonts w:ascii="Times New Roman" w:hAnsi="Times New Roman"/>
          <w:sz w:val="28"/>
          <w:szCs w:val="28"/>
        </w:rPr>
        <w:t>палата города</w:t>
      </w:r>
      <w:r w:rsidRPr="000D11D1">
        <w:rPr>
          <w:rFonts w:ascii="Times New Roman" w:hAnsi="Times New Roman"/>
          <w:sz w:val="28"/>
          <w:szCs w:val="28"/>
        </w:rPr>
        <w:t xml:space="preserve"> Колы</w:t>
      </w:r>
      <w:r w:rsidR="00BE408E" w:rsidRPr="000D11D1">
        <w:rPr>
          <w:rFonts w:ascii="Times New Roman" w:hAnsi="Times New Roman"/>
          <w:sz w:val="28"/>
          <w:szCs w:val="28"/>
        </w:rPr>
        <w:t>, Кольское районное общество инвалидов</w:t>
      </w:r>
      <w:r w:rsidR="007C6C11">
        <w:rPr>
          <w:rFonts w:ascii="Times New Roman" w:hAnsi="Times New Roman"/>
          <w:sz w:val="28"/>
          <w:szCs w:val="28"/>
        </w:rPr>
        <w:t xml:space="preserve">, </w:t>
      </w:r>
      <w:r w:rsidR="007C6C11">
        <w:rPr>
          <w:rFonts w:ascii="Times New Roman" w:hAnsi="Times New Roman"/>
          <w:sz w:val="28"/>
          <w:szCs w:val="28"/>
        </w:rPr>
        <w:lastRenderedPageBreak/>
        <w:t>клуб краеведов «</w:t>
      </w:r>
      <w:proofErr w:type="spellStart"/>
      <w:r w:rsidR="007C6C11">
        <w:rPr>
          <w:rFonts w:ascii="Times New Roman" w:hAnsi="Times New Roman"/>
          <w:sz w:val="28"/>
          <w:szCs w:val="28"/>
        </w:rPr>
        <w:t>Коляне</w:t>
      </w:r>
      <w:proofErr w:type="spellEnd"/>
      <w:r w:rsidR="007C6C11">
        <w:rPr>
          <w:rFonts w:ascii="Times New Roman" w:hAnsi="Times New Roman"/>
          <w:sz w:val="28"/>
          <w:szCs w:val="28"/>
        </w:rPr>
        <w:t>», волонтерская группа «Активное поколение», группа здорового образа жизни «Бодрое воскресенье»</w:t>
      </w:r>
      <w:r w:rsidRPr="000D11D1">
        <w:rPr>
          <w:rFonts w:ascii="Times New Roman" w:hAnsi="Times New Roman"/>
          <w:sz w:val="28"/>
          <w:szCs w:val="28"/>
        </w:rPr>
        <w:t>);</w:t>
      </w:r>
    </w:p>
    <w:p w:rsidR="00CC41CA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- предложения горожан по благоустройству города Колы (</w:t>
      </w:r>
      <w:r w:rsidR="00E41F57" w:rsidRPr="000D11D1">
        <w:rPr>
          <w:rFonts w:ascii="Times New Roman" w:hAnsi="Times New Roman"/>
          <w:sz w:val="28"/>
          <w:szCs w:val="28"/>
        </w:rPr>
        <w:t xml:space="preserve">участие </w:t>
      </w:r>
      <w:r w:rsidR="008A2E6A" w:rsidRPr="000D11D1">
        <w:rPr>
          <w:rFonts w:ascii="Times New Roman" w:hAnsi="Times New Roman"/>
          <w:sz w:val="28"/>
          <w:szCs w:val="28"/>
        </w:rPr>
        <w:t>домов в программах</w:t>
      </w:r>
      <w:r w:rsidR="00E41F57" w:rsidRPr="000D11D1">
        <w:rPr>
          <w:rFonts w:ascii="Times New Roman" w:hAnsi="Times New Roman"/>
          <w:sz w:val="28"/>
          <w:szCs w:val="28"/>
        </w:rPr>
        <w:t xml:space="preserve"> «Комфортная городская среда</w:t>
      </w:r>
      <w:r w:rsidR="008A2E6A" w:rsidRPr="000D11D1">
        <w:rPr>
          <w:rFonts w:ascii="Times New Roman" w:hAnsi="Times New Roman"/>
          <w:sz w:val="28"/>
          <w:szCs w:val="28"/>
        </w:rPr>
        <w:t>», «Инициативное бюджетирование»</w:t>
      </w:r>
      <w:r w:rsidR="007C6C11">
        <w:t>,</w:t>
      </w:r>
      <w:r w:rsidR="00A958D8" w:rsidRPr="000D11D1">
        <w:rPr>
          <w:rFonts w:ascii="Times New Roman" w:hAnsi="Times New Roman"/>
          <w:sz w:val="28"/>
          <w:szCs w:val="28"/>
        </w:rPr>
        <w:t xml:space="preserve"> о </w:t>
      </w:r>
      <w:r w:rsidR="007C6C11">
        <w:rPr>
          <w:rFonts w:ascii="Times New Roman" w:hAnsi="Times New Roman"/>
          <w:sz w:val="28"/>
          <w:szCs w:val="28"/>
        </w:rPr>
        <w:t xml:space="preserve">благоустройстве набережной вдоль реки </w:t>
      </w:r>
      <w:proofErr w:type="spellStart"/>
      <w:r w:rsidR="007C6C11">
        <w:rPr>
          <w:rFonts w:ascii="Times New Roman" w:hAnsi="Times New Roman"/>
          <w:sz w:val="28"/>
          <w:szCs w:val="28"/>
        </w:rPr>
        <w:t>Туломы</w:t>
      </w:r>
      <w:proofErr w:type="spellEnd"/>
      <w:r w:rsidR="007C6C11">
        <w:rPr>
          <w:rFonts w:ascii="Times New Roman" w:hAnsi="Times New Roman"/>
          <w:sz w:val="28"/>
          <w:szCs w:val="28"/>
        </w:rPr>
        <w:t xml:space="preserve"> </w:t>
      </w:r>
      <w:r w:rsidR="00A958D8" w:rsidRPr="000D11D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A958D8" w:rsidRPr="000D11D1">
        <w:rPr>
          <w:rFonts w:ascii="Times New Roman" w:hAnsi="Times New Roman"/>
          <w:sz w:val="28"/>
          <w:szCs w:val="28"/>
        </w:rPr>
        <w:t>др</w:t>
      </w:r>
      <w:proofErr w:type="spellEnd"/>
      <w:r w:rsidRPr="000D11D1">
        <w:rPr>
          <w:rFonts w:ascii="Times New Roman" w:hAnsi="Times New Roman"/>
          <w:sz w:val="28"/>
          <w:szCs w:val="28"/>
        </w:rPr>
        <w:t>);</w:t>
      </w:r>
    </w:p>
    <w:p w:rsidR="007F5729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- личные просьбы граждан </w:t>
      </w:r>
      <w:r w:rsidR="001B0878" w:rsidRPr="001B0878">
        <w:rPr>
          <w:rFonts w:ascii="Times New Roman" w:hAnsi="Times New Roman"/>
          <w:sz w:val="28"/>
          <w:szCs w:val="28"/>
        </w:rPr>
        <w:t xml:space="preserve">(замена </w:t>
      </w:r>
      <w:proofErr w:type="spellStart"/>
      <w:r w:rsidR="001B0878" w:rsidRPr="001B0878">
        <w:rPr>
          <w:rFonts w:ascii="Times New Roman" w:hAnsi="Times New Roman"/>
          <w:sz w:val="28"/>
          <w:szCs w:val="28"/>
        </w:rPr>
        <w:t>глюкометра</w:t>
      </w:r>
      <w:proofErr w:type="spellEnd"/>
      <w:r w:rsidR="001B0878" w:rsidRPr="001B0878">
        <w:rPr>
          <w:rFonts w:ascii="Times New Roman" w:hAnsi="Times New Roman"/>
          <w:sz w:val="28"/>
          <w:szCs w:val="28"/>
        </w:rPr>
        <w:t>, устройство в дом престарелых, о присвоении адреса строению, о по</w:t>
      </w:r>
      <w:r w:rsidR="001A5D6E">
        <w:rPr>
          <w:rFonts w:ascii="Times New Roman" w:hAnsi="Times New Roman"/>
          <w:sz w:val="28"/>
          <w:szCs w:val="28"/>
        </w:rPr>
        <w:t>мощи в ремонте квартиры матерям</w:t>
      </w:r>
      <w:r w:rsidR="001B0878" w:rsidRPr="001B0878">
        <w:rPr>
          <w:rFonts w:ascii="Times New Roman" w:hAnsi="Times New Roman"/>
          <w:sz w:val="28"/>
          <w:szCs w:val="28"/>
        </w:rPr>
        <w:t>, чьи сыновья погибли в СВО, находятся в зоне СВО, о подозрительных людях, проверяющих газовое оборудование, помощи жителям, потерявшим в пожаре единственное жилье, нехватка дорожек для занятий секции в бассейне</w:t>
      </w:r>
      <w:r w:rsidR="00A537E4">
        <w:rPr>
          <w:rFonts w:ascii="Times New Roman" w:hAnsi="Times New Roman"/>
          <w:sz w:val="28"/>
          <w:szCs w:val="28"/>
        </w:rPr>
        <w:t>, работа ребенку на лето, афишу КРЦК размещать на станции Кола</w:t>
      </w:r>
      <w:r w:rsidR="001B0878" w:rsidRPr="001B0878">
        <w:rPr>
          <w:rFonts w:ascii="Times New Roman" w:hAnsi="Times New Roman"/>
          <w:sz w:val="28"/>
          <w:szCs w:val="28"/>
        </w:rPr>
        <w:t xml:space="preserve"> и др.</w:t>
      </w:r>
      <w:r w:rsidR="00153080" w:rsidRPr="000D11D1">
        <w:rPr>
          <w:rFonts w:ascii="Times New Roman" w:hAnsi="Times New Roman"/>
          <w:sz w:val="28"/>
          <w:szCs w:val="28"/>
        </w:rPr>
        <w:t>)</w:t>
      </w:r>
      <w:r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Из поступивших в ходе личного приема обращений </w:t>
      </w:r>
      <w:r w:rsidR="00A537E4">
        <w:rPr>
          <w:rFonts w:ascii="Times New Roman" w:hAnsi="Times New Roman"/>
          <w:bCs/>
          <w:sz w:val="28"/>
          <w:szCs w:val="28"/>
        </w:rPr>
        <w:t>61</w:t>
      </w:r>
      <w:r w:rsidR="00153080" w:rsidRPr="000D11D1">
        <w:rPr>
          <w:rFonts w:ascii="Times New Roman" w:hAnsi="Times New Roman"/>
          <w:bCs/>
          <w:sz w:val="28"/>
          <w:szCs w:val="28"/>
        </w:rPr>
        <w:t xml:space="preserve"> вопрос</w:t>
      </w:r>
      <w:r w:rsidR="005D2ED4" w:rsidRPr="000D11D1">
        <w:rPr>
          <w:rFonts w:ascii="Times New Roman" w:hAnsi="Times New Roman"/>
          <w:sz w:val="28"/>
          <w:szCs w:val="28"/>
        </w:rPr>
        <w:t xml:space="preserve"> решен положительно, </w:t>
      </w:r>
      <w:r w:rsidR="00A537E4">
        <w:rPr>
          <w:rFonts w:ascii="Times New Roman" w:hAnsi="Times New Roman"/>
          <w:sz w:val="28"/>
          <w:szCs w:val="28"/>
        </w:rPr>
        <w:t>1</w:t>
      </w:r>
      <w:r w:rsidR="005D2ED4" w:rsidRPr="000D11D1">
        <w:rPr>
          <w:rFonts w:ascii="Times New Roman" w:hAnsi="Times New Roman"/>
          <w:sz w:val="28"/>
          <w:szCs w:val="28"/>
        </w:rPr>
        <w:t xml:space="preserve"> обращени</w:t>
      </w:r>
      <w:r w:rsidR="00A537E4">
        <w:rPr>
          <w:rFonts w:ascii="Times New Roman" w:hAnsi="Times New Roman"/>
          <w:sz w:val="28"/>
          <w:szCs w:val="28"/>
        </w:rPr>
        <w:t>е</w:t>
      </w:r>
      <w:r w:rsidR="005D2ED4" w:rsidRPr="000D11D1">
        <w:rPr>
          <w:rFonts w:ascii="Times New Roman" w:hAnsi="Times New Roman"/>
          <w:sz w:val="28"/>
          <w:szCs w:val="28"/>
        </w:rPr>
        <w:t xml:space="preserve"> наход</w:t>
      </w:r>
      <w:r w:rsidR="00A537E4">
        <w:rPr>
          <w:rFonts w:ascii="Times New Roman" w:hAnsi="Times New Roman"/>
          <w:sz w:val="28"/>
          <w:szCs w:val="28"/>
        </w:rPr>
        <w:t>ится</w:t>
      </w:r>
      <w:r w:rsidR="005D2ED4" w:rsidRPr="000D11D1">
        <w:rPr>
          <w:rFonts w:ascii="Times New Roman" w:hAnsi="Times New Roman"/>
          <w:sz w:val="28"/>
          <w:szCs w:val="28"/>
        </w:rPr>
        <w:t xml:space="preserve"> в работе</w:t>
      </w:r>
      <w:r w:rsidR="002758AA"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По </w:t>
      </w:r>
      <w:r w:rsidR="00A537E4">
        <w:rPr>
          <w:rFonts w:ascii="Times New Roman" w:hAnsi="Times New Roman"/>
          <w:bCs/>
          <w:sz w:val="28"/>
          <w:szCs w:val="28"/>
        </w:rPr>
        <w:t xml:space="preserve">6 </w:t>
      </w:r>
      <w:r w:rsidR="0030081F" w:rsidRPr="000D11D1">
        <w:rPr>
          <w:rFonts w:ascii="Times New Roman" w:hAnsi="Times New Roman"/>
          <w:bCs/>
          <w:sz w:val="28"/>
          <w:szCs w:val="28"/>
        </w:rPr>
        <w:t xml:space="preserve">обращениям </w:t>
      </w:r>
      <w:r w:rsidR="0030081F" w:rsidRPr="000D11D1">
        <w:rPr>
          <w:rFonts w:ascii="Times New Roman" w:hAnsi="Times New Roman"/>
          <w:sz w:val="28"/>
          <w:szCs w:val="28"/>
        </w:rPr>
        <w:t>даны</w:t>
      </w:r>
      <w:r w:rsidRPr="000D11D1">
        <w:rPr>
          <w:rFonts w:ascii="Times New Roman" w:hAnsi="Times New Roman"/>
          <w:sz w:val="28"/>
          <w:szCs w:val="28"/>
        </w:rPr>
        <w:t xml:space="preserve"> разъяснения касательно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CC41CA" w:rsidRPr="000D11D1" w:rsidRDefault="008F1B57" w:rsidP="00343E5C">
      <w:pPr>
        <w:pStyle w:val="2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3" w:name="_Toc120028597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2.3. Поощрения Г</w:t>
      </w:r>
      <w:r w:rsidR="00CC41CA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лавы </w:t>
      </w:r>
      <w:r w:rsidR="001A1721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муниципального образования городское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поселение город Кола</w:t>
      </w:r>
      <w:r w:rsidR="001A1721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3"/>
    </w:p>
    <w:p w:rsidR="00CC41CA" w:rsidRPr="000D11D1" w:rsidRDefault="00CC41CA" w:rsidP="00343E5C">
      <w:pPr>
        <w:tabs>
          <w:tab w:val="left" w:pos="709"/>
        </w:tabs>
        <w:spacing w:before="24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11D1">
        <w:rPr>
          <w:rFonts w:ascii="Times New Roman" w:eastAsia="Times New Roman" w:hAnsi="Times New Roman"/>
          <w:bCs/>
          <w:sz w:val="28"/>
          <w:szCs w:val="28"/>
        </w:rPr>
        <w:t>Благодарственными письмами главы города Колы</w:t>
      </w:r>
      <w:r w:rsidR="00A74878" w:rsidRPr="000D11D1">
        <w:rPr>
          <w:rFonts w:ascii="Times New Roman" w:eastAsia="Times New Roman" w:hAnsi="Times New Roman"/>
          <w:bCs/>
          <w:sz w:val="28"/>
          <w:szCs w:val="28"/>
        </w:rPr>
        <w:t xml:space="preserve"> был</w:t>
      </w:r>
      <w:r w:rsidR="00DE0340" w:rsidRPr="000D11D1">
        <w:rPr>
          <w:rFonts w:ascii="Times New Roman" w:eastAsia="Times New Roman" w:hAnsi="Times New Roman"/>
          <w:bCs/>
          <w:sz w:val="28"/>
          <w:szCs w:val="28"/>
        </w:rPr>
        <w:t>и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поощр</w:t>
      </w:r>
      <w:r w:rsidR="00DE0340" w:rsidRPr="000D11D1">
        <w:rPr>
          <w:rFonts w:ascii="Times New Roman" w:eastAsia="Times New Roman" w:hAnsi="Times New Roman"/>
          <w:bCs/>
          <w:sz w:val="28"/>
          <w:szCs w:val="28"/>
        </w:rPr>
        <w:t>ены</w:t>
      </w:r>
      <w:r w:rsidRPr="000D11D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A5D6E" w:rsidRPr="00A76509">
        <w:rPr>
          <w:rFonts w:ascii="Times New Roman" w:eastAsia="Times New Roman" w:hAnsi="Times New Roman"/>
          <w:bCs/>
          <w:sz w:val="28"/>
          <w:szCs w:val="28"/>
        </w:rPr>
        <w:t>5</w:t>
      </w:r>
      <w:r w:rsidR="0063346B" w:rsidRPr="00A765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76509">
        <w:rPr>
          <w:rFonts w:ascii="Times New Roman" w:eastAsia="Times New Roman" w:hAnsi="Times New Roman"/>
          <w:bCs/>
          <w:sz w:val="28"/>
          <w:szCs w:val="28"/>
        </w:rPr>
        <w:t>человек</w:t>
      </w:r>
      <w:r w:rsidR="008B11FD" w:rsidRPr="00A76509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1A5D6E" w:rsidRPr="00A76509">
        <w:rPr>
          <w:rFonts w:ascii="Times New Roman" w:eastAsia="Times New Roman" w:hAnsi="Times New Roman"/>
          <w:bCs/>
          <w:sz w:val="28"/>
          <w:szCs w:val="28"/>
        </w:rPr>
        <w:t>1 общественная</w:t>
      </w:r>
      <w:r w:rsidR="008B11FD" w:rsidRPr="00A76509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 w:rsidR="001A5D6E" w:rsidRPr="00A76509">
        <w:rPr>
          <w:rFonts w:ascii="Times New Roman" w:eastAsia="Times New Roman" w:hAnsi="Times New Roman"/>
          <w:bCs/>
          <w:sz w:val="28"/>
          <w:szCs w:val="28"/>
        </w:rPr>
        <w:t>я</w:t>
      </w:r>
      <w:r w:rsidR="008B11FD" w:rsidRPr="00A7650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41CA" w:rsidRPr="000D11D1" w:rsidRDefault="00CC41CA" w:rsidP="00343E5C">
      <w:pPr>
        <w:pStyle w:val="2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4" w:name="_Toc120028598"/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2.4. Представительская деятельность </w:t>
      </w:r>
      <w:r w:rsidR="008F1B57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Г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лавы муниципального образования город</w:t>
      </w:r>
      <w:r w:rsidR="00FC5754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ское </w:t>
      </w:r>
      <w:r w:rsidR="00FB5516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поселение город Кола</w:t>
      </w:r>
      <w:r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eastAsia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4"/>
    </w:p>
    <w:p w:rsidR="00CC41CA" w:rsidRPr="000D11D1" w:rsidRDefault="00CC41CA" w:rsidP="00343E5C">
      <w:pPr>
        <w:spacing w:before="24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представляет Совет депутатов во взаимоотношениях с организациями, горожанами, общественными объединениями внутри </w:t>
      </w:r>
      <w:r w:rsidR="001A1721" w:rsidRPr="000D11D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>Колы и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за его пределами.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рамках данной деятельности в</w:t>
      </w:r>
      <w:r w:rsidR="008F1B57" w:rsidRPr="000D11D1">
        <w:rPr>
          <w:rFonts w:ascii="Times New Roman" w:eastAsia="Times New Roman" w:hAnsi="Times New Roman"/>
          <w:sz w:val="28"/>
          <w:szCs w:val="28"/>
        </w:rPr>
        <w:t xml:space="preserve"> отчетном году Г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лава города Колы приняла участие в </w:t>
      </w:r>
      <w:r w:rsidR="00A537E4">
        <w:rPr>
          <w:rFonts w:ascii="Times New Roman" w:eastAsia="Times New Roman" w:hAnsi="Times New Roman"/>
          <w:sz w:val="28"/>
          <w:szCs w:val="28"/>
        </w:rPr>
        <w:t>5</w:t>
      </w:r>
      <w:r w:rsidR="004119CF">
        <w:rPr>
          <w:rFonts w:ascii="Times New Roman" w:eastAsia="Times New Roman" w:hAnsi="Times New Roman"/>
          <w:sz w:val="28"/>
          <w:szCs w:val="28"/>
        </w:rPr>
        <w:t>4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 xml:space="preserve"> мероприятиях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городского, районного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 xml:space="preserve"> и федерального</w:t>
      </w:r>
      <w:r w:rsidRPr="000D11D1">
        <w:rPr>
          <w:rFonts w:ascii="Times New Roman" w:eastAsia="Times New Roman" w:hAnsi="Times New Roman"/>
          <w:sz w:val="28"/>
          <w:szCs w:val="28"/>
        </w:rPr>
        <w:t xml:space="preserve"> уровней.</w:t>
      </w:r>
    </w:p>
    <w:p w:rsidR="000A12EB" w:rsidRPr="000D11D1" w:rsidRDefault="00D4221F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D11D1">
        <w:rPr>
          <w:rFonts w:ascii="Times New Roman" w:eastAsia="Times New Roman" w:hAnsi="Times New Roman"/>
          <w:sz w:val="28"/>
          <w:szCs w:val="28"/>
        </w:rPr>
        <w:t>В отчетном году Г</w:t>
      </w:r>
      <w:r w:rsidR="00CC41CA" w:rsidRPr="000D11D1">
        <w:rPr>
          <w:rFonts w:ascii="Times New Roman" w:eastAsia="Times New Roman" w:hAnsi="Times New Roman"/>
          <w:sz w:val="28"/>
          <w:szCs w:val="28"/>
        </w:rPr>
        <w:t xml:space="preserve">лавой </w:t>
      </w:r>
      <w:r w:rsidR="001A1721" w:rsidRPr="000D11D1">
        <w:rPr>
          <w:rFonts w:ascii="Times New Roman" w:eastAsia="Times New Roman" w:hAnsi="Times New Roman"/>
          <w:sz w:val="28"/>
          <w:szCs w:val="28"/>
        </w:rPr>
        <w:t>города Колы</w:t>
      </w:r>
      <w:r w:rsidR="00CC41CA" w:rsidRPr="000D11D1">
        <w:rPr>
          <w:rFonts w:ascii="Times New Roman" w:eastAsia="Times New Roman" w:hAnsi="Times New Roman"/>
          <w:sz w:val="28"/>
          <w:szCs w:val="28"/>
        </w:rPr>
        <w:t xml:space="preserve"> совместно с 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963AFE" w:rsidRPr="000D11D1">
        <w:rPr>
          <w:rFonts w:ascii="Times New Roman" w:eastAsia="Times New Roman" w:hAnsi="Times New Roman"/>
          <w:sz w:val="28"/>
          <w:szCs w:val="28"/>
        </w:rPr>
        <w:lastRenderedPageBreak/>
        <w:t>Кольского муниципального района Мурманской области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 проведена</w:t>
      </w:r>
      <w:r w:rsidR="00CC41CA" w:rsidRPr="000D11D1">
        <w:rPr>
          <w:rFonts w:ascii="Times New Roman" w:eastAsia="Times New Roman" w:hAnsi="Times New Roman"/>
          <w:sz w:val="28"/>
          <w:szCs w:val="28"/>
        </w:rPr>
        <w:t xml:space="preserve"> большая работа по 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>участию города</w:t>
      </w:r>
      <w:r w:rsidR="001A1721" w:rsidRPr="000D11D1">
        <w:rPr>
          <w:rFonts w:ascii="Times New Roman" w:eastAsia="Times New Roman" w:hAnsi="Times New Roman"/>
          <w:sz w:val="28"/>
          <w:szCs w:val="28"/>
        </w:rPr>
        <w:t xml:space="preserve"> Колы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 в </w:t>
      </w:r>
      <w:r w:rsidR="00FC5754" w:rsidRPr="000D11D1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="00EE0A18" w:rsidRPr="000D11D1">
        <w:rPr>
          <w:rFonts w:ascii="Times New Roman" w:eastAsia="Times New Roman" w:hAnsi="Times New Roman"/>
          <w:sz w:val="28"/>
          <w:szCs w:val="28"/>
        </w:rPr>
        <w:t>региональных</w:t>
      </w:r>
      <w:r w:rsidR="00FC5754" w:rsidRPr="000D11D1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4F02AA" w:rsidRPr="000D11D1">
        <w:rPr>
          <w:rFonts w:ascii="Times New Roman" w:eastAsia="Times New Roman" w:hAnsi="Times New Roman"/>
          <w:sz w:val="28"/>
          <w:szCs w:val="28"/>
        </w:rPr>
        <w:t xml:space="preserve"> «Комфортная городская среда», «Инициативное бюджетирование»</w:t>
      </w:r>
      <w:r w:rsidR="00FC5754" w:rsidRPr="000D11D1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2FE" w:rsidRPr="000D11D1">
        <w:rPr>
          <w:rFonts w:ascii="Times New Roman" w:eastAsia="Times New Roman" w:hAnsi="Times New Roman"/>
          <w:sz w:val="28"/>
          <w:szCs w:val="28"/>
        </w:rPr>
        <w:t>«Безопасные и качественные автомобильные дороги»</w:t>
      </w:r>
      <w:r w:rsidR="00A537E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41CA" w:rsidRPr="000D11D1" w:rsidRDefault="00CC41CA" w:rsidP="00343E5C">
      <w:pPr>
        <w:pStyle w:val="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25" w:name="_Toc120028599"/>
      <w:r w:rsidRPr="000D11D1">
        <w:rPr>
          <w:rFonts w:ascii="Times New Roman" w:hAnsi="Times New Roman" w:cs="Times New Roman"/>
          <w:color w:val="auto"/>
          <w:sz w:val="32"/>
          <w:szCs w:val="32"/>
        </w:rPr>
        <w:t>3. Информирование населения о деятельности Совета депутатов город</w:t>
      </w:r>
      <w:r w:rsidR="004819FA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ского </w:t>
      </w:r>
      <w:r w:rsidR="00FB5516" w:rsidRPr="000D11D1">
        <w:rPr>
          <w:rFonts w:ascii="Times New Roman" w:hAnsi="Times New Roman" w:cs="Times New Roman"/>
          <w:color w:val="auto"/>
          <w:sz w:val="32"/>
          <w:szCs w:val="32"/>
        </w:rPr>
        <w:t>поселения город Кола</w:t>
      </w:r>
      <w:r w:rsidR="004819FA"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и </w:t>
      </w:r>
      <w:r w:rsidR="00D4221F" w:rsidRPr="000D11D1">
        <w:rPr>
          <w:rFonts w:ascii="Times New Roman" w:hAnsi="Times New Roman" w:cs="Times New Roman"/>
          <w:color w:val="auto"/>
          <w:sz w:val="32"/>
          <w:szCs w:val="32"/>
        </w:rPr>
        <w:t>Г</w:t>
      </w:r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лавы муниципального образования городское </w:t>
      </w:r>
      <w:r w:rsidR="00FB5516" w:rsidRPr="000D11D1">
        <w:rPr>
          <w:rFonts w:ascii="Times New Roman" w:hAnsi="Times New Roman" w:cs="Times New Roman"/>
          <w:color w:val="auto"/>
          <w:sz w:val="32"/>
          <w:szCs w:val="32"/>
        </w:rPr>
        <w:t>поселение город Кола</w:t>
      </w:r>
      <w:r w:rsidRPr="000D11D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63AFE" w:rsidRPr="000D11D1">
        <w:rPr>
          <w:rFonts w:ascii="Times New Roman" w:hAnsi="Times New Roman" w:cs="Times New Roman"/>
          <w:color w:val="auto"/>
          <w:sz w:val="32"/>
          <w:szCs w:val="32"/>
        </w:rPr>
        <w:t>Кольского муниципального района Мурманской области</w:t>
      </w:r>
      <w:bookmarkEnd w:id="25"/>
    </w:p>
    <w:p w:rsidR="00CC41CA" w:rsidRPr="000D11D1" w:rsidRDefault="00CC41CA" w:rsidP="00343E5C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26" w:name="_Toc120028600"/>
      <w:r w:rsidRPr="000D11D1">
        <w:rPr>
          <w:rFonts w:ascii="Times New Roman" w:hAnsi="Times New Roman" w:cs="Times New Roman"/>
          <w:color w:val="auto"/>
          <w:sz w:val="32"/>
          <w:szCs w:val="32"/>
        </w:rPr>
        <w:t>3.1. Информирование в сфере взаимодействия со средствами массовой информации</w:t>
      </w:r>
      <w:bookmarkEnd w:id="26"/>
    </w:p>
    <w:p w:rsidR="00CC41CA" w:rsidRDefault="00CC41CA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 целях публичного освещения событий жизни </w:t>
      </w:r>
      <w:r w:rsidR="00BF6077" w:rsidRPr="000D11D1">
        <w:rPr>
          <w:rFonts w:ascii="Times New Roman" w:hAnsi="Times New Roman"/>
          <w:sz w:val="28"/>
          <w:szCs w:val="28"/>
        </w:rPr>
        <w:t>города Колы</w:t>
      </w:r>
      <w:r w:rsidRPr="000D11D1">
        <w:rPr>
          <w:rFonts w:ascii="Times New Roman" w:hAnsi="Times New Roman"/>
          <w:sz w:val="28"/>
          <w:szCs w:val="28"/>
        </w:rPr>
        <w:t xml:space="preserve">, объективного, своевременного и максимально полного информирования населения </w:t>
      </w:r>
      <w:r w:rsidR="00D4221F" w:rsidRPr="000D11D1">
        <w:rPr>
          <w:rFonts w:ascii="Times New Roman" w:hAnsi="Times New Roman"/>
          <w:sz w:val="28"/>
          <w:szCs w:val="28"/>
        </w:rPr>
        <w:t>города о деятельности Совета и Г</w:t>
      </w:r>
      <w:r w:rsidRPr="000D11D1">
        <w:rPr>
          <w:rFonts w:ascii="Times New Roman" w:hAnsi="Times New Roman"/>
          <w:sz w:val="28"/>
          <w:szCs w:val="28"/>
        </w:rPr>
        <w:t>лавы</w:t>
      </w:r>
      <w:r w:rsidR="00BF6077" w:rsidRPr="000D11D1">
        <w:rPr>
          <w:rFonts w:ascii="Times New Roman" w:hAnsi="Times New Roman"/>
          <w:sz w:val="28"/>
          <w:szCs w:val="28"/>
        </w:rPr>
        <w:t xml:space="preserve"> города Колы</w:t>
      </w:r>
      <w:r w:rsidRPr="000D11D1">
        <w:rPr>
          <w:rFonts w:ascii="Times New Roman" w:hAnsi="Times New Roman"/>
          <w:sz w:val="28"/>
          <w:szCs w:val="28"/>
        </w:rPr>
        <w:t xml:space="preserve"> в отчетном году проведена работа по информированию в сфере взаимодействия со средствами массовой информации, в сфере информационно-технического обеспечения, в сфере изучения общественного мнения, анализа и ведения информационных баз данных.</w:t>
      </w:r>
    </w:p>
    <w:p w:rsidR="004119CF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В целях информирования жителей Колы о событиях в жизни города</w:t>
      </w:r>
      <w:r w:rsidR="00CB31F4" w:rsidRPr="000D11D1">
        <w:rPr>
          <w:rFonts w:ascii="Times New Roman" w:hAnsi="Times New Roman"/>
          <w:sz w:val="28"/>
          <w:szCs w:val="28"/>
        </w:rPr>
        <w:t xml:space="preserve"> </w:t>
      </w:r>
      <w:r w:rsidRPr="000D11D1">
        <w:rPr>
          <w:rFonts w:ascii="Times New Roman" w:hAnsi="Times New Roman"/>
          <w:sz w:val="28"/>
          <w:szCs w:val="28"/>
        </w:rPr>
        <w:t xml:space="preserve">корреспондентами газеты </w:t>
      </w:r>
      <w:r w:rsidR="00CB31F4" w:rsidRPr="000D11D1">
        <w:rPr>
          <w:rFonts w:ascii="Times New Roman" w:hAnsi="Times New Roman"/>
          <w:sz w:val="28"/>
          <w:szCs w:val="28"/>
        </w:rPr>
        <w:t xml:space="preserve">«Кольское слово» </w:t>
      </w:r>
      <w:r w:rsidR="00572107" w:rsidRPr="000D11D1">
        <w:rPr>
          <w:rFonts w:ascii="Times New Roman" w:hAnsi="Times New Roman"/>
          <w:sz w:val="28"/>
          <w:szCs w:val="28"/>
        </w:rPr>
        <w:t xml:space="preserve">освещались важные и значимые городские события в печатном издании и </w:t>
      </w:r>
      <w:r w:rsidR="00CB31F4" w:rsidRPr="000D11D1">
        <w:rPr>
          <w:rFonts w:ascii="Times New Roman" w:hAnsi="Times New Roman"/>
          <w:sz w:val="28"/>
          <w:szCs w:val="28"/>
        </w:rPr>
        <w:t xml:space="preserve">в </w:t>
      </w:r>
      <w:r w:rsidR="00572107" w:rsidRPr="000D11D1">
        <w:rPr>
          <w:rFonts w:ascii="Times New Roman" w:hAnsi="Times New Roman"/>
          <w:sz w:val="28"/>
          <w:szCs w:val="28"/>
        </w:rPr>
        <w:t xml:space="preserve">группах </w:t>
      </w:r>
      <w:r w:rsidR="00CB31F4" w:rsidRPr="000D11D1">
        <w:rPr>
          <w:rFonts w:ascii="Times New Roman" w:hAnsi="Times New Roman"/>
          <w:sz w:val="28"/>
          <w:szCs w:val="28"/>
        </w:rPr>
        <w:t xml:space="preserve">«Кольское слово», «Кольский район» </w:t>
      </w:r>
      <w:r w:rsidR="001F1911" w:rsidRPr="000D11D1">
        <w:rPr>
          <w:rFonts w:ascii="Times New Roman" w:hAnsi="Times New Roman"/>
          <w:sz w:val="28"/>
          <w:szCs w:val="28"/>
        </w:rPr>
        <w:t xml:space="preserve">в </w:t>
      </w:r>
      <w:r w:rsidR="00CB31F4" w:rsidRPr="000D11D1"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 w:rsidR="00572107" w:rsidRPr="000D11D1">
        <w:rPr>
          <w:rFonts w:ascii="Times New Roman" w:hAnsi="Times New Roman"/>
          <w:sz w:val="28"/>
          <w:szCs w:val="28"/>
        </w:rPr>
        <w:t>ВКонта</w:t>
      </w:r>
      <w:r w:rsidR="00CB31F4" w:rsidRPr="000D11D1">
        <w:rPr>
          <w:rFonts w:ascii="Times New Roman" w:hAnsi="Times New Roman"/>
          <w:sz w:val="28"/>
          <w:szCs w:val="28"/>
        </w:rPr>
        <w:t>к</w:t>
      </w:r>
      <w:r w:rsidR="00572107" w:rsidRPr="000D11D1">
        <w:rPr>
          <w:rFonts w:ascii="Times New Roman" w:hAnsi="Times New Roman"/>
          <w:sz w:val="28"/>
          <w:szCs w:val="28"/>
        </w:rPr>
        <w:t>те</w:t>
      </w:r>
      <w:proofErr w:type="spellEnd"/>
      <w:r w:rsidR="00CB31F4" w:rsidRPr="000D11D1">
        <w:rPr>
          <w:rFonts w:ascii="Times New Roman" w:hAnsi="Times New Roman"/>
          <w:sz w:val="28"/>
          <w:szCs w:val="28"/>
        </w:rPr>
        <w:t>»</w:t>
      </w:r>
      <w:r w:rsidR="004119CF">
        <w:rPr>
          <w:rFonts w:ascii="Times New Roman" w:hAnsi="Times New Roman"/>
          <w:sz w:val="28"/>
          <w:szCs w:val="28"/>
        </w:rPr>
        <w:t>.</w:t>
      </w:r>
    </w:p>
    <w:p w:rsidR="00CC41CA" w:rsidRDefault="004119CF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принимала участие в радиоэфире и телевизионных передачах, освещающих депутатскую и хозяйственную деятельность в городе</w:t>
      </w:r>
      <w:r w:rsidR="00572107" w:rsidRPr="000D11D1">
        <w:rPr>
          <w:rFonts w:ascii="Times New Roman" w:hAnsi="Times New Roman"/>
          <w:sz w:val="28"/>
          <w:szCs w:val="28"/>
        </w:rPr>
        <w:t>.</w:t>
      </w:r>
      <w:r w:rsidR="00CC41CA" w:rsidRPr="000D11D1">
        <w:rPr>
          <w:rFonts w:ascii="Times New Roman" w:hAnsi="Times New Roman"/>
          <w:sz w:val="28"/>
          <w:szCs w:val="28"/>
        </w:rPr>
        <w:t xml:space="preserve"> </w:t>
      </w:r>
    </w:p>
    <w:p w:rsidR="002A6E95" w:rsidRPr="000D11D1" w:rsidRDefault="002A6E95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Нормативно-правовые акты, затрагивающие интересы населения, опубликованы в «Вестнике Колы».</w:t>
      </w:r>
    </w:p>
    <w:p w:rsidR="00CC41CA" w:rsidRPr="000D11D1" w:rsidRDefault="00CC41CA" w:rsidP="00343E5C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27" w:name="_Toc120028601"/>
      <w:r w:rsidRPr="000D11D1">
        <w:rPr>
          <w:rFonts w:ascii="Times New Roman" w:hAnsi="Times New Roman" w:cs="Times New Roman"/>
          <w:color w:val="auto"/>
          <w:sz w:val="32"/>
          <w:szCs w:val="32"/>
        </w:rPr>
        <w:t>3.2. Информирование в сфере информационно-технического обеспечения</w:t>
      </w:r>
      <w:bookmarkEnd w:id="27"/>
    </w:p>
    <w:p w:rsidR="00CC41CA" w:rsidRPr="000D11D1" w:rsidRDefault="00CA0E40" w:rsidP="00343E5C">
      <w:pPr>
        <w:spacing w:before="2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>Информационный</w:t>
      </w:r>
      <w:r w:rsidR="00CC41CA" w:rsidRPr="000D11D1">
        <w:rPr>
          <w:rFonts w:ascii="Times New Roman" w:hAnsi="Times New Roman"/>
          <w:sz w:val="28"/>
          <w:szCs w:val="28"/>
        </w:rPr>
        <w:t xml:space="preserve"> сайт муниципалитета города - http://www.</w:t>
      </w:r>
      <w:r w:rsidR="00572107" w:rsidRPr="000D11D1">
        <w:rPr>
          <w:rFonts w:ascii="Times New Roman" w:hAnsi="Times New Roman"/>
          <w:sz w:val="28"/>
          <w:szCs w:val="28"/>
          <w:lang w:val="en-US"/>
        </w:rPr>
        <w:t>kola</w:t>
      </w:r>
      <w:r w:rsidR="00572107" w:rsidRPr="000D11D1">
        <w:rPr>
          <w:rFonts w:ascii="Times New Roman" w:hAnsi="Times New Roman"/>
          <w:sz w:val="28"/>
          <w:szCs w:val="28"/>
        </w:rPr>
        <w:t>.</w:t>
      </w:r>
      <w:proofErr w:type="spellStart"/>
      <w:r w:rsidR="00572107" w:rsidRPr="000D11D1">
        <w:rPr>
          <w:rFonts w:ascii="Times New Roman" w:hAnsi="Times New Roman"/>
          <w:sz w:val="28"/>
          <w:szCs w:val="28"/>
        </w:rPr>
        <w:t>gov</w:t>
      </w:r>
      <w:proofErr w:type="spellEnd"/>
      <w:r w:rsidR="00572107" w:rsidRPr="000D11D1">
        <w:rPr>
          <w:rFonts w:ascii="Times New Roman" w:hAnsi="Times New Roman"/>
          <w:sz w:val="28"/>
          <w:szCs w:val="28"/>
        </w:rPr>
        <w:t>-</w:t>
      </w:r>
      <w:proofErr w:type="spellStart"/>
      <w:r w:rsidR="00572107" w:rsidRPr="000D11D1">
        <w:rPr>
          <w:rFonts w:ascii="Times New Roman" w:hAnsi="Times New Roman"/>
          <w:sz w:val="28"/>
          <w:szCs w:val="28"/>
          <w:lang w:val="en-US"/>
        </w:rPr>
        <w:t>murman</w:t>
      </w:r>
      <w:proofErr w:type="spellEnd"/>
      <w:r w:rsidR="00CC41CA" w:rsidRPr="000D11D1">
        <w:rPr>
          <w:rFonts w:ascii="Times New Roman" w:hAnsi="Times New Roman"/>
          <w:sz w:val="28"/>
          <w:szCs w:val="28"/>
        </w:rPr>
        <w:t>.</w:t>
      </w:r>
      <w:proofErr w:type="spellStart"/>
      <w:r w:rsidR="00CC41CA" w:rsidRPr="000D11D1">
        <w:rPr>
          <w:rFonts w:ascii="Times New Roman" w:hAnsi="Times New Roman"/>
          <w:sz w:val="28"/>
          <w:szCs w:val="28"/>
        </w:rPr>
        <w:t>ru</w:t>
      </w:r>
      <w:proofErr w:type="spellEnd"/>
      <w:r w:rsidR="00CC41CA" w:rsidRPr="000D11D1">
        <w:rPr>
          <w:rFonts w:ascii="Times New Roman" w:hAnsi="Times New Roman"/>
          <w:sz w:val="28"/>
          <w:szCs w:val="28"/>
        </w:rPr>
        <w:t xml:space="preserve">. 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На сайте размещается оперативная и достоверная информация о работе </w:t>
      </w:r>
      <w:r w:rsidRPr="000D11D1">
        <w:rPr>
          <w:rFonts w:ascii="Times New Roman" w:hAnsi="Times New Roman"/>
          <w:sz w:val="28"/>
          <w:szCs w:val="28"/>
        </w:rPr>
        <w:lastRenderedPageBreak/>
        <w:t>органов власти, о происходящих в нашем городе событиях, о его социально – экономическ</w:t>
      </w:r>
      <w:r w:rsidR="00BF6077" w:rsidRPr="000D11D1">
        <w:rPr>
          <w:rFonts w:ascii="Times New Roman" w:hAnsi="Times New Roman"/>
          <w:sz w:val="28"/>
          <w:szCs w:val="28"/>
        </w:rPr>
        <w:t xml:space="preserve">ом развитии. </w:t>
      </w:r>
      <w:r w:rsidR="001F1911" w:rsidRPr="000D11D1">
        <w:rPr>
          <w:rFonts w:ascii="Times New Roman" w:hAnsi="Times New Roman"/>
          <w:sz w:val="28"/>
          <w:szCs w:val="28"/>
        </w:rPr>
        <w:t>Здесь можно</w:t>
      </w:r>
      <w:r w:rsidR="00CB31F4" w:rsidRPr="000D11D1">
        <w:rPr>
          <w:rFonts w:ascii="Times New Roman" w:hAnsi="Times New Roman"/>
          <w:sz w:val="28"/>
          <w:szCs w:val="28"/>
        </w:rPr>
        <w:t xml:space="preserve"> ознакомиться с нормативн</w:t>
      </w:r>
      <w:r w:rsidR="001A5D6E">
        <w:rPr>
          <w:rFonts w:ascii="Times New Roman" w:hAnsi="Times New Roman"/>
          <w:sz w:val="28"/>
          <w:szCs w:val="28"/>
        </w:rPr>
        <w:t>о</w:t>
      </w:r>
      <w:r w:rsidR="001A5D6E" w:rsidRPr="000D11D1">
        <w:rPr>
          <w:rFonts w:ascii="Times New Roman" w:hAnsi="Times New Roman"/>
          <w:sz w:val="28"/>
          <w:szCs w:val="28"/>
        </w:rPr>
        <w:t>-</w:t>
      </w:r>
      <w:r w:rsidRPr="000D11D1">
        <w:rPr>
          <w:rFonts w:ascii="Times New Roman" w:hAnsi="Times New Roman"/>
          <w:sz w:val="28"/>
          <w:szCs w:val="28"/>
        </w:rPr>
        <w:t>правовыми актам</w:t>
      </w:r>
      <w:r w:rsidR="00BF6077" w:rsidRPr="000D11D1">
        <w:rPr>
          <w:rFonts w:ascii="Times New Roman" w:hAnsi="Times New Roman"/>
          <w:sz w:val="28"/>
          <w:szCs w:val="28"/>
        </w:rPr>
        <w:t>и Совета</w:t>
      </w:r>
      <w:r w:rsidR="00DE0340" w:rsidRPr="000D11D1">
        <w:rPr>
          <w:rFonts w:ascii="Times New Roman" w:hAnsi="Times New Roman"/>
          <w:sz w:val="28"/>
          <w:szCs w:val="28"/>
        </w:rPr>
        <w:t xml:space="preserve"> депутатов</w:t>
      </w:r>
      <w:r w:rsidRPr="000D11D1">
        <w:rPr>
          <w:rFonts w:ascii="Times New Roman" w:hAnsi="Times New Roman"/>
          <w:sz w:val="28"/>
          <w:szCs w:val="28"/>
        </w:rPr>
        <w:t>.</w:t>
      </w:r>
    </w:p>
    <w:p w:rsidR="00CC41CA" w:rsidRPr="000D11D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Возможности сайта позволяют руководству муниципалитета напрямую общаться с жителями и гостями города посредством рубрики «Интернет-приемная» и электронной почты. </w:t>
      </w:r>
    </w:p>
    <w:p w:rsidR="0031382D" w:rsidRDefault="00CA0E40" w:rsidP="003F5F5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1D1">
        <w:rPr>
          <w:rFonts w:ascii="Times New Roman" w:hAnsi="Times New Roman"/>
          <w:sz w:val="28"/>
          <w:szCs w:val="28"/>
        </w:rPr>
        <w:t xml:space="preserve">Главой города </w:t>
      </w:r>
      <w:r w:rsidR="00BF6077" w:rsidRPr="000D11D1">
        <w:rPr>
          <w:rFonts w:ascii="Times New Roman" w:hAnsi="Times New Roman"/>
          <w:sz w:val="28"/>
          <w:szCs w:val="28"/>
        </w:rPr>
        <w:t xml:space="preserve">Колы </w:t>
      </w:r>
      <w:r w:rsidRPr="000D11D1">
        <w:rPr>
          <w:rFonts w:ascii="Times New Roman" w:hAnsi="Times New Roman"/>
          <w:sz w:val="28"/>
          <w:szCs w:val="28"/>
        </w:rPr>
        <w:t xml:space="preserve">в отчетном году </w:t>
      </w:r>
      <w:r w:rsidR="00572107" w:rsidRPr="000D11D1">
        <w:rPr>
          <w:rFonts w:ascii="Times New Roman" w:hAnsi="Times New Roman"/>
          <w:sz w:val="28"/>
          <w:szCs w:val="28"/>
        </w:rPr>
        <w:t xml:space="preserve">размещено на сайте </w:t>
      </w:r>
      <w:r w:rsidR="00746A9E" w:rsidRPr="00A76509">
        <w:rPr>
          <w:rFonts w:ascii="Times New Roman" w:hAnsi="Times New Roman"/>
          <w:sz w:val="28"/>
          <w:szCs w:val="28"/>
        </w:rPr>
        <w:t>125</w:t>
      </w:r>
      <w:r w:rsidR="003F5F5F" w:rsidRPr="00A76509">
        <w:rPr>
          <w:rFonts w:ascii="Times New Roman" w:hAnsi="Times New Roman"/>
          <w:sz w:val="28"/>
          <w:szCs w:val="28"/>
        </w:rPr>
        <w:t xml:space="preserve"> </w:t>
      </w:r>
      <w:r w:rsidR="008B11FD" w:rsidRPr="00A76509">
        <w:rPr>
          <w:rFonts w:ascii="Times New Roman" w:hAnsi="Times New Roman"/>
          <w:sz w:val="28"/>
          <w:szCs w:val="28"/>
        </w:rPr>
        <w:t>информаци</w:t>
      </w:r>
      <w:r w:rsidR="00746A9E" w:rsidRPr="00A76509">
        <w:rPr>
          <w:rFonts w:ascii="Times New Roman" w:hAnsi="Times New Roman"/>
          <w:sz w:val="28"/>
          <w:szCs w:val="28"/>
        </w:rPr>
        <w:t>й</w:t>
      </w:r>
      <w:r w:rsidR="00F545F6">
        <w:rPr>
          <w:rFonts w:ascii="Times New Roman" w:hAnsi="Times New Roman"/>
          <w:sz w:val="28"/>
          <w:szCs w:val="28"/>
        </w:rPr>
        <w:t xml:space="preserve">, в том числе </w:t>
      </w:r>
      <w:r w:rsidR="003F5F5F" w:rsidRPr="000D11D1">
        <w:rPr>
          <w:rFonts w:ascii="Times New Roman" w:hAnsi="Times New Roman"/>
          <w:sz w:val="28"/>
          <w:szCs w:val="28"/>
        </w:rPr>
        <w:t>с</w:t>
      </w:r>
      <w:r w:rsidR="00C84205" w:rsidRPr="000D11D1">
        <w:rPr>
          <w:rFonts w:ascii="Times New Roman" w:hAnsi="Times New Roman"/>
          <w:sz w:val="28"/>
          <w:szCs w:val="28"/>
        </w:rPr>
        <w:t>тат</w:t>
      </w:r>
      <w:r w:rsidR="003F5F5F" w:rsidRPr="000D11D1">
        <w:rPr>
          <w:rFonts w:ascii="Times New Roman" w:hAnsi="Times New Roman"/>
          <w:sz w:val="28"/>
          <w:szCs w:val="28"/>
        </w:rPr>
        <w:t>ьи</w:t>
      </w:r>
      <w:r w:rsidR="00C84205" w:rsidRPr="000D11D1">
        <w:rPr>
          <w:rFonts w:ascii="Times New Roman" w:hAnsi="Times New Roman"/>
          <w:sz w:val="28"/>
          <w:szCs w:val="28"/>
        </w:rPr>
        <w:t xml:space="preserve"> </w:t>
      </w:r>
      <w:r w:rsidR="00CC41CA" w:rsidRPr="000D11D1">
        <w:rPr>
          <w:rFonts w:ascii="Times New Roman" w:hAnsi="Times New Roman"/>
          <w:sz w:val="28"/>
          <w:szCs w:val="28"/>
        </w:rPr>
        <w:t>о городских мероприятиях,</w:t>
      </w:r>
      <w:r w:rsidR="006058F7" w:rsidRPr="000D11D1">
        <w:rPr>
          <w:rFonts w:ascii="Times New Roman" w:hAnsi="Times New Roman"/>
          <w:sz w:val="28"/>
          <w:szCs w:val="28"/>
        </w:rPr>
        <w:t xml:space="preserve"> о жителях города,</w:t>
      </w:r>
      <w:r w:rsidR="00CC41CA" w:rsidRPr="000D11D1">
        <w:rPr>
          <w:rFonts w:ascii="Times New Roman" w:hAnsi="Times New Roman"/>
          <w:sz w:val="28"/>
          <w:szCs w:val="28"/>
        </w:rPr>
        <w:t xml:space="preserve"> о работе Совета</w:t>
      </w:r>
      <w:r w:rsidR="0031382D" w:rsidRPr="000D11D1">
        <w:rPr>
          <w:rFonts w:ascii="Times New Roman" w:hAnsi="Times New Roman"/>
          <w:sz w:val="28"/>
          <w:szCs w:val="28"/>
        </w:rPr>
        <w:t xml:space="preserve"> депутатов 6</w:t>
      </w:r>
      <w:r w:rsidR="00655EA3" w:rsidRPr="000D11D1">
        <w:rPr>
          <w:rFonts w:ascii="Times New Roman" w:hAnsi="Times New Roman"/>
          <w:sz w:val="28"/>
          <w:szCs w:val="28"/>
        </w:rPr>
        <w:t>-го созыва</w:t>
      </w:r>
      <w:r w:rsidR="00CC41CA" w:rsidRPr="000D11D1">
        <w:rPr>
          <w:rFonts w:ascii="Times New Roman" w:hAnsi="Times New Roman"/>
          <w:sz w:val="28"/>
          <w:szCs w:val="28"/>
        </w:rPr>
        <w:t xml:space="preserve">, </w:t>
      </w:r>
      <w:r w:rsidR="00655EA3" w:rsidRPr="000D11D1">
        <w:rPr>
          <w:rFonts w:ascii="Times New Roman" w:hAnsi="Times New Roman"/>
          <w:sz w:val="28"/>
          <w:szCs w:val="28"/>
        </w:rPr>
        <w:t>о работе Общественн</w:t>
      </w:r>
      <w:r w:rsidR="0031382D" w:rsidRPr="000D11D1">
        <w:rPr>
          <w:rFonts w:ascii="Times New Roman" w:hAnsi="Times New Roman"/>
          <w:sz w:val="28"/>
          <w:szCs w:val="28"/>
        </w:rPr>
        <w:t>ой</w:t>
      </w:r>
      <w:r w:rsidR="00655EA3" w:rsidRPr="000D11D1">
        <w:rPr>
          <w:rFonts w:ascii="Times New Roman" w:hAnsi="Times New Roman"/>
          <w:sz w:val="28"/>
          <w:szCs w:val="28"/>
        </w:rPr>
        <w:t xml:space="preserve"> </w:t>
      </w:r>
      <w:r w:rsidR="0031382D" w:rsidRPr="000D11D1">
        <w:rPr>
          <w:rFonts w:ascii="Times New Roman" w:hAnsi="Times New Roman"/>
          <w:sz w:val="28"/>
          <w:szCs w:val="28"/>
        </w:rPr>
        <w:t xml:space="preserve">палаты </w:t>
      </w:r>
      <w:r w:rsidR="00655EA3" w:rsidRPr="000D11D1">
        <w:rPr>
          <w:rFonts w:ascii="Times New Roman" w:hAnsi="Times New Roman"/>
          <w:sz w:val="28"/>
          <w:szCs w:val="28"/>
        </w:rPr>
        <w:t xml:space="preserve">города Колы, </w:t>
      </w:r>
      <w:r w:rsidR="00B146F6" w:rsidRPr="000D11D1">
        <w:rPr>
          <w:rFonts w:ascii="Times New Roman" w:hAnsi="Times New Roman"/>
          <w:sz w:val="28"/>
          <w:szCs w:val="28"/>
        </w:rPr>
        <w:t xml:space="preserve">о реализации администрацией и муниципальными учреждениями города муниципальных программ, </w:t>
      </w:r>
      <w:r w:rsidR="00051EB5" w:rsidRPr="000D11D1">
        <w:rPr>
          <w:rFonts w:ascii="Times New Roman" w:hAnsi="Times New Roman"/>
          <w:sz w:val="28"/>
          <w:szCs w:val="28"/>
        </w:rPr>
        <w:t xml:space="preserve">региональных </w:t>
      </w:r>
      <w:r w:rsidR="00B146F6" w:rsidRPr="000D11D1">
        <w:rPr>
          <w:rFonts w:ascii="Times New Roman" w:hAnsi="Times New Roman"/>
          <w:sz w:val="28"/>
          <w:szCs w:val="28"/>
        </w:rPr>
        <w:t>програ</w:t>
      </w:r>
      <w:r w:rsidR="00DE0340" w:rsidRPr="000D11D1">
        <w:rPr>
          <w:rFonts w:ascii="Times New Roman" w:hAnsi="Times New Roman"/>
          <w:sz w:val="28"/>
          <w:szCs w:val="28"/>
        </w:rPr>
        <w:t>мм «Комфортная городская среда»</w:t>
      </w:r>
      <w:r w:rsidR="00051EB5" w:rsidRPr="000D11D1">
        <w:rPr>
          <w:rFonts w:ascii="Times New Roman" w:hAnsi="Times New Roman"/>
          <w:sz w:val="28"/>
          <w:szCs w:val="28"/>
        </w:rPr>
        <w:t>,</w:t>
      </w:r>
      <w:r w:rsidR="00B146F6" w:rsidRPr="000D11D1">
        <w:rPr>
          <w:rFonts w:ascii="Times New Roman" w:hAnsi="Times New Roman"/>
          <w:sz w:val="28"/>
          <w:szCs w:val="28"/>
        </w:rPr>
        <w:t xml:space="preserve"> «Инициативное бюджетирование»</w:t>
      </w:r>
      <w:r w:rsidR="00051EB5" w:rsidRPr="000D11D1">
        <w:rPr>
          <w:rFonts w:ascii="Times New Roman" w:hAnsi="Times New Roman"/>
          <w:sz w:val="28"/>
          <w:szCs w:val="28"/>
        </w:rPr>
        <w:t>, «Безопасные и качественные дороги</w:t>
      </w:r>
      <w:r w:rsidR="003F5F5F" w:rsidRPr="000D11D1">
        <w:rPr>
          <w:rFonts w:ascii="Times New Roman" w:hAnsi="Times New Roman"/>
          <w:sz w:val="28"/>
          <w:szCs w:val="28"/>
        </w:rPr>
        <w:t>»</w:t>
      </w:r>
      <w:r w:rsidR="00DE0340" w:rsidRPr="000D11D1">
        <w:rPr>
          <w:rFonts w:ascii="Times New Roman" w:hAnsi="Times New Roman"/>
          <w:sz w:val="28"/>
          <w:szCs w:val="28"/>
        </w:rPr>
        <w:t>.</w:t>
      </w:r>
    </w:p>
    <w:p w:rsidR="00A2268D" w:rsidRDefault="00615FDA" w:rsidP="003F5F5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A2268D" w:rsidRPr="00A2268D">
        <w:rPr>
          <w:rFonts w:ascii="Times New Roman" w:hAnsi="Times New Roman"/>
          <w:sz w:val="28"/>
          <w:szCs w:val="28"/>
        </w:rPr>
        <w:t xml:space="preserve"> о публичных слушаниях, заседаниях комиссий и работе депутатов </w:t>
      </w:r>
      <w:r>
        <w:rPr>
          <w:rFonts w:ascii="Times New Roman" w:hAnsi="Times New Roman"/>
          <w:sz w:val="28"/>
          <w:szCs w:val="28"/>
        </w:rPr>
        <w:t>размещается в</w:t>
      </w:r>
      <w:r w:rsidR="00A2268D" w:rsidRPr="00A22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68D" w:rsidRPr="00A2268D">
        <w:rPr>
          <w:rFonts w:ascii="Times New Roman" w:hAnsi="Times New Roman"/>
          <w:sz w:val="28"/>
          <w:szCs w:val="28"/>
        </w:rPr>
        <w:t>паблик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="00A2268D" w:rsidRPr="00A2268D">
        <w:rPr>
          <w:rFonts w:ascii="Times New Roman" w:hAnsi="Times New Roman"/>
          <w:sz w:val="28"/>
          <w:szCs w:val="28"/>
        </w:rPr>
        <w:t xml:space="preserve"> Совета депутатов</w:t>
      </w:r>
      <w:r w:rsidR="00A2268D">
        <w:rPr>
          <w:rFonts w:ascii="Times New Roman" w:hAnsi="Times New Roman"/>
          <w:sz w:val="28"/>
          <w:szCs w:val="28"/>
        </w:rPr>
        <w:t xml:space="preserve"> города Колы в социальной сети «</w:t>
      </w:r>
      <w:proofErr w:type="spellStart"/>
      <w:r w:rsidR="00A2268D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A2268D">
        <w:rPr>
          <w:rFonts w:ascii="Times New Roman" w:hAnsi="Times New Roman"/>
          <w:sz w:val="28"/>
          <w:szCs w:val="28"/>
        </w:rPr>
        <w:t>».</w:t>
      </w:r>
    </w:p>
    <w:sectPr w:rsidR="00A2268D" w:rsidSect="008318AA">
      <w:headerReference w:type="default" r:id="rId10"/>
      <w:pgSz w:w="11906" w:h="16838" w:code="9"/>
      <w:pgMar w:top="851" w:right="851" w:bottom="851" w:left="1440" w:header="425" w:footer="680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CD" w:rsidRDefault="00A054CD">
      <w:r>
        <w:separator/>
      </w:r>
    </w:p>
  </w:endnote>
  <w:endnote w:type="continuationSeparator" w:id="0">
    <w:p w:rsidR="00A054CD" w:rsidRDefault="00A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CD" w:rsidRDefault="00A054CD">
      <w:r>
        <w:separator/>
      </w:r>
    </w:p>
  </w:footnote>
  <w:footnote w:type="continuationSeparator" w:id="0">
    <w:p w:rsidR="00A054CD" w:rsidRDefault="00A0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42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20DE" w:rsidRPr="007C20DE" w:rsidRDefault="00E47CAE">
        <w:pPr>
          <w:pStyle w:val="a4"/>
          <w:jc w:val="center"/>
          <w:rPr>
            <w:rFonts w:ascii="Times New Roman" w:hAnsi="Times New Roman" w:cs="Times New Roman"/>
          </w:rPr>
        </w:pPr>
        <w:r w:rsidRPr="007C20DE">
          <w:rPr>
            <w:rFonts w:ascii="Times New Roman" w:hAnsi="Times New Roman" w:cs="Times New Roman"/>
          </w:rPr>
          <w:fldChar w:fldCharType="begin"/>
        </w:r>
        <w:r w:rsidRPr="007C20DE">
          <w:rPr>
            <w:rFonts w:ascii="Times New Roman" w:hAnsi="Times New Roman" w:cs="Times New Roman"/>
          </w:rPr>
          <w:instrText>PAGE   \* MERGEFORMAT</w:instrText>
        </w:r>
        <w:r w:rsidRPr="007C20DE">
          <w:rPr>
            <w:rFonts w:ascii="Times New Roman" w:hAnsi="Times New Roman" w:cs="Times New Roman"/>
          </w:rPr>
          <w:fldChar w:fldCharType="separate"/>
        </w:r>
        <w:r w:rsidR="00FE4AFF">
          <w:rPr>
            <w:rFonts w:ascii="Times New Roman" w:hAnsi="Times New Roman" w:cs="Times New Roman"/>
            <w:noProof/>
          </w:rPr>
          <w:t>3</w:t>
        </w:r>
        <w:r w:rsidRPr="007C20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85048"/>
    <w:multiLevelType w:val="multilevel"/>
    <w:tmpl w:val="3E4E9E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CA"/>
    <w:rsid w:val="00011374"/>
    <w:rsid w:val="0001403A"/>
    <w:rsid w:val="00021501"/>
    <w:rsid w:val="00024C77"/>
    <w:rsid w:val="00025F8D"/>
    <w:rsid w:val="00044E93"/>
    <w:rsid w:val="00045DA6"/>
    <w:rsid w:val="00051EB5"/>
    <w:rsid w:val="00063ABE"/>
    <w:rsid w:val="00080374"/>
    <w:rsid w:val="00084A41"/>
    <w:rsid w:val="000A12EB"/>
    <w:rsid w:val="000B58CC"/>
    <w:rsid w:val="000B5E9A"/>
    <w:rsid w:val="000C2456"/>
    <w:rsid w:val="000C5A3B"/>
    <w:rsid w:val="000C7CB7"/>
    <w:rsid w:val="000D11D1"/>
    <w:rsid w:val="000D6DB8"/>
    <w:rsid w:val="000D7BCA"/>
    <w:rsid w:val="000E0078"/>
    <w:rsid w:val="000E102F"/>
    <w:rsid w:val="000E4237"/>
    <w:rsid w:val="00106DA0"/>
    <w:rsid w:val="00107F91"/>
    <w:rsid w:val="00124227"/>
    <w:rsid w:val="001342FE"/>
    <w:rsid w:val="00146D6E"/>
    <w:rsid w:val="00153080"/>
    <w:rsid w:val="001625D3"/>
    <w:rsid w:val="00170B55"/>
    <w:rsid w:val="00176081"/>
    <w:rsid w:val="00184126"/>
    <w:rsid w:val="001923A1"/>
    <w:rsid w:val="001940FA"/>
    <w:rsid w:val="001A1721"/>
    <w:rsid w:val="001A2ABC"/>
    <w:rsid w:val="001A4054"/>
    <w:rsid w:val="001A5D6E"/>
    <w:rsid w:val="001B0878"/>
    <w:rsid w:val="001B3C41"/>
    <w:rsid w:val="001C1DF2"/>
    <w:rsid w:val="001C31B3"/>
    <w:rsid w:val="001C3FAF"/>
    <w:rsid w:val="001D56EB"/>
    <w:rsid w:val="001E490A"/>
    <w:rsid w:val="001F1911"/>
    <w:rsid w:val="001F55E3"/>
    <w:rsid w:val="00202487"/>
    <w:rsid w:val="0021279C"/>
    <w:rsid w:val="00216BC6"/>
    <w:rsid w:val="00223D51"/>
    <w:rsid w:val="002357F8"/>
    <w:rsid w:val="0025748E"/>
    <w:rsid w:val="00262298"/>
    <w:rsid w:val="002626B6"/>
    <w:rsid w:val="002758AA"/>
    <w:rsid w:val="00294925"/>
    <w:rsid w:val="002974C8"/>
    <w:rsid w:val="002A6E95"/>
    <w:rsid w:val="002B6121"/>
    <w:rsid w:val="002D5B12"/>
    <w:rsid w:val="0030081F"/>
    <w:rsid w:val="0031382D"/>
    <w:rsid w:val="00320022"/>
    <w:rsid w:val="00321603"/>
    <w:rsid w:val="00322F89"/>
    <w:rsid w:val="00331854"/>
    <w:rsid w:val="003437D7"/>
    <w:rsid w:val="00343E5C"/>
    <w:rsid w:val="003642ED"/>
    <w:rsid w:val="00371764"/>
    <w:rsid w:val="00371AB0"/>
    <w:rsid w:val="00372C9B"/>
    <w:rsid w:val="00373A71"/>
    <w:rsid w:val="0037414F"/>
    <w:rsid w:val="003839C9"/>
    <w:rsid w:val="003A1041"/>
    <w:rsid w:val="003A1ADE"/>
    <w:rsid w:val="003A5AC9"/>
    <w:rsid w:val="003B3C9E"/>
    <w:rsid w:val="003B5AAC"/>
    <w:rsid w:val="003B6848"/>
    <w:rsid w:val="003B7455"/>
    <w:rsid w:val="003C41DA"/>
    <w:rsid w:val="003C5096"/>
    <w:rsid w:val="003C75EF"/>
    <w:rsid w:val="003D15F0"/>
    <w:rsid w:val="003D206D"/>
    <w:rsid w:val="003D4A86"/>
    <w:rsid w:val="003E19C4"/>
    <w:rsid w:val="003F0087"/>
    <w:rsid w:val="003F5F5F"/>
    <w:rsid w:val="004119CF"/>
    <w:rsid w:val="0041300D"/>
    <w:rsid w:val="00414020"/>
    <w:rsid w:val="00417C07"/>
    <w:rsid w:val="004227DF"/>
    <w:rsid w:val="00427EFB"/>
    <w:rsid w:val="00431229"/>
    <w:rsid w:val="004337B7"/>
    <w:rsid w:val="00436A24"/>
    <w:rsid w:val="00441DFC"/>
    <w:rsid w:val="00442432"/>
    <w:rsid w:val="00451B63"/>
    <w:rsid w:val="00460AFB"/>
    <w:rsid w:val="00462AAA"/>
    <w:rsid w:val="00463DCF"/>
    <w:rsid w:val="00467D46"/>
    <w:rsid w:val="00475762"/>
    <w:rsid w:val="0047761F"/>
    <w:rsid w:val="004819FA"/>
    <w:rsid w:val="004939EA"/>
    <w:rsid w:val="00495AB0"/>
    <w:rsid w:val="004E0A79"/>
    <w:rsid w:val="004F02AA"/>
    <w:rsid w:val="00503EF4"/>
    <w:rsid w:val="00515DDD"/>
    <w:rsid w:val="00526576"/>
    <w:rsid w:val="00531180"/>
    <w:rsid w:val="00531A24"/>
    <w:rsid w:val="005366C5"/>
    <w:rsid w:val="00537684"/>
    <w:rsid w:val="00540C2D"/>
    <w:rsid w:val="005623A0"/>
    <w:rsid w:val="005665B1"/>
    <w:rsid w:val="00572107"/>
    <w:rsid w:val="0057263D"/>
    <w:rsid w:val="005870AB"/>
    <w:rsid w:val="005B380A"/>
    <w:rsid w:val="005B390B"/>
    <w:rsid w:val="005C1005"/>
    <w:rsid w:val="005C58AD"/>
    <w:rsid w:val="005D0248"/>
    <w:rsid w:val="005D0370"/>
    <w:rsid w:val="005D2ED4"/>
    <w:rsid w:val="005D3A38"/>
    <w:rsid w:val="005D7146"/>
    <w:rsid w:val="006058F7"/>
    <w:rsid w:val="00615FDA"/>
    <w:rsid w:val="00623A96"/>
    <w:rsid w:val="006300DE"/>
    <w:rsid w:val="00632A7C"/>
    <w:rsid w:val="0063346B"/>
    <w:rsid w:val="006429D4"/>
    <w:rsid w:val="00643821"/>
    <w:rsid w:val="00644298"/>
    <w:rsid w:val="00655EA3"/>
    <w:rsid w:val="006561D3"/>
    <w:rsid w:val="00667AEF"/>
    <w:rsid w:val="00683ADA"/>
    <w:rsid w:val="00684BAC"/>
    <w:rsid w:val="00692180"/>
    <w:rsid w:val="00694BD1"/>
    <w:rsid w:val="00697412"/>
    <w:rsid w:val="006B1E64"/>
    <w:rsid w:val="006B4FA6"/>
    <w:rsid w:val="006B5301"/>
    <w:rsid w:val="006B5B0B"/>
    <w:rsid w:val="006C184A"/>
    <w:rsid w:val="006C4C01"/>
    <w:rsid w:val="006D3B0E"/>
    <w:rsid w:val="006D42C3"/>
    <w:rsid w:val="006D4B80"/>
    <w:rsid w:val="006E1A92"/>
    <w:rsid w:val="0071747D"/>
    <w:rsid w:val="007330AA"/>
    <w:rsid w:val="00746A9E"/>
    <w:rsid w:val="0075125E"/>
    <w:rsid w:val="0075714C"/>
    <w:rsid w:val="00790945"/>
    <w:rsid w:val="007921D7"/>
    <w:rsid w:val="007C159C"/>
    <w:rsid w:val="007C539D"/>
    <w:rsid w:val="007C6C11"/>
    <w:rsid w:val="007D09B4"/>
    <w:rsid w:val="007D2C66"/>
    <w:rsid w:val="007D52E7"/>
    <w:rsid w:val="007E26F9"/>
    <w:rsid w:val="007E6427"/>
    <w:rsid w:val="007F0E45"/>
    <w:rsid w:val="007F13AC"/>
    <w:rsid w:val="007F5729"/>
    <w:rsid w:val="008078FB"/>
    <w:rsid w:val="00810463"/>
    <w:rsid w:val="0082059A"/>
    <w:rsid w:val="008318AA"/>
    <w:rsid w:val="0084701D"/>
    <w:rsid w:val="00864FB9"/>
    <w:rsid w:val="00876CE8"/>
    <w:rsid w:val="008A2E6A"/>
    <w:rsid w:val="008A57A6"/>
    <w:rsid w:val="008B11FD"/>
    <w:rsid w:val="008B5AAE"/>
    <w:rsid w:val="008C626D"/>
    <w:rsid w:val="008F1B57"/>
    <w:rsid w:val="008F67EE"/>
    <w:rsid w:val="0093001E"/>
    <w:rsid w:val="00942312"/>
    <w:rsid w:val="009426F6"/>
    <w:rsid w:val="00952D1C"/>
    <w:rsid w:val="00962F59"/>
    <w:rsid w:val="00963AFE"/>
    <w:rsid w:val="00963C03"/>
    <w:rsid w:val="00973424"/>
    <w:rsid w:val="00992BD2"/>
    <w:rsid w:val="00995C6E"/>
    <w:rsid w:val="00996AE6"/>
    <w:rsid w:val="009A78DF"/>
    <w:rsid w:val="009B4400"/>
    <w:rsid w:val="009D4E16"/>
    <w:rsid w:val="009D5097"/>
    <w:rsid w:val="009E6570"/>
    <w:rsid w:val="009F0A2C"/>
    <w:rsid w:val="00A00B75"/>
    <w:rsid w:val="00A054CD"/>
    <w:rsid w:val="00A07CB8"/>
    <w:rsid w:val="00A17979"/>
    <w:rsid w:val="00A207F8"/>
    <w:rsid w:val="00A2158D"/>
    <w:rsid w:val="00A2268D"/>
    <w:rsid w:val="00A245FA"/>
    <w:rsid w:val="00A31ABD"/>
    <w:rsid w:val="00A47109"/>
    <w:rsid w:val="00A47240"/>
    <w:rsid w:val="00A51099"/>
    <w:rsid w:val="00A537E4"/>
    <w:rsid w:val="00A55F61"/>
    <w:rsid w:val="00A72C3C"/>
    <w:rsid w:val="00A74878"/>
    <w:rsid w:val="00A76509"/>
    <w:rsid w:val="00A77A14"/>
    <w:rsid w:val="00A801AA"/>
    <w:rsid w:val="00A958D8"/>
    <w:rsid w:val="00AA01F1"/>
    <w:rsid w:val="00AB1D38"/>
    <w:rsid w:val="00AB3665"/>
    <w:rsid w:val="00AB602A"/>
    <w:rsid w:val="00AC0654"/>
    <w:rsid w:val="00AC4553"/>
    <w:rsid w:val="00AE3A0A"/>
    <w:rsid w:val="00AE3E25"/>
    <w:rsid w:val="00AE5976"/>
    <w:rsid w:val="00AF0F8A"/>
    <w:rsid w:val="00AF7DED"/>
    <w:rsid w:val="00B078E5"/>
    <w:rsid w:val="00B146F6"/>
    <w:rsid w:val="00B31B46"/>
    <w:rsid w:val="00B3452B"/>
    <w:rsid w:val="00B57A76"/>
    <w:rsid w:val="00B60560"/>
    <w:rsid w:val="00B8380F"/>
    <w:rsid w:val="00B859CF"/>
    <w:rsid w:val="00B91142"/>
    <w:rsid w:val="00B93F07"/>
    <w:rsid w:val="00BB3F0D"/>
    <w:rsid w:val="00BB7085"/>
    <w:rsid w:val="00BE0CA0"/>
    <w:rsid w:val="00BE305F"/>
    <w:rsid w:val="00BE408E"/>
    <w:rsid w:val="00BE7BC0"/>
    <w:rsid w:val="00BF44FD"/>
    <w:rsid w:val="00BF6077"/>
    <w:rsid w:val="00BF6330"/>
    <w:rsid w:val="00C165E4"/>
    <w:rsid w:val="00C16D00"/>
    <w:rsid w:val="00C3291E"/>
    <w:rsid w:val="00C73368"/>
    <w:rsid w:val="00C84205"/>
    <w:rsid w:val="00C84594"/>
    <w:rsid w:val="00C954A9"/>
    <w:rsid w:val="00CA0E40"/>
    <w:rsid w:val="00CA5D3F"/>
    <w:rsid w:val="00CB31F4"/>
    <w:rsid w:val="00CC41CA"/>
    <w:rsid w:val="00CC5CCE"/>
    <w:rsid w:val="00CD7461"/>
    <w:rsid w:val="00CE569A"/>
    <w:rsid w:val="00CE7AFF"/>
    <w:rsid w:val="00D00079"/>
    <w:rsid w:val="00D25FDE"/>
    <w:rsid w:val="00D31AE1"/>
    <w:rsid w:val="00D414EB"/>
    <w:rsid w:val="00D4221F"/>
    <w:rsid w:val="00D4622B"/>
    <w:rsid w:val="00D563AC"/>
    <w:rsid w:val="00D62CD0"/>
    <w:rsid w:val="00D6362B"/>
    <w:rsid w:val="00D821B3"/>
    <w:rsid w:val="00D831BB"/>
    <w:rsid w:val="00D94409"/>
    <w:rsid w:val="00DB7EEE"/>
    <w:rsid w:val="00DC3B7F"/>
    <w:rsid w:val="00DC41EF"/>
    <w:rsid w:val="00DC5270"/>
    <w:rsid w:val="00DD432F"/>
    <w:rsid w:val="00DE0340"/>
    <w:rsid w:val="00DF1619"/>
    <w:rsid w:val="00E0554F"/>
    <w:rsid w:val="00E1412E"/>
    <w:rsid w:val="00E21E62"/>
    <w:rsid w:val="00E32E1A"/>
    <w:rsid w:val="00E34542"/>
    <w:rsid w:val="00E41F57"/>
    <w:rsid w:val="00E43ACC"/>
    <w:rsid w:val="00E47CAE"/>
    <w:rsid w:val="00E56B30"/>
    <w:rsid w:val="00E61E67"/>
    <w:rsid w:val="00E74F8E"/>
    <w:rsid w:val="00E84DCF"/>
    <w:rsid w:val="00EB0714"/>
    <w:rsid w:val="00ED1220"/>
    <w:rsid w:val="00EE0A18"/>
    <w:rsid w:val="00EF2BD5"/>
    <w:rsid w:val="00EF506F"/>
    <w:rsid w:val="00F03983"/>
    <w:rsid w:val="00F057E0"/>
    <w:rsid w:val="00F20369"/>
    <w:rsid w:val="00F20983"/>
    <w:rsid w:val="00F50982"/>
    <w:rsid w:val="00F545F6"/>
    <w:rsid w:val="00F654EB"/>
    <w:rsid w:val="00F72E49"/>
    <w:rsid w:val="00F81A47"/>
    <w:rsid w:val="00F82824"/>
    <w:rsid w:val="00F93754"/>
    <w:rsid w:val="00F974B6"/>
    <w:rsid w:val="00FA4A28"/>
    <w:rsid w:val="00FB5516"/>
    <w:rsid w:val="00FC4312"/>
    <w:rsid w:val="00FC5754"/>
    <w:rsid w:val="00FD37C6"/>
    <w:rsid w:val="00FD7286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C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C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Основной текст (3)_"/>
    <w:link w:val="32"/>
    <w:rsid w:val="00CC41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главление 1 Знак"/>
    <w:link w:val="12"/>
    <w:uiPriority w:val="39"/>
    <w:rsid w:val="00E56B30"/>
    <w:rPr>
      <w:rFonts w:ascii="Times New Roman" w:eastAsia="Times New Roman" w:hAnsi="Times New Roman" w:cs="Times New Roman"/>
      <w:color w:val="0070C0"/>
      <w:sz w:val="24"/>
      <w:szCs w:val="24"/>
      <w:lang w:bidi="ru-RU"/>
    </w:rPr>
  </w:style>
  <w:style w:type="character" w:customStyle="1" w:styleId="a3">
    <w:name w:val="Основной текст_"/>
    <w:link w:val="33"/>
    <w:rsid w:val="00CC41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1CA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2">
    <w:name w:val="Основной текст (3)"/>
    <w:basedOn w:val="a"/>
    <w:link w:val="31"/>
    <w:rsid w:val="00CC41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E56B30"/>
    <w:pPr>
      <w:tabs>
        <w:tab w:val="left" w:pos="567"/>
        <w:tab w:val="left" w:pos="660"/>
        <w:tab w:val="right" w:leader="dot" w:pos="9720"/>
      </w:tabs>
      <w:spacing w:line="360" w:lineRule="auto"/>
      <w:ind w:left="567" w:right="435" w:hanging="541"/>
      <w:jc w:val="both"/>
    </w:pPr>
    <w:rPr>
      <w:rFonts w:ascii="Times New Roman" w:eastAsia="Times New Roman" w:hAnsi="Times New Roman" w:cs="Times New Roman"/>
      <w:color w:val="0070C0"/>
      <w:lang w:eastAsia="en-US"/>
    </w:rPr>
  </w:style>
  <w:style w:type="paragraph" w:customStyle="1" w:styleId="33">
    <w:name w:val="Основной текст3"/>
    <w:basedOn w:val="a"/>
    <w:link w:val="a3"/>
    <w:rsid w:val="00CC41C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C4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1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E49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B7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C3FAF"/>
    <w:pPr>
      <w:widowControl/>
      <w:spacing w:line="276" w:lineRule="auto"/>
      <w:outlineLvl w:val="9"/>
    </w:pPr>
    <w:rPr>
      <w:lang w:bidi="ar-SA"/>
    </w:rPr>
  </w:style>
  <w:style w:type="character" w:styleId="ac">
    <w:name w:val="Hyperlink"/>
    <w:basedOn w:val="a0"/>
    <w:uiPriority w:val="99"/>
    <w:unhideWhenUsed/>
    <w:rsid w:val="001C3F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C3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23">
    <w:name w:val="toc 2"/>
    <w:basedOn w:val="a"/>
    <w:next w:val="a"/>
    <w:autoRedefine/>
    <w:uiPriority w:val="39"/>
    <w:unhideWhenUsed/>
    <w:rsid w:val="00E56B30"/>
    <w:pPr>
      <w:tabs>
        <w:tab w:val="right" w:leader="dot" w:pos="9720"/>
      </w:tabs>
      <w:spacing w:line="360" w:lineRule="auto"/>
      <w:ind w:left="426" w:right="435" w:hanging="426"/>
      <w:jc w:val="both"/>
    </w:pPr>
  </w:style>
  <w:style w:type="paragraph" w:styleId="34">
    <w:name w:val="toc 3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80" w:hanging="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C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C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Основной текст (3)_"/>
    <w:link w:val="32"/>
    <w:rsid w:val="00CC41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главление 1 Знак"/>
    <w:link w:val="12"/>
    <w:uiPriority w:val="39"/>
    <w:rsid w:val="00E56B30"/>
    <w:rPr>
      <w:rFonts w:ascii="Times New Roman" w:eastAsia="Times New Roman" w:hAnsi="Times New Roman" w:cs="Times New Roman"/>
      <w:color w:val="0070C0"/>
      <w:sz w:val="24"/>
      <w:szCs w:val="24"/>
      <w:lang w:bidi="ru-RU"/>
    </w:rPr>
  </w:style>
  <w:style w:type="character" w:customStyle="1" w:styleId="a3">
    <w:name w:val="Основной текст_"/>
    <w:link w:val="33"/>
    <w:rsid w:val="00CC41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1CA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2">
    <w:name w:val="Основной текст (3)"/>
    <w:basedOn w:val="a"/>
    <w:link w:val="31"/>
    <w:rsid w:val="00CC41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E56B30"/>
    <w:pPr>
      <w:tabs>
        <w:tab w:val="left" w:pos="567"/>
        <w:tab w:val="left" w:pos="660"/>
        <w:tab w:val="right" w:leader="dot" w:pos="9720"/>
      </w:tabs>
      <w:spacing w:line="360" w:lineRule="auto"/>
      <w:ind w:left="567" w:right="435" w:hanging="541"/>
      <w:jc w:val="both"/>
    </w:pPr>
    <w:rPr>
      <w:rFonts w:ascii="Times New Roman" w:eastAsia="Times New Roman" w:hAnsi="Times New Roman" w:cs="Times New Roman"/>
      <w:color w:val="0070C0"/>
      <w:lang w:eastAsia="en-US"/>
    </w:rPr>
  </w:style>
  <w:style w:type="paragraph" w:customStyle="1" w:styleId="33">
    <w:name w:val="Основной текст3"/>
    <w:basedOn w:val="a"/>
    <w:link w:val="a3"/>
    <w:rsid w:val="00CC41C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C4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1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E49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B7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C3FAF"/>
    <w:pPr>
      <w:widowControl/>
      <w:spacing w:line="276" w:lineRule="auto"/>
      <w:outlineLvl w:val="9"/>
    </w:pPr>
    <w:rPr>
      <w:lang w:bidi="ar-SA"/>
    </w:rPr>
  </w:style>
  <w:style w:type="character" w:styleId="ac">
    <w:name w:val="Hyperlink"/>
    <w:basedOn w:val="a0"/>
    <w:uiPriority w:val="99"/>
    <w:unhideWhenUsed/>
    <w:rsid w:val="001C3F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C3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23">
    <w:name w:val="toc 2"/>
    <w:basedOn w:val="a"/>
    <w:next w:val="a"/>
    <w:autoRedefine/>
    <w:uiPriority w:val="39"/>
    <w:unhideWhenUsed/>
    <w:rsid w:val="00E56B30"/>
    <w:pPr>
      <w:tabs>
        <w:tab w:val="right" w:leader="dot" w:pos="9720"/>
      </w:tabs>
      <w:spacing w:line="360" w:lineRule="auto"/>
      <w:ind w:left="426" w:right="435" w:hanging="426"/>
      <w:jc w:val="both"/>
    </w:pPr>
  </w:style>
  <w:style w:type="paragraph" w:styleId="34">
    <w:name w:val="toc 3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80" w:hanging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BC72-D654-4DDA-8351-CFCF2644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3</cp:revision>
  <cp:lastPrinted>2018-11-19T12:44:00Z</cp:lastPrinted>
  <dcterms:created xsi:type="dcterms:W3CDTF">2023-12-19T12:30:00Z</dcterms:created>
  <dcterms:modified xsi:type="dcterms:W3CDTF">2023-12-19T12:39:00Z</dcterms:modified>
</cp:coreProperties>
</file>