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5637CD" w:rsidRDefault="00CB32EF" w:rsidP="00610239">
      <w:pPr>
        <w:spacing w:after="0" w:line="240" w:lineRule="auto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21.09.2023 </w:t>
      </w:r>
      <w:r w:rsidRPr="00CB32E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№ 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лавы города Колы от 11.01.2024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«О назначении публичных слушаний по проекту решения Совета депутатов городского поселения город Кола Кольского муниципального района Мурманской области</w:t>
      </w:r>
      <w:proofErr w:type="gramEnd"/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«</w:t>
      </w:r>
      <w:proofErr w:type="gramStart"/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внесении изменений в Устав муниципального образования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городское поселение город Кола Кольского муниципального района Мурманской области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публичных слушаний 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решения Совета депутатов городского поселения город Кола Кольского муниципального района Мурманской области «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внесении изменений в Устав муниципального образования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 w:rsidRP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городское поселение город Кола Кольского муниципального района Мурманской области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  <w:proofErr w:type="gramEnd"/>
    </w:p>
    <w:p w:rsidR="00CB32EF" w:rsidRPr="00C050E6" w:rsidRDefault="00CB32EF" w:rsidP="00CB32E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января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 года буде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т размещен:</w:t>
      </w:r>
    </w:p>
    <w:p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информационном бюллетене «Вестник Колы»;</w:t>
      </w:r>
    </w:p>
    <w:p w:rsidR="00CB32EF" w:rsidRPr="00C050E6" w:rsidRDefault="00610239" w:rsidP="002E7F8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</w:t>
      </w:r>
      <w:r w:rsidR="00CB32EF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информационно-телекоммуникационной сети «Интернет» на официальном сайте органов местного самоуправления города Колы </w:t>
      </w:r>
      <w:hyperlink r:id="rId5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https://kola.gov-murman.ru/</w:t>
        </w:r>
      </w:hyperlink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. </w:t>
      </w: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2E7F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Собрание участников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публичных слушаний состоится </w:t>
      </w:r>
      <w:r w:rsidR="006102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12 февраля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202</w:t>
      </w:r>
      <w:r w:rsidR="006102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16.00 часов</w:t>
      </w:r>
      <w:r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адресу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г. Кола, ул. Каменный остров, д. 5, 1 этаж, зал заседаний.</w:t>
      </w:r>
    </w:p>
    <w:p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 января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по 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 февраля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61023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</w:t>
      </w:r>
      <w:proofErr w:type="spellStart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каб</w:t>
      </w:r>
      <w:proofErr w:type="spellEnd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21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val="en-US"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sovetkola5@mail.ru</w:t>
        </w:r>
      </w:hyperlink>
    </w:p>
    <w:p w:rsidR="00C418F8" w:rsidRPr="00CB1C2C" w:rsidRDefault="00CB32EF" w:rsidP="00CB1C2C">
      <w:pPr>
        <w:spacing w:after="0" w:line="240" w:lineRule="auto"/>
        <w:ind w:firstLine="480"/>
        <w:jc w:val="both"/>
        <w:textAlignment w:val="baseline"/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val="en-US" w:eastAsia="ru-RU"/>
        </w:rPr>
        <w:t>8(81553)35-605</w:t>
      </w:r>
    </w:p>
    <w:sectPr w:rsidR="00C418F8" w:rsidRPr="00C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EF"/>
    <w:rsid w:val="00117386"/>
    <w:rsid w:val="002E7F8A"/>
    <w:rsid w:val="005637CD"/>
    <w:rsid w:val="00610239"/>
    <w:rsid w:val="00C418F8"/>
    <w:rsid w:val="00CB1C2C"/>
    <w:rsid w:val="00C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kola5@mail.ru" TargetMode="Externa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dcterms:created xsi:type="dcterms:W3CDTF">2024-01-18T13:37:00Z</dcterms:created>
  <dcterms:modified xsi:type="dcterms:W3CDTF">2024-01-18T13:37:00Z</dcterms:modified>
</cp:coreProperties>
</file>