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99F11B" w14:textId="513302CE" w:rsidR="00086DEB" w:rsidRPr="00276994" w:rsidRDefault="00086DEB" w:rsidP="00086DEB">
      <w:pPr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  <w:r w:rsidRPr="00A504B2">
        <w:rPr>
          <w:b/>
          <w:noProof/>
          <w:sz w:val="36"/>
          <w:szCs w:val="36"/>
        </w:rPr>
        <w:drawing>
          <wp:inline distT="0" distB="0" distL="0" distR="0" wp14:anchorId="316DBD54" wp14:editId="2F2BF60F">
            <wp:extent cx="67627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6046">
        <w:rPr>
          <w:b/>
          <w:bCs/>
          <w:sz w:val="36"/>
          <w:szCs w:val="36"/>
        </w:rPr>
        <w:t xml:space="preserve">                            </w:t>
      </w:r>
    </w:p>
    <w:p w14:paraId="17C37FC3" w14:textId="77777777" w:rsidR="00086DEB" w:rsidRPr="00FA4FF1" w:rsidRDefault="00086DEB" w:rsidP="00086DEB">
      <w:pPr>
        <w:tabs>
          <w:tab w:val="left" w:pos="0"/>
        </w:tabs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A4FF1">
        <w:rPr>
          <w:b/>
          <w:bCs/>
          <w:sz w:val="28"/>
          <w:szCs w:val="28"/>
        </w:rPr>
        <w:t>Мурманская область</w:t>
      </w:r>
    </w:p>
    <w:p w14:paraId="42092558" w14:textId="2DB3CDDF" w:rsidR="00086DEB" w:rsidRPr="00FA4FF1" w:rsidRDefault="00466046" w:rsidP="00086DEB">
      <w:pPr>
        <w:tabs>
          <w:tab w:val="left" w:pos="0"/>
        </w:tabs>
        <w:suppressAutoHyphens/>
        <w:autoSpaceDE w:val="0"/>
        <w:autoSpaceDN w:val="0"/>
        <w:adjustRightInd w:val="0"/>
        <w:jc w:val="center"/>
        <w:rPr>
          <w:b/>
          <w:bCs/>
          <w:sz w:val="30"/>
          <w:szCs w:val="30"/>
        </w:rPr>
      </w:pPr>
      <w:r>
        <w:rPr>
          <w:b/>
          <w:bCs/>
          <w:sz w:val="36"/>
          <w:szCs w:val="36"/>
        </w:rPr>
        <w:t xml:space="preserve">                  </w:t>
      </w:r>
      <w:r w:rsidR="00086DEB" w:rsidRPr="00FA4FF1">
        <w:rPr>
          <w:b/>
          <w:bCs/>
          <w:sz w:val="36"/>
          <w:szCs w:val="36"/>
        </w:rPr>
        <w:t>Администрация Кольского района</w:t>
      </w:r>
      <w:r>
        <w:rPr>
          <w:b/>
          <w:bCs/>
          <w:sz w:val="36"/>
          <w:szCs w:val="36"/>
        </w:rPr>
        <w:t xml:space="preserve">    </w:t>
      </w:r>
      <w:r w:rsidRPr="00E957F3">
        <w:rPr>
          <w:noProof/>
          <w:sz w:val="28"/>
          <w:szCs w:val="28"/>
        </w:rPr>
        <w:t>ПРОЕКТ</w:t>
      </w:r>
    </w:p>
    <w:p w14:paraId="73EA8213" w14:textId="77777777" w:rsidR="00086DEB" w:rsidRPr="00FA4FF1" w:rsidRDefault="00086DEB" w:rsidP="00086DEB">
      <w:pPr>
        <w:tabs>
          <w:tab w:val="left" w:pos="0"/>
        </w:tabs>
        <w:suppressAutoHyphens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14:paraId="068CFC55" w14:textId="77777777" w:rsidR="00086DEB" w:rsidRPr="00FA4FF1" w:rsidRDefault="00086DEB" w:rsidP="00086DEB">
      <w:pPr>
        <w:tabs>
          <w:tab w:val="left" w:pos="0"/>
        </w:tabs>
        <w:suppressAutoHyphens/>
        <w:jc w:val="center"/>
        <w:rPr>
          <w:b/>
          <w:bCs/>
          <w:sz w:val="40"/>
          <w:szCs w:val="40"/>
        </w:rPr>
      </w:pPr>
      <w:r w:rsidRPr="00FA4FF1">
        <w:rPr>
          <w:b/>
          <w:bCs/>
          <w:sz w:val="40"/>
          <w:szCs w:val="40"/>
        </w:rPr>
        <w:t>П О С Т А Н О В Л Е Н И Е</w:t>
      </w:r>
    </w:p>
    <w:p w14:paraId="69B8EBDE" w14:textId="77777777" w:rsidR="00086DEB" w:rsidRPr="00FA4FF1" w:rsidRDefault="00086DEB" w:rsidP="00086DEB">
      <w:pPr>
        <w:suppressAutoHyphens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14:paraId="763D9D2E" w14:textId="77777777" w:rsidR="00086DEB" w:rsidRPr="004E329F" w:rsidRDefault="00086DEB" w:rsidP="00086DEB">
      <w:pPr>
        <w:ind w:right="424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__________          </w:t>
      </w:r>
      <w:r w:rsidRPr="000E227C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         </w:t>
      </w:r>
      <w:r w:rsidRPr="000E227C">
        <w:rPr>
          <w:b/>
          <w:sz w:val="28"/>
          <w:szCs w:val="28"/>
        </w:rPr>
        <w:t xml:space="preserve">г. Кола                          </w:t>
      </w:r>
      <w:r w:rsidRPr="004E329F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</w:t>
      </w:r>
      <w:r w:rsidRPr="004E329F">
        <w:rPr>
          <w:b/>
          <w:sz w:val="28"/>
          <w:szCs w:val="28"/>
        </w:rPr>
        <w:t xml:space="preserve"> </w:t>
      </w:r>
      <w:r w:rsidRPr="000E227C">
        <w:rPr>
          <w:b/>
          <w:sz w:val="28"/>
          <w:szCs w:val="28"/>
        </w:rPr>
        <w:t xml:space="preserve">   № </w:t>
      </w:r>
      <w:r>
        <w:rPr>
          <w:b/>
          <w:sz w:val="28"/>
          <w:szCs w:val="28"/>
        </w:rPr>
        <w:t>______</w:t>
      </w:r>
    </w:p>
    <w:p w14:paraId="34C3DF61" w14:textId="77777777" w:rsidR="00086DEB" w:rsidRDefault="00086DEB" w:rsidP="00086DEB">
      <w:pPr>
        <w:tabs>
          <w:tab w:val="center" w:pos="4677"/>
          <w:tab w:val="left" w:pos="7575"/>
        </w:tabs>
        <w:jc w:val="center"/>
        <w:rPr>
          <w:b/>
          <w:sz w:val="28"/>
          <w:szCs w:val="28"/>
        </w:rPr>
      </w:pPr>
    </w:p>
    <w:p w14:paraId="595D54D8" w14:textId="77777777" w:rsidR="00086DEB" w:rsidRPr="00A369A7" w:rsidRDefault="00086DEB" w:rsidP="00086DEB">
      <w:pPr>
        <w:tabs>
          <w:tab w:val="center" w:pos="4677"/>
          <w:tab w:val="left" w:pos="7575"/>
        </w:tabs>
        <w:jc w:val="center"/>
        <w:rPr>
          <w:b/>
          <w:sz w:val="28"/>
          <w:szCs w:val="28"/>
        </w:rPr>
      </w:pPr>
      <w:proofErr w:type="gramStart"/>
      <w:r w:rsidRPr="00A369A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A369A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внесении</w:t>
      </w:r>
      <w:proofErr w:type="gramEnd"/>
      <w:r>
        <w:rPr>
          <w:b/>
          <w:sz w:val="28"/>
          <w:szCs w:val="28"/>
        </w:rPr>
        <w:t xml:space="preserve"> изменений в</w:t>
      </w:r>
      <w:r w:rsidRPr="00A369A7">
        <w:rPr>
          <w:b/>
          <w:sz w:val="28"/>
          <w:szCs w:val="28"/>
        </w:rPr>
        <w:t xml:space="preserve"> муниципальн</w:t>
      </w:r>
      <w:r>
        <w:rPr>
          <w:b/>
          <w:sz w:val="28"/>
          <w:szCs w:val="28"/>
        </w:rPr>
        <w:t>ую</w:t>
      </w:r>
      <w:r w:rsidRPr="00A369A7">
        <w:rPr>
          <w:b/>
          <w:sz w:val="28"/>
          <w:szCs w:val="28"/>
        </w:rPr>
        <w:t xml:space="preserve"> программ</w:t>
      </w:r>
      <w:r>
        <w:rPr>
          <w:b/>
          <w:sz w:val="28"/>
          <w:szCs w:val="28"/>
        </w:rPr>
        <w:t>у</w:t>
      </w:r>
    </w:p>
    <w:p w14:paraId="6C8CBCAE" w14:textId="77777777" w:rsidR="00086DEB" w:rsidRPr="00A369A7" w:rsidRDefault="00086DEB" w:rsidP="00086DEB">
      <w:pPr>
        <w:tabs>
          <w:tab w:val="left" w:pos="709"/>
        </w:tabs>
        <w:suppressAutoHyphens/>
        <w:jc w:val="center"/>
        <w:rPr>
          <w:b/>
          <w:bCs/>
          <w:sz w:val="28"/>
          <w:szCs w:val="28"/>
        </w:rPr>
      </w:pPr>
      <w:r w:rsidRPr="00A369A7">
        <w:rPr>
          <w:b/>
          <w:bCs/>
          <w:sz w:val="28"/>
          <w:szCs w:val="28"/>
        </w:rPr>
        <w:t>«Развитие и повышение качества человеческого потенциала»</w:t>
      </w:r>
    </w:p>
    <w:p w14:paraId="6E2F53B9" w14:textId="77777777" w:rsidR="00086DEB" w:rsidRPr="00A369A7" w:rsidRDefault="00086DEB" w:rsidP="00086DEB">
      <w:pPr>
        <w:tabs>
          <w:tab w:val="left" w:pos="709"/>
        </w:tabs>
        <w:suppressAutoHyphens/>
        <w:jc w:val="center"/>
        <w:rPr>
          <w:b/>
          <w:sz w:val="28"/>
          <w:szCs w:val="28"/>
        </w:rPr>
      </w:pPr>
      <w:r w:rsidRPr="00A369A7">
        <w:rPr>
          <w:b/>
          <w:bCs/>
          <w:sz w:val="28"/>
          <w:szCs w:val="28"/>
        </w:rPr>
        <w:t xml:space="preserve">на </w:t>
      </w:r>
      <w:r w:rsidRPr="00A369A7">
        <w:rPr>
          <w:b/>
          <w:bCs/>
          <w:color w:val="000000"/>
          <w:sz w:val="28"/>
          <w:szCs w:val="28"/>
        </w:rPr>
        <w:t>202</w:t>
      </w:r>
      <w:r>
        <w:rPr>
          <w:b/>
          <w:bCs/>
          <w:color w:val="000000"/>
          <w:sz w:val="28"/>
          <w:szCs w:val="28"/>
        </w:rPr>
        <w:t>3</w:t>
      </w:r>
      <w:r w:rsidRPr="00A369A7">
        <w:rPr>
          <w:b/>
          <w:bCs/>
          <w:color w:val="000000"/>
          <w:sz w:val="28"/>
          <w:szCs w:val="28"/>
        </w:rPr>
        <w:t xml:space="preserve"> – 202</w:t>
      </w:r>
      <w:r>
        <w:rPr>
          <w:b/>
          <w:bCs/>
          <w:color w:val="000000"/>
          <w:sz w:val="28"/>
          <w:szCs w:val="28"/>
        </w:rPr>
        <w:t>5</w:t>
      </w:r>
      <w:r w:rsidRPr="00A369A7">
        <w:rPr>
          <w:b/>
          <w:bCs/>
          <w:color w:val="000000"/>
          <w:sz w:val="28"/>
          <w:szCs w:val="28"/>
        </w:rPr>
        <w:t xml:space="preserve"> годы</w:t>
      </w:r>
      <w:r>
        <w:rPr>
          <w:b/>
          <w:bCs/>
          <w:color w:val="000000"/>
          <w:sz w:val="28"/>
          <w:szCs w:val="28"/>
        </w:rPr>
        <w:t xml:space="preserve">, утвержденную постановлением </w:t>
      </w:r>
      <w:r w:rsidRPr="00A369A7">
        <w:rPr>
          <w:b/>
          <w:bCs/>
          <w:color w:val="000000"/>
          <w:sz w:val="28"/>
          <w:szCs w:val="28"/>
        </w:rPr>
        <w:t>администрации Кольского района от 0</w:t>
      </w:r>
      <w:r>
        <w:rPr>
          <w:b/>
          <w:bCs/>
          <w:color w:val="000000"/>
          <w:sz w:val="28"/>
          <w:szCs w:val="28"/>
        </w:rPr>
        <w:t>3</w:t>
      </w:r>
      <w:r w:rsidRPr="00A369A7">
        <w:rPr>
          <w:b/>
          <w:bCs/>
          <w:color w:val="000000"/>
          <w:sz w:val="28"/>
          <w:szCs w:val="28"/>
        </w:rPr>
        <w:t>.12.20</w:t>
      </w:r>
      <w:r>
        <w:rPr>
          <w:b/>
          <w:bCs/>
          <w:color w:val="000000"/>
          <w:sz w:val="28"/>
          <w:szCs w:val="28"/>
        </w:rPr>
        <w:t>20</w:t>
      </w:r>
      <w:r w:rsidRPr="00A369A7">
        <w:rPr>
          <w:b/>
          <w:bCs/>
          <w:color w:val="000000"/>
          <w:sz w:val="28"/>
          <w:szCs w:val="28"/>
        </w:rPr>
        <w:t xml:space="preserve"> №</w:t>
      </w:r>
      <w:r>
        <w:rPr>
          <w:b/>
          <w:bCs/>
          <w:color w:val="000000"/>
          <w:sz w:val="28"/>
          <w:szCs w:val="28"/>
        </w:rPr>
        <w:t xml:space="preserve"> </w:t>
      </w:r>
      <w:r w:rsidRPr="00A369A7">
        <w:rPr>
          <w:b/>
          <w:bCs/>
          <w:color w:val="000000"/>
          <w:sz w:val="28"/>
          <w:szCs w:val="28"/>
        </w:rPr>
        <w:t>1</w:t>
      </w:r>
      <w:r>
        <w:rPr>
          <w:b/>
          <w:bCs/>
          <w:color w:val="000000"/>
          <w:sz w:val="28"/>
          <w:szCs w:val="28"/>
        </w:rPr>
        <w:t>372</w:t>
      </w:r>
    </w:p>
    <w:p w14:paraId="28ABCB6E" w14:textId="77777777" w:rsidR="00086DEB" w:rsidRPr="00A369A7" w:rsidRDefault="00086DEB" w:rsidP="00086DEB">
      <w:pPr>
        <w:tabs>
          <w:tab w:val="left" w:pos="709"/>
        </w:tabs>
        <w:suppressAutoHyphens/>
        <w:jc w:val="center"/>
        <w:rPr>
          <w:b/>
          <w:sz w:val="28"/>
          <w:szCs w:val="28"/>
        </w:rPr>
      </w:pPr>
    </w:p>
    <w:p w14:paraId="61A8121A" w14:textId="77777777" w:rsidR="00086DEB" w:rsidRPr="00A369A7" w:rsidRDefault="00086DEB" w:rsidP="00086DEB">
      <w:pPr>
        <w:pStyle w:val="a4"/>
        <w:suppressAutoHyphens/>
        <w:spacing w:after="0"/>
        <w:ind w:firstLine="709"/>
        <w:jc w:val="both"/>
        <w:rPr>
          <w:bCs/>
          <w:sz w:val="28"/>
          <w:szCs w:val="28"/>
        </w:rPr>
      </w:pPr>
    </w:p>
    <w:p w14:paraId="07CB52CE" w14:textId="77777777" w:rsidR="00086DEB" w:rsidRPr="00A369A7" w:rsidRDefault="00086DEB" w:rsidP="00086DEB">
      <w:pPr>
        <w:pStyle w:val="a4"/>
        <w:suppressAutoHyphens/>
        <w:spacing w:after="0"/>
        <w:ind w:firstLine="709"/>
        <w:jc w:val="both"/>
        <w:rPr>
          <w:bCs/>
          <w:sz w:val="28"/>
          <w:szCs w:val="28"/>
        </w:rPr>
      </w:pPr>
    </w:p>
    <w:p w14:paraId="1E3456C5" w14:textId="77777777" w:rsidR="00086DEB" w:rsidRPr="00A369A7" w:rsidRDefault="00086DEB" w:rsidP="00086DE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val="x-none"/>
        </w:rPr>
      </w:pPr>
      <w:r w:rsidRPr="00A369A7">
        <w:rPr>
          <w:sz w:val="28"/>
          <w:szCs w:val="28"/>
        </w:rPr>
        <w:t xml:space="preserve">В целях уточнения объемов финансирования администрация </w:t>
      </w:r>
      <w:r w:rsidRPr="00A369A7">
        <w:rPr>
          <w:b/>
          <w:i/>
          <w:sz w:val="28"/>
          <w:szCs w:val="28"/>
          <w:lang w:val="x-none"/>
        </w:rPr>
        <w:t>п о с т а н о в л я е т</w:t>
      </w:r>
      <w:r w:rsidRPr="00A369A7">
        <w:rPr>
          <w:sz w:val="28"/>
          <w:szCs w:val="28"/>
          <w:lang w:val="x-none"/>
        </w:rPr>
        <w:t>:</w:t>
      </w:r>
    </w:p>
    <w:p w14:paraId="58F1844E" w14:textId="77777777" w:rsidR="00086DEB" w:rsidRPr="00A369A7" w:rsidRDefault="00086DEB" w:rsidP="00086DEB">
      <w:pPr>
        <w:suppressAutoHyphens/>
        <w:ind w:firstLine="709"/>
        <w:jc w:val="both"/>
        <w:rPr>
          <w:bCs/>
          <w:iCs/>
          <w:sz w:val="28"/>
          <w:szCs w:val="28"/>
          <w:lang w:val="x-none"/>
        </w:rPr>
      </w:pPr>
    </w:p>
    <w:p w14:paraId="2A97EC16" w14:textId="49B20E9A" w:rsidR="001159DA" w:rsidRPr="00F36798" w:rsidRDefault="00AC7F77" w:rsidP="00F36798">
      <w:pPr>
        <w:tabs>
          <w:tab w:val="center" w:pos="4677"/>
          <w:tab w:val="left" w:pos="757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bookmarkStart w:id="0" w:name="_GoBack"/>
      <w:bookmarkEnd w:id="0"/>
      <w:r w:rsidR="00086DEB" w:rsidRPr="00A369A7">
        <w:rPr>
          <w:sz w:val="28"/>
          <w:szCs w:val="28"/>
        </w:rPr>
        <w:t xml:space="preserve">1. Внести изменения в муниципальную программу «Развитие </w:t>
      </w:r>
      <w:r w:rsidR="00086DEB">
        <w:rPr>
          <w:sz w:val="28"/>
          <w:szCs w:val="28"/>
        </w:rPr>
        <w:br/>
      </w:r>
      <w:r w:rsidR="00086DEB" w:rsidRPr="00A369A7">
        <w:rPr>
          <w:sz w:val="28"/>
          <w:szCs w:val="28"/>
        </w:rPr>
        <w:t>и повышение качества человеческого потенциала» на 202</w:t>
      </w:r>
      <w:r w:rsidR="00086DEB">
        <w:rPr>
          <w:sz w:val="28"/>
          <w:szCs w:val="28"/>
        </w:rPr>
        <w:t>3</w:t>
      </w:r>
      <w:r w:rsidR="00086DEB" w:rsidRPr="00A369A7">
        <w:rPr>
          <w:sz w:val="28"/>
          <w:szCs w:val="28"/>
        </w:rPr>
        <w:t xml:space="preserve"> – 202</w:t>
      </w:r>
      <w:r w:rsidR="00086DEB">
        <w:rPr>
          <w:sz w:val="28"/>
          <w:szCs w:val="28"/>
        </w:rPr>
        <w:t>5</w:t>
      </w:r>
      <w:r w:rsidR="00086DEB" w:rsidRPr="00A369A7">
        <w:rPr>
          <w:sz w:val="28"/>
          <w:szCs w:val="28"/>
        </w:rPr>
        <w:t xml:space="preserve"> годы, утвержденную постановлением администрации Кольского района от </w:t>
      </w:r>
      <w:r w:rsidR="00086DEB">
        <w:rPr>
          <w:sz w:val="28"/>
          <w:szCs w:val="28"/>
        </w:rPr>
        <w:t>03.12.2020</w:t>
      </w:r>
      <w:r w:rsidR="00086DEB" w:rsidRPr="00A369A7">
        <w:rPr>
          <w:sz w:val="28"/>
          <w:szCs w:val="28"/>
        </w:rPr>
        <w:t xml:space="preserve"> №</w:t>
      </w:r>
      <w:r w:rsidR="00086DEB">
        <w:rPr>
          <w:sz w:val="28"/>
          <w:szCs w:val="28"/>
        </w:rPr>
        <w:t>1372</w:t>
      </w:r>
      <w:r w:rsidR="00086DEB" w:rsidRPr="00A369A7">
        <w:rPr>
          <w:sz w:val="28"/>
          <w:szCs w:val="28"/>
        </w:rPr>
        <w:t xml:space="preserve"> «Об утверждении муниципальной программы «Развитие и повышение качества человеческого потенциала» на 20</w:t>
      </w:r>
      <w:r w:rsidR="007C1134">
        <w:rPr>
          <w:sz w:val="28"/>
          <w:szCs w:val="28"/>
        </w:rPr>
        <w:t>2</w:t>
      </w:r>
      <w:r w:rsidR="00086DEB">
        <w:rPr>
          <w:sz w:val="28"/>
          <w:szCs w:val="28"/>
        </w:rPr>
        <w:t>3</w:t>
      </w:r>
      <w:r w:rsidR="007C1134">
        <w:rPr>
          <w:sz w:val="28"/>
          <w:szCs w:val="28"/>
        </w:rPr>
        <w:t xml:space="preserve"> </w:t>
      </w:r>
      <w:r w:rsidR="00086DEB" w:rsidRPr="00A369A7">
        <w:rPr>
          <w:sz w:val="28"/>
          <w:szCs w:val="28"/>
        </w:rPr>
        <w:t>– 202</w:t>
      </w:r>
      <w:r w:rsidR="00086DEB">
        <w:rPr>
          <w:sz w:val="28"/>
          <w:szCs w:val="28"/>
        </w:rPr>
        <w:t>5</w:t>
      </w:r>
      <w:r w:rsidR="00086DEB" w:rsidRPr="00A369A7">
        <w:rPr>
          <w:sz w:val="28"/>
          <w:szCs w:val="28"/>
        </w:rPr>
        <w:t xml:space="preserve"> годы</w:t>
      </w:r>
      <w:r w:rsidR="00086DEB">
        <w:rPr>
          <w:sz w:val="28"/>
          <w:szCs w:val="28"/>
        </w:rPr>
        <w:t>»</w:t>
      </w:r>
      <w:r w:rsidR="001159DA">
        <w:rPr>
          <w:sz w:val="28"/>
          <w:szCs w:val="28"/>
        </w:rPr>
        <w:t xml:space="preserve"> (в редакции постановления администрации Кольского района от 01.12.2022 № 1625</w:t>
      </w:r>
      <w:r w:rsidR="002B5C54">
        <w:rPr>
          <w:sz w:val="28"/>
          <w:szCs w:val="28"/>
        </w:rPr>
        <w:t>), изложив ее в прилагаемой редакции.</w:t>
      </w:r>
    </w:p>
    <w:p w14:paraId="37325A29" w14:textId="77777777" w:rsidR="00086DEB" w:rsidRPr="00A369A7" w:rsidRDefault="00086DEB" w:rsidP="00086DEB">
      <w:pPr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</w:p>
    <w:p w14:paraId="21B99AB5" w14:textId="77777777" w:rsidR="00086DEB" w:rsidRPr="00A369A7" w:rsidRDefault="00086DEB" w:rsidP="00086DEB">
      <w:pPr>
        <w:suppressAutoHyphens/>
        <w:ind w:firstLine="709"/>
        <w:jc w:val="both"/>
        <w:rPr>
          <w:sz w:val="28"/>
          <w:szCs w:val="28"/>
          <w:lang w:eastAsia="x-none"/>
        </w:rPr>
      </w:pPr>
      <w:r w:rsidRPr="00A369A7">
        <w:rPr>
          <w:sz w:val="28"/>
          <w:szCs w:val="28"/>
        </w:rPr>
        <w:t xml:space="preserve">2. </w:t>
      </w:r>
      <w:r w:rsidRPr="00A369A7">
        <w:rPr>
          <w:sz w:val="28"/>
          <w:szCs w:val="28"/>
          <w:lang w:eastAsia="x-none"/>
        </w:rPr>
        <w:t xml:space="preserve">Настоящее постановление вступает в силу со дня опубликования </w:t>
      </w:r>
      <w:r>
        <w:rPr>
          <w:sz w:val="28"/>
          <w:szCs w:val="28"/>
          <w:lang w:eastAsia="x-none"/>
        </w:rPr>
        <w:br/>
      </w:r>
      <w:r w:rsidRPr="00A369A7">
        <w:rPr>
          <w:sz w:val="28"/>
          <w:szCs w:val="28"/>
          <w:lang w:eastAsia="x-none"/>
        </w:rPr>
        <w:t>на официальном сайте органов местного самоуправления муниципального образования Кольский район в сети «Интернет».</w:t>
      </w:r>
    </w:p>
    <w:p w14:paraId="6870D3FD" w14:textId="77777777" w:rsidR="00086DEB" w:rsidRPr="00A369A7" w:rsidRDefault="00086DEB" w:rsidP="00086DEB">
      <w:pPr>
        <w:suppressAutoHyphens/>
        <w:ind w:firstLine="709"/>
        <w:jc w:val="both"/>
        <w:rPr>
          <w:sz w:val="28"/>
          <w:szCs w:val="28"/>
        </w:rPr>
      </w:pPr>
    </w:p>
    <w:p w14:paraId="4B8180A1" w14:textId="77777777" w:rsidR="00086DEB" w:rsidRPr="00A369A7" w:rsidRDefault="00086DEB" w:rsidP="00086DEB">
      <w:pPr>
        <w:tabs>
          <w:tab w:val="left" w:pos="709"/>
          <w:tab w:val="left" w:pos="8931"/>
        </w:tabs>
        <w:suppressAutoHyphens/>
        <w:ind w:firstLine="709"/>
        <w:jc w:val="both"/>
        <w:rPr>
          <w:sz w:val="28"/>
          <w:szCs w:val="28"/>
        </w:rPr>
      </w:pPr>
      <w:r w:rsidRPr="00A369A7">
        <w:rPr>
          <w:sz w:val="28"/>
          <w:szCs w:val="28"/>
        </w:rPr>
        <w:t xml:space="preserve">3. Контроль за исполнением настоящего постановления возложить </w:t>
      </w:r>
      <w:r w:rsidRPr="00A369A7">
        <w:rPr>
          <w:sz w:val="28"/>
          <w:szCs w:val="28"/>
        </w:rPr>
        <w:br/>
        <w:t xml:space="preserve">на заместителя Главы администрации Кольского района </w:t>
      </w:r>
      <w:proofErr w:type="spellStart"/>
      <w:r w:rsidRPr="00A369A7">
        <w:rPr>
          <w:sz w:val="28"/>
          <w:szCs w:val="28"/>
        </w:rPr>
        <w:t>Непеину</w:t>
      </w:r>
      <w:proofErr w:type="spellEnd"/>
      <w:r w:rsidRPr="00A369A7">
        <w:rPr>
          <w:sz w:val="28"/>
          <w:szCs w:val="28"/>
        </w:rPr>
        <w:t xml:space="preserve"> И.В. </w:t>
      </w:r>
    </w:p>
    <w:p w14:paraId="423073A9" w14:textId="77777777" w:rsidR="00086DEB" w:rsidRPr="00A369A7" w:rsidRDefault="00086DEB" w:rsidP="00086DEB">
      <w:pPr>
        <w:suppressAutoHyphens/>
        <w:ind w:firstLine="709"/>
        <w:jc w:val="both"/>
        <w:rPr>
          <w:sz w:val="28"/>
          <w:szCs w:val="28"/>
        </w:rPr>
      </w:pPr>
    </w:p>
    <w:p w14:paraId="57D1E5B2" w14:textId="77777777" w:rsidR="00086DEB" w:rsidRPr="00A369A7" w:rsidRDefault="00086DEB" w:rsidP="00086DEB">
      <w:pPr>
        <w:tabs>
          <w:tab w:val="left" w:pos="709"/>
          <w:tab w:val="left" w:pos="9356"/>
        </w:tabs>
        <w:suppressAutoHyphens/>
        <w:ind w:firstLine="709"/>
        <w:jc w:val="both"/>
        <w:rPr>
          <w:bCs/>
          <w:sz w:val="28"/>
          <w:szCs w:val="28"/>
        </w:rPr>
      </w:pPr>
    </w:p>
    <w:p w14:paraId="2A65CC8F" w14:textId="77777777" w:rsidR="00086DEB" w:rsidRPr="00A369A7" w:rsidRDefault="00086DEB" w:rsidP="00086DEB">
      <w:pPr>
        <w:tabs>
          <w:tab w:val="left" w:pos="709"/>
          <w:tab w:val="left" w:pos="9356"/>
        </w:tabs>
        <w:suppressAutoHyphens/>
        <w:ind w:firstLine="709"/>
        <w:jc w:val="both"/>
        <w:rPr>
          <w:bCs/>
          <w:sz w:val="28"/>
          <w:szCs w:val="28"/>
        </w:rPr>
      </w:pPr>
    </w:p>
    <w:p w14:paraId="1E655D32" w14:textId="77777777" w:rsidR="00086DEB" w:rsidRDefault="00086DEB" w:rsidP="00086DEB">
      <w:pPr>
        <w:tabs>
          <w:tab w:val="left" w:pos="8931"/>
          <w:tab w:val="left" w:pos="9214"/>
        </w:tabs>
        <w:suppressAutoHyphens/>
        <w:ind w:right="425" w:firstLine="709"/>
        <w:rPr>
          <w:sz w:val="28"/>
          <w:szCs w:val="28"/>
        </w:rPr>
        <w:sectPr w:rsidR="00086DEB" w:rsidSect="00F02C1A">
          <w:pgSz w:w="11906" w:h="16838"/>
          <w:pgMar w:top="1418" w:right="709" w:bottom="1134" w:left="1559" w:header="708" w:footer="708" w:gutter="0"/>
          <w:cols w:space="708"/>
          <w:docGrid w:linePitch="360"/>
        </w:sectPr>
      </w:pPr>
      <w:r w:rsidRPr="00A369A7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A369A7">
        <w:rPr>
          <w:sz w:val="28"/>
          <w:szCs w:val="28"/>
        </w:rPr>
        <w:t xml:space="preserve"> администрации                                              </w:t>
      </w:r>
      <w:r>
        <w:rPr>
          <w:sz w:val="28"/>
          <w:szCs w:val="28"/>
        </w:rPr>
        <w:t xml:space="preserve">    </w:t>
      </w:r>
      <w:r w:rsidRPr="00A369A7">
        <w:rPr>
          <w:sz w:val="28"/>
          <w:szCs w:val="28"/>
        </w:rPr>
        <w:t xml:space="preserve">     </w:t>
      </w:r>
      <w:r>
        <w:rPr>
          <w:sz w:val="28"/>
          <w:szCs w:val="28"/>
        </w:rPr>
        <w:t>А.П. Лихолат</w:t>
      </w:r>
    </w:p>
    <w:p w14:paraId="31B51970" w14:textId="77777777" w:rsidR="00086DEB" w:rsidRDefault="00086DEB" w:rsidP="00086DEB">
      <w:pPr>
        <w:suppressAutoHyphens/>
        <w:ind w:left="5529"/>
        <w:jc w:val="center"/>
      </w:pPr>
      <w:r>
        <w:lastRenderedPageBreak/>
        <w:t xml:space="preserve">Утверждено </w:t>
      </w:r>
    </w:p>
    <w:p w14:paraId="0B9DA21A" w14:textId="77777777" w:rsidR="00086DEB" w:rsidRPr="00C16E20" w:rsidRDefault="00086DEB" w:rsidP="00086DEB">
      <w:pPr>
        <w:suppressAutoHyphens/>
        <w:ind w:left="5529"/>
        <w:jc w:val="center"/>
      </w:pPr>
      <w:r>
        <w:t>постановлением</w:t>
      </w:r>
    </w:p>
    <w:p w14:paraId="39606CB4" w14:textId="77777777" w:rsidR="00086DEB" w:rsidRPr="00C16E20" w:rsidRDefault="00086DEB" w:rsidP="00086DEB">
      <w:pPr>
        <w:suppressAutoHyphens/>
        <w:ind w:left="5529"/>
        <w:jc w:val="center"/>
      </w:pPr>
      <w:r w:rsidRPr="00C16E20">
        <w:t>администрации Кольского района</w:t>
      </w:r>
    </w:p>
    <w:p w14:paraId="43370424" w14:textId="77777777" w:rsidR="00086DEB" w:rsidRPr="00C16E20" w:rsidRDefault="00086DEB" w:rsidP="00086DEB">
      <w:pPr>
        <w:tabs>
          <w:tab w:val="left" w:pos="709"/>
        </w:tabs>
        <w:suppressAutoHyphens/>
        <w:ind w:left="5529"/>
        <w:jc w:val="center"/>
        <w:rPr>
          <w:lang w:eastAsia="x-none"/>
        </w:rPr>
      </w:pPr>
      <w:r w:rsidRPr="00C16E20">
        <w:t xml:space="preserve">от </w:t>
      </w:r>
      <w:r>
        <w:t>___________</w:t>
      </w:r>
      <w:r w:rsidRPr="00C16E20">
        <w:t xml:space="preserve"> № </w:t>
      </w:r>
      <w:r>
        <w:t>_______</w:t>
      </w:r>
    </w:p>
    <w:p w14:paraId="30A6AF3F" w14:textId="77777777" w:rsidR="00086DEB" w:rsidRPr="00C16E20" w:rsidRDefault="00086DEB" w:rsidP="00086DEB">
      <w:pPr>
        <w:suppressAutoHyphens/>
        <w:ind w:left="5529"/>
        <w:jc w:val="center"/>
        <w:rPr>
          <w:rFonts w:eastAsia="Calibri"/>
          <w:b/>
          <w:bCs/>
          <w:lang w:eastAsia="en-US"/>
        </w:rPr>
      </w:pPr>
    </w:p>
    <w:p w14:paraId="059DD962" w14:textId="77777777" w:rsidR="00086DEB" w:rsidRPr="00C16E20" w:rsidRDefault="00086DEB" w:rsidP="00086DEB">
      <w:pPr>
        <w:suppressAutoHyphens/>
        <w:jc w:val="center"/>
        <w:rPr>
          <w:b/>
          <w:bCs/>
        </w:rPr>
      </w:pPr>
    </w:p>
    <w:p w14:paraId="13A941BF" w14:textId="77777777" w:rsidR="00086DEB" w:rsidRPr="00C16E20" w:rsidRDefault="00086DEB" w:rsidP="00086DEB">
      <w:pPr>
        <w:suppressAutoHyphens/>
        <w:jc w:val="center"/>
        <w:rPr>
          <w:b/>
          <w:bCs/>
        </w:rPr>
      </w:pPr>
      <w:r w:rsidRPr="00C16E20">
        <w:rPr>
          <w:b/>
          <w:bCs/>
        </w:rPr>
        <w:t>Муниципальная программа</w:t>
      </w:r>
    </w:p>
    <w:p w14:paraId="5F4BF841" w14:textId="77777777" w:rsidR="00086DEB" w:rsidRPr="00C16E20" w:rsidRDefault="00086DEB" w:rsidP="00086DEB">
      <w:pPr>
        <w:suppressAutoHyphens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C16E20">
        <w:rPr>
          <w:b/>
          <w:bCs/>
          <w:color w:val="000000"/>
        </w:rPr>
        <w:t>«Развитие и повышение качества человеческого потенциала»</w:t>
      </w:r>
    </w:p>
    <w:p w14:paraId="007FB47A" w14:textId="77777777" w:rsidR="00086DEB" w:rsidRPr="00C16E20" w:rsidRDefault="00086DEB" w:rsidP="00086DEB">
      <w:pPr>
        <w:suppressAutoHyphens/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на 2023 - 2025</w:t>
      </w:r>
      <w:r w:rsidRPr="00C16E20">
        <w:rPr>
          <w:b/>
          <w:bCs/>
          <w:color w:val="000000"/>
        </w:rPr>
        <w:t xml:space="preserve"> годы</w:t>
      </w:r>
    </w:p>
    <w:p w14:paraId="3E3B5E26" w14:textId="77777777" w:rsidR="00086DEB" w:rsidRPr="00C16E20" w:rsidRDefault="00086DEB" w:rsidP="00086DEB">
      <w:pPr>
        <w:suppressAutoHyphens/>
        <w:jc w:val="center"/>
      </w:pPr>
    </w:p>
    <w:p w14:paraId="0697A9A2" w14:textId="77777777" w:rsidR="00086DEB" w:rsidRDefault="00086DEB" w:rsidP="00086DEB">
      <w:pPr>
        <w:suppressAutoHyphens/>
        <w:jc w:val="center"/>
        <w:rPr>
          <w:b/>
          <w:bCs/>
        </w:rPr>
      </w:pPr>
      <w:r w:rsidRPr="00C16E20">
        <w:rPr>
          <w:b/>
          <w:bCs/>
        </w:rPr>
        <w:t>Паспорт Программы</w:t>
      </w:r>
    </w:p>
    <w:p w14:paraId="035351EB" w14:textId="77777777" w:rsidR="00086DEB" w:rsidRPr="00C16E20" w:rsidRDefault="00086DEB" w:rsidP="00086DEB">
      <w:pPr>
        <w:suppressAutoHyphens/>
        <w:jc w:val="center"/>
        <w:rPr>
          <w:b/>
          <w:bCs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694"/>
        <w:gridCol w:w="1842"/>
        <w:gridCol w:w="1843"/>
        <w:gridCol w:w="1701"/>
      </w:tblGrid>
      <w:tr w:rsidR="00086DEB" w:rsidRPr="000E227C" w14:paraId="699519F3" w14:textId="77777777" w:rsidTr="00F02C1A">
        <w:trPr>
          <w:cantSplit/>
          <w:trHeight w:val="20"/>
        </w:trPr>
        <w:tc>
          <w:tcPr>
            <w:tcW w:w="1701" w:type="dxa"/>
            <w:shd w:val="clear" w:color="auto" w:fill="auto"/>
          </w:tcPr>
          <w:p w14:paraId="2E7A6257" w14:textId="77777777" w:rsidR="00086DEB" w:rsidRPr="000E227C" w:rsidRDefault="00086DEB" w:rsidP="00F02C1A">
            <w:pPr>
              <w:suppressAutoHyphens/>
              <w:rPr>
                <w:b/>
                <w:bCs/>
              </w:rPr>
            </w:pPr>
            <w:r w:rsidRPr="000E227C">
              <w:rPr>
                <w:color w:val="000000"/>
              </w:rPr>
              <w:t>Цели Программы</w:t>
            </w:r>
          </w:p>
        </w:tc>
        <w:tc>
          <w:tcPr>
            <w:tcW w:w="8080" w:type="dxa"/>
            <w:gridSpan w:val="4"/>
            <w:shd w:val="clear" w:color="auto" w:fill="auto"/>
          </w:tcPr>
          <w:p w14:paraId="281B5F67" w14:textId="77777777" w:rsidR="00086DEB" w:rsidRPr="000E227C" w:rsidRDefault="00086DEB" w:rsidP="00F02C1A">
            <w:pPr>
              <w:suppressAutoHyphens/>
              <w:jc w:val="both"/>
            </w:pPr>
            <w:r w:rsidRPr="000E227C">
              <w:t>1. Создание условий для максимальной вовлеченности населения города Кола в систематические занятия физической культурой и спортом</w:t>
            </w:r>
            <w:r>
              <w:t>.</w:t>
            </w:r>
          </w:p>
          <w:p w14:paraId="3D27BAF3" w14:textId="77777777" w:rsidR="00086DEB" w:rsidRPr="000E227C" w:rsidRDefault="00086DEB" w:rsidP="00F02C1A">
            <w:pPr>
              <w:suppressAutoHyphens/>
              <w:jc w:val="both"/>
            </w:pPr>
            <w:r w:rsidRPr="000E227C">
              <w:rPr>
                <w:color w:val="000000"/>
              </w:rPr>
              <w:t xml:space="preserve">2. </w:t>
            </w:r>
            <w:r w:rsidRPr="000E227C">
              <w:t>Создание условий для организации досуга и обеспечения жителей города Кола услугами организаций культуры.</w:t>
            </w:r>
          </w:p>
          <w:p w14:paraId="383BCF86" w14:textId="77777777" w:rsidR="00086DEB" w:rsidRPr="000E227C" w:rsidRDefault="00086DEB" w:rsidP="00F02C1A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E227C">
              <w:rPr>
                <w:color w:val="000000"/>
              </w:rPr>
              <w:t xml:space="preserve">3. </w:t>
            </w:r>
            <w:r w:rsidRPr="000E227C">
              <w:rPr>
                <w:rFonts w:eastAsia="MS Mincho"/>
                <w:lang w:eastAsia="ar-SA"/>
              </w:rPr>
              <w:t xml:space="preserve">Создание условий для развития потенциала молодежи </w:t>
            </w:r>
            <w:r w:rsidRPr="000E227C">
              <w:t>города Кола.</w:t>
            </w:r>
          </w:p>
        </w:tc>
      </w:tr>
      <w:tr w:rsidR="00086DEB" w:rsidRPr="000E227C" w14:paraId="6E197896" w14:textId="77777777" w:rsidTr="00F02C1A">
        <w:trPr>
          <w:cantSplit/>
          <w:trHeight w:val="20"/>
        </w:trPr>
        <w:tc>
          <w:tcPr>
            <w:tcW w:w="1701" w:type="dxa"/>
            <w:shd w:val="clear" w:color="auto" w:fill="auto"/>
          </w:tcPr>
          <w:p w14:paraId="18116A0E" w14:textId="77777777" w:rsidR="00086DEB" w:rsidRPr="000E227C" w:rsidRDefault="00086DEB" w:rsidP="00F02C1A">
            <w:pPr>
              <w:suppressAutoHyphens/>
              <w:rPr>
                <w:bCs/>
              </w:rPr>
            </w:pPr>
            <w:r w:rsidRPr="000E227C">
              <w:rPr>
                <w:bCs/>
              </w:rPr>
              <w:t>Задачи Программы</w:t>
            </w:r>
          </w:p>
        </w:tc>
        <w:tc>
          <w:tcPr>
            <w:tcW w:w="8080" w:type="dxa"/>
            <w:gridSpan w:val="4"/>
            <w:shd w:val="clear" w:color="auto" w:fill="auto"/>
          </w:tcPr>
          <w:p w14:paraId="6F1E4857" w14:textId="77777777" w:rsidR="00086DEB" w:rsidRPr="000E227C" w:rsidRDefault="00086DEB" w:rsidP="00F02C1A">
            <w:pPr>
              <w:rPr>
                <w:bCs/>
              </w:rPr>
            </w:pPr>
            <w:r w:rsidRPr="000E227C">
              <w:rPr>
                <w:bCs/>
              </w:rPr>
              <w:t xml:space="preserve">1. </w:t>
            </w:r>
            <w:r w:rsidRPr="000E227C">
              <w:rPr>
                <w:bCs/>
                <w:color w:val="000000"/>
              </w:rPr>
              <w:t>Повышение интереса различных категорий населения города Кола к занятиям физической культурой и спортом</w:t>
            </w:r>
            <w:r>
              <w:rPr>
                <w:bCs/>
                <w:color w:val="000000"/>
              </w:rPr>
              <w:t>.</w:t>
            </w:r>
          </w:p>
          <w:p w14:paraId="77CA26B7" w14:textId="77777777" w:rsidR="00086DEB" w:rsidRPr="000E227C" w:rsidRDefault="00086DEB" w:rsidP="00F02C1A">
            <w:pPr>
              <w:suppressAutoHyphens/>
              <w:jc w:val="both"/>
            </w:pPr>
            <w:r w:rsidRPr="000E227C">
              <w:rPr>
                <w:bCs/>
              </w:rPr>
              <w:t xml:space="preserve">2. </w:t>
            </w:r>
            <w:r w:rsidRPr="000E227C">
              <w:t xml:space="preserve">Развитие спортивной инфраструктуры в города Кола. </w:t>
            </w:r>
          </w:p>
          <w:p w14:paraId="213C3717" w14:textId="77777777" w:rsidR="00086DEB" w:rsidRPr="000E227C" w:rsidRDefault="00086DEB" w:rsidP="00F02C1A">
            <w:pPr>
              <w:suppressAutoHyphens/>
              <w:jc w:val="both"/>
            </w:pPr>
            <w:r w:rsidRPr="000E227C">
              <w:t>3. Сохранение культурных традиций города Кола, проведение культурно-</w:t>
            </w:r>
            <w:r>
              <w:t>досуговых мероприятий.</w:t>
            </w:r>
          </w:p>
          <w:p w14:paraId="1E1A2388" w14:textId="77777777" w:rsidR="00086DEB" w:rsidRPr="000E227C" w:rsidRDefault="00086DEB" w:rsidP="00F02C1A">
            <w:pPr>
              <w:suppressAutoHyphens/>
              <w:jc w:val="both"/>
            </w:pPr>
            <w:r w:rsidRPr="000E227C">
              <w:t>4. Формирование и обеспечение сохранности библиотечного фонда, организация библиотечного, библиографического и информационного обслуживания.</w:t>
            </w:r>
          </w:p>
          <w:p w14:paraId="6BD1D865" w14:textId="77777777" w:rsidR="00086DEB" w:rsidRPr="000E227C" w:rsidRDefault="00086DEB" w:rsidP="00F02C1A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E227C">
              <w:rPr>
                <w:color w:val="000000"/>
              </w:rPr>
              <w:t>5. Обеспечение деятельности музея истории города Кола.</w:t>
            </w:r>
          </w:p>
          <w:p w14:paraId="6C67792C" w14:textId="77777777" w:rsidR="00086DEB" w:rsidRPr="000E227C" w:rsidRDefault="00086DEB" w:rsidP="00F02C1A">
            <w:pPr>
              <w:suppressAutoHyphens/>
              <w:jc w:val="both"/>
              <w:rPr>
                <w:rFonts w:eastAsia="MS Mincho"/>
                <w:lang w:eastAsia="ar-SA"/>
              </w:rPr>
            </w:pPr>
            <w:r w:rsidRPr="000E227C">
              <w:rPr>
                <w:rFonts w:eastAsia="MS Mincho"/>
                <w:lang w:eastAsia="ar-SA"/>
              </w:rPr>
              <w:t>6. Организация досуга молодежи.</w:t>
            </w:r>
          </w:p>
          <w:p w14:paraId="58A08F22" w14:textId="77777777" w:rsidR="00086DEB" w:rsidRPr="000E227C" w:rsidRDefault="00086DEB" w:rsidP="00F02C1A">
            <w:pPr>
              <w:suppressAutoHyphens/>
              <w:jc w:val="both"/>
            </w:pPr>
            <w:r w:rsidRPr="000E227C">
              <w:rPr>
                <w:rFonts w:eastAsia="MS Mincho"/>
                <w:lang w:eastAsia="ar-SA"/>
              </w:rPr>
              <w:t xml:space="preserve">7. </w:t>
            </w:r>
            <w:r w:rsidRPr="000E227C">
              <w:t>Организация временного трудоустройства несовершенн</w:t>
            </w:r>
            <w:r>
              <w:t>олетних граждан в возрасте от 14</w:t>
            </w:r>
            <w:r w:rsidRPr="000E227C">
              <w:t xml:space="preserve"> до 18 лет в летний период и свободное от основной учебы время.</w:t>
            </w:r>
          </w:p>
          <w:p w14:paraId="229FF8D3" w14:textId="77777777" w:rsidR="00086DEB" w:rsidRPr="000E227C" w:rsidRDefault="00086DEB" w:rsidP="00F02C1A">
            <w:pPr>
              <w:suppressAutoHyphens/>
              <w:jc w:val="both"/>
              <w:rPr>
                <w:rFonts w:eastAsia="MS Mincho"/>
                <w:lang w:eastAsia="ar-SA"/>
              </w:rPr>
            </w:pPr>
            <w:r w:rsidRPr="000E227C">
              <w:rPr>
                <w:rFonts w:eastAsia="MS Mincho"/>
                <w:lang w:eastAsia="ar-SA"/>
              </w:rPr>
              <w:t xml:space="preserve">8. </w:t>
            </w:r>
            <w:r w:rsidRPr="000E227C">
              <w:t>Ограничение распространения наркомании, алкоголизма, токсикомании и связанных с ними негативных социальных последствий.</w:t>
            </w:r>
          </w:p>
        </w:tc>
      </w:tr>
      <w:tr w:rsidR="00086DEB" w:rsidRPr="000E227C" w14:paraId="4F5CD9BF" w14:textId="77777777" w:rsidTr="00F02C1A">
        <w:trPr>
          <w:cantSplit/>
          <w:trHeight w:val="20"/>
        </w:trPr>
        <w:tc>
          <w:tcPr>
            <w:tcW w:w="1701" w:type="dxa"/>
            <w:shd w:val="clear" w:color="auto" w:fill="auto"/>
          </w:tcPr>
          <w:p w14:paraId="62340CB3" w14:textId="77777777" w:rsidR="00086DEB" w:rsidRPr="000E227C" w:rsidRDefault="00086DEB" w:rsidP="00F02C1A">
            <w:pPr>
              <w:suppressAutoHyphens/>
              <w:rPr>
                <w:bCs/>
              </w:rPr>
            </w:pPr>
            <w:r w:rsidRPr="000E227C">
              <w:rPr>
                <w:bCs/>
              </w:rPr>
              <w:t xml:space="preserve">Важнейшие целевые </w:t>
            </w:r>
            <w:r w:rsidRPr="000E227C">
              <w:rPr>
                <w:color w:val="000000"/>
              </w:rPr>
              <w:t>индикаторы и показатели Программы</w:t>
            </w:r>
          </w:p>
        </w:tc>
        <w:tc>
          <w:tcPr>
            <w:tcW w:w="8080" w:type="dxa"/>
            <w:gridSpan w:val="4"/>
            <w:shd w:val="clear" w:color="auto" w:fill="auto"/>
          </w:tcPr>
          <w:p w14:paraId="01D812C3" w14:textId="77777777" w:rsidR="00086DEB" w:rsidRPr="000E227C" w:rsidRDefault="00086DEB" w:rsidP="00F02C1A">
            <w:r w:rsidRPr="000E227C">
              <w:t xml:space="preserve">- доля </w:t>
            </w:r>
            <w:r w:rsidRPr="000E227C">
              <w:rPr>
                <w:color w:val="000000"/>
              </w:rPr>
              <w:t xml:space="preserve">граждан, систематически занимающихся физической культурой и спортом, от общей численности населения </w:t>
            </w:r>
            <w:r w:rsidRPr="000E227C">
              <w:t>(%);</w:t>
            </w:r>
          </w:p>
          <w:p w14:paraId="59546D3F" w14:textId="77777777" w:rsidR="00086DEB" w:rsidRPr="000E227C" w:rsidRDefault="00086DEB" w:rsidP="00F02C1A">
            <w:pPr>
              <w:tabs>
                <w:tab w:val="left" w:pos="298"/>
              </w:tabs>
              <w:suppressAutoHyphens/>
              <w:jc w:val="both"/>
            </w:pPr>
            <w:r w:rsidRPr="000E227C">
              <w:t>-количество посещений городских культурно-досуговых мероприятий;</w:t>
            </w:r>
          </w:p>
          <w:p w14:paraId="16F002C0" w14:textId="77777777" w:rsidR="00086DEB" w:rsidRPr="000E227C" w:rsidRDefault="00086DEB" w:rsidP="00F02C1A">
            <w:pPr>
              <w:suppressAutoHyphens/>
              <w:jc w:val="both"/>
            </w:pPr>
            <w:r w:rsidRPr="000E227C">
              <w:t>-количество посещений в музее;</w:t>
            </w:r>
          </w:p>
          <w:p w14:paraId="10A649B5" w14:textId="77777777" w:rsidR="00086DEB" w:rsidRPr="000E227C" w:rsidRDefault="00086DEB" w:rsidP="00F02C1A">
            <w:pPr>
              <w:suppressAutoHyphens/>
              <w:jc w:val="both"/>
            </w:pPr>
            <w:r w:rsidRPr="000E227C">
              <w:t>- уровень сохранности числа пользователей библиотеки;</w:t>
            </w:r>
          </w:p>
          <w:p w14:paraId="566662F1" w14:textId="77777777" w:rsidR="00086DEB" w:rsidRPr="000E227C" w:rsidRDefault="00086DEB" w:rsidP="00F02C1A">
            <w:pPr>
              <w:suppressAutoHyphens/>
              <w:jc w:val="both"/>
            </w:pPr>
            <w:r w:rsidRPr="000E227C">
              <w:t>- количество мероприятий, проводимых для молодежи г. Кола</w:t>
            </w:r>
            <w:r>
              <w:t>,</w:t>
            </w:r>
            <w:r w:rsidRPr="000E227C">
              <w:t xml:space="preserve"> в сравнении с предыдущим годом;</w:t>
            </w:r>
          </w:p>
          <w:p w14:paraId="30EEAE9D" w14:textId="77777777" w:rsidR="00086DEB" w:rsidRPr="000E227C" w:rsidRDefault="00086DEB" w:rsidP="00F02C1A">
            <w:pPr>
              <w:suppressAutoHyphens/>
              <w:jc w:val="both"/>
            </w:pPr>
            <w:r w:rsidRPr="000E227C">
              <w:t>-численность временно трудоустроенных подростков, в том числе находящихся в трудной жизненной ситуации в социально опасном положении;</w:t>
            </w:r>
          </w:p>
          <w:p w14:paraId="4FAD8890" w14:textId="77777777" w:rsidR="00086DEB" w:rsidRPr="000E227C" w:rsidRDefault="00086DEB" w:rsidP="00F02C1A">
            <w:pPr>
              <w:suppressAutoHyphens/>
              <w:jc w:val="both"/>
            </w:pPr>
            <w:r w:rsidRPr="000E227C">
              <w:t>-</w:t>
            </w:r>
            <w:r w:rsidRPr="000E227C">
              <w:rPr>
                <w:rFonts w:eastAsia="MS Mincho"/>
                <w:lang w:eastAsia="ar-SA"/>
              </w:rPr>
              <w:t xml:space="preserve"> </w:t>
            </w:r>
            <w:r w:rsidRPr="000E227C">
              <w:t>количество мероприятий по проблемам злоупотребления психоактивными веществами в сравнении с предыдущим годом</w:t>
            </w:r>
            <w:r>
              <w:t>.</w:t>
            </w:r>
          </w:p>
        </w:tc>
      </w:tr>
      <w:tr w:rsidR="00086DEB" w:rsidRPr="000E227C" w14:paraId="440AA978" w14:textId="77777777" w:rsidTr="00F02C1A">
        <w:trPr>
          <w:cantSplit/>
          <w:trHeight w:val="20"/>
        </w:trPr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381A61A2" w14:textId="77777777" w:rsidR="00086DEB" w:rsidRPr="000E227C" w:rsidRDefault="00086DEB" w:rsidP="00F02C1A">
            <w:pPr>
              <w:suppressAutoHyphens/>
              <w:rPr>
                <w:bCs/>
              </w:rPr>
            </w:pPr>
            <w:r w:rsidRPr="000E227C">
              <w:t>Перечень подпрограмм</w:t>
            </w:r>
          </w:p>
        </w:tc>
        <w:tc>
          <w:tcPr>
            <w:tcW w:w="808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720573F" w14:textId="77777777" w:rsidR="00086DEB" w:rsidRPr="000E227C" w:rsidRDefault="00086DEB" w:rsidP="00F02C1A">
            <w:pPr>
              <w:suppressAutoHyphens/>
              <w:jc w:val="both"/>
            </w:pPr>
            <w:r w:rsidRPr="000E227C">
              <w:t>Подпрограммы:</w:t>
            </w:r>
          </w:p>
          <w:p w14:paraId="5EBFEC18" w14:textId="77777777" w:rsidR="00086DEB" w:rsidRPr="000E227C" w:rsidRDefault="00086DEB" w:rsidP="00F02C1A">
            <w:pPr>
              <w:suppressAutoHyphens/>
              <w:jc w:val="both"/>
            </w:pPr>
            <w:r w:rsidRPr="000E227C">
              <w:t>1. «Физическая культура и спорт города Кола»</w:t>
            </w:r>
            <w:r>
              <w:t>.</w:t>
            </w:r>
          </w:p>
          <w:p w14:paraId="03D13741" w14:textId="77777777" w:rsidR="00086DEB" w:rsidRPr="000E227C" w:rsidRDefault="00086DEB" w:rsidP="00F02C1A">
            <w:pPr>
              <w:suppressAutoHyphens/>
              <w:jc w:val="both"/>
            </w:pPr>
            <w:r w:rsidRPr="000E227C">
              <w:t>2. «Культура города Кола».</w:t>
            </w:r>
          </w:p>
          <w:p w14:paraId="0C41669F" w14:textId="77777777" w:rsidR="00086DEB" w:rsidRPr="000E227C" w:rsidRDefault="00086DEB" w:rsidP="00F02C1A">
            <w:pPr>
              <w:suppressAutoHyphens/>
              <w:jc w:val="both"/>
            </w:pPr>
            <w:r w:rsidRPr="000E227C">
              <w:t>3. «Развитие потенциала молодежи города Колы»</w:t>
            </w:r>
            <w:r>
              <w:t>.</w:t>
            </w:r>
          </w:p>
        </w:tc>
      </w:tr>
      <w:tr w:rsidR="00086DEB" w:rsidRPr="000E227C" w14:paraId="46BD648A" w14:textId="77777777" w:rsidTr="00F02C1A">
        <w:trPr>
          <w:cantSplit/>
          <w:trHeight w:val="20"/>
        </w:trPr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681433E9" w14:textId="77777777" w:rsidR="00086DEB" w:rsidRPr="000E227C" w:rsidRDefault="00086DEB" w:rsidP="00F02C1A">
            <w:pPr>
              <w:suppressAutoHyphens/>
            </w:pPr>
            <w:r w:rsidRPr="000E227C">
              <w:t>Заказчик Программы</w:t>
            </w:r>
          </w:p>
        </w:tc>
        <w:tc>
          <w:tcPr>
            <w:tcW w:w="808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A18713F" w14:textId="77777777" w:rsidR="00086DEB" w:rsidRPr="000E227C" w:rsidRDefault="00086DEB" w:rsidP="00F02C1A">
            <w:pPr>
              <w:suppressAutoHyphens/>
              <w:autoSpaceDE w:val="0"/>
              <w:autoSpaceDN w:val="0"/>
              <w:adjustRightInd w:val="0"/>
              <w:snapToGrid w:val="0"/>
            </w:pPr>
            <w:r w:rsidRPr="000E227C">
              <w:t>- отдел культуры администрации Кольского района</w:t>
            </w:r>
          </w:p>
        </w:tc>
      </w:tr>
      <w:tr w:rsidR="00086DEB" w:rsidRPr="000E227C" w14:paraId="5EB0D4E8" w14:textId="77777777" w:rsidTr="00F02C1A">
        <w:trPr>
          <w:cantSplit/>
          <w:trHeight w:val="20"/>
        </w:trPr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6AC6D620" w14:textId="77777777" w:rsidR="00086DEB" w:rsidRPr="000E227C" w:rsidRDefault="00086DEB" w:rsidP="00F02C1A">
            <w:pPr>
              <w:suppressAutoHyphens/>
            </w:pPr>
            <w:r w:rsidRPr="000E227C">
              <w:lastRenderedPageBreak/>
              <w:t>Заказчик-координатор Программы</w:t>
            </w:r>
          </w:p>
        </w:tc>
        <w:tc>
          <w:tcPr>
            <w:tcW w:w="808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9117B37" w14:textId="77777777" w:rsidR="00086DEB" w:rsidRPr="000E227C" w:rsidRDefault="00086DEB" w:rsidP="00F02C1A">
            <w:pPr>
              <w:suppressAutoHyphens/>
              <w:autoSpaceDE w:val="0"/>
              <w:autoSpaceDN w:val="0"/>
              <w:adjustRightInd w:val="0"/>
              <w:snapToGrid w:val="0"/>
            </w:pPr>
            <w:r w:rsidRPr="000E227C">
              <w:t>- отдел культуры администрации Кольского района</w:t>
            </w:r>
          </w:p>
        </w:tc>
      </w:tr>
      <w:tr w:rsidR="00086DEB" w:rsidRPr="000E227C" w14:paraId="6E1613D2" w14:textId="77777777" w:rsidTr="00F02C1A">
        <w:trPr>
          <w:cantSplit/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49FA6" w14:textId="77777777" w:rsidR="00086DEB" w:rsidRPr="000E227C" w:rsidRDefault="00086DEB" w:rsidP="00F02C1A">
            <w:pPr>
              <w:suppressAutoHyphens/>
            </w:pPr>
            <w:r w:rsidRPr="000E227C">
              <w:t>Сроки и этапы реализации Программы</w:t>
            </w: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D7534" w14:textId="77777777" w:rsidR="00086DEB" w:rsidRPr="000E227C" w:rsidRDefault="00086DEB" w:rsidP="00F02C1A">
            <w:pPr>
              <w:tabs>
                <w:tab w:val="left" w:pos="7799"/>
              </w:tabs>
              <w:suppressAutoHyphens/>
              <w:autoSpaceDE w:val="0"/>
              <w:autoSpaceDN w:val="0"/>
              <w:adjustRightInd w:val="0"/>
            </w:pPr>
            <w:r>
              <w:rPr>
                <w:color w:val="000000"/>
              </w:rPr>
              <w:t>2023-2025</w:t>
            </w:r>
            <w:r w:rsidRPr="000E227C">
              <w:rPr>
                <w:color w:val="000000"/>
              </w:rPr>
              <w:t xml:space="preserve"> гг.</w:t>
            </w:r>
          </w:p>
        </w:tc>
      </w:tr>
      <w:tr w:rsidR="00086DEB" w:rsidRPr="000E227C" w14:paraId="0399EDBF" w14:textId="77777777" w:rsidTr="002B5C54">
        <w:tblPrEx>
          <w:tblLook w:val="00A0" w:firstRow="1" w:lastRow="0" w:firstColumn="1" w:lastColumn="0" w:noHBand="0" w:noVBand="0"/>
        </w:tblPrEx>
        <w:trPr>
          <w:cantSplit/>
          <w:trHeight w:val="2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4783" w14:textId="77777777" w:rsidR="00086DEB" w:rsidRPr="000E227C" w:rsidRDefault="00086DEB" w:rsidP="00F02C1A">
            <w:pPr>
              <w:suppressAutoHyphens/>
              <w:rPr>
                <w:color w:val="000000"/>
              </w:rPr>
            </w:pPr>
            <w:r w:rsidRPr="000E227C">
              <w:t>Финансовое обеспечение Программы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B5FE7" w14:textId="77777777" w:rsidR="00086DEB" w:rsidRPr="006C7E45" w:rsidRDefault="00086DEB" w:rsidP="00F02C1A">
            <w:pPr>
              <w:suppressAutoHyphens/>
              <w:ind w:left="-57" w:right="-57"/>
              <w:rPr>
                <w:b/>
                <w:color w:val="000000"/>
              </w:rPr>
            </w:pPr>
            <w:r w:rsidRPr="006C7E45">
              <w:rPr>
                <w:b/>
                <w:color w:val="000000"/>
              </w:rPr>
              <w:t>Всего</w:t>
            </w:r>
          </w:p>
          <w:p w14:paraId="12FB0FAA" w14:textId="3A1BEADD" w:rsidR="00AA3001" w:rsidRPr="006C7E45" w:rsidRDefault="00086DEB" w:rsidP="00AA3001">
            <w:pPr>
              <w:suppressAutoHyphens/>
              <w:ind w:left="-57" w:right="-57"/>
              <w:rPr>
                <w:b/>
              </w:rPr>
            </w:pPr>
            <w:r w:rsidRPr="006C7E45">
              <w:rPr>
                <w:b/>
                <w:color w:val="000000"/>
              </w:rPr>
              <w:t xml:space="preserve">тыс. руб.  </w:t>
            </w:r>
            <w:r w:rsidR="000A6BC7">
              <w:rPr>
                <w:b/>
              </w:rPr>
              <w:t>47 708,0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4B237" w14:textId="77777777" w:rsidR="00086DEB" w:rsidRPr="006C7E45" w:rsidRDefault="00086DEB" w:rsidP="00F02C1A">
            <w:pPr>
              <w:suppressAutoHyphens/>
              <w:autoSpaceDE w:val="0"/>
              <w:autoSpaceDN w:val="0"/>
              <w:adjustRightInd w:val="0"/>
              <w:ind w:left="-57" w:right="-57"/>
              <w:jc w:val="center"/>
              <w:rPr>
                <w:b/>
                <w:color w:val="000000"/>
              </w:rPr>
            </w:pPr>
            <w:r w:rsidRPr="006C7E45">
              <w:rPr>
                <w:b/>
                <w:color w:val="000000"/>
              </w:rPr>
              <w:t>в том числе по годам</w:t>
            </w:r>
          </w:p>
          <w:p w14:paraId="1785D06F" w14:textId="77777777" w:rsidR="00086DEB" w:rsidRPr="006C7E45" w:rsidRDefault="00086DEB" w:rsidP="00F02C1A">
            <w:pPr>
              <w:suppressAutoHyphens/>
              <w:ind w:left="-57" w:right="-57"/>
              <w:jc w:val="center"/>
              <w:rPr>
                <w:b/>
                <w:color w:val="000000"/>
              </w:rPr>
            </w:pPr>
            <w:r w:rsidRPr="006C7E45">
              <w:rPr>
                <w:b/>
                <w:color w:val="000000"/>
              </w:rPr>
              <w:t>(тыс. руб.)</w:t>
            </w:r>
          </w:p>
        </w:tc>
      </w:tr>
      <w:tr w:rsidR="00086DEB" w:rsidRPr="000E227C" w14:paraId="46A999A3" w14:textId="77777777" w:rsidTr="002B5C54">
        <w:tblPrEx>
          <w:tblLook w:val="00A0" w:firstRow="1" w:lastRow="0" w:firstColumn="1" w:lastColumn="0" w:noHBand="0" w:noVBand="0"/>
        </w:tblPrEx>
        <w:trPr>
          <w:cantSplit/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26D70" w14:textId="77777777" w:rsidR="00086DEB" w:rsidRPr="000E227C" w:rsidRDefault="00086DEB" w:rsidP="00F02C1A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D2C3D" w14:textId="77777777" w:rsidR="00086DEB" w:rsidRPr="006C7E45" w:rsidRDefault="00086DEB" w:rsidP="00F02C1A">
            <w:pPr>
              <w:suppressAutoHyphens/>
              <w:ind w:left="-57" w:right="-57"/>
              <w:rPr>
                <w:b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7161A" w14:textId="77777777" w:rsidR="00086DEB" w:rsidRPr="006C7E45" w:rsidRDefault="00086DEB" w:rsidP="00F02C1A">
            <w:pPr>
              <w:jc w:val="center"/>
              <w:rPr>
                <w:b/>
                <w:bCs/>
                <w:color w:val="000000"/>
              </w:rPr>
            </w:pPr>
            <w:r w:rsidRPr="006C7E45">
              <w:rPr>
                <w:b/>
                <w:bCs/>
                <w:color w:val="000000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7932D" w14:textId="77777777" w:rsidR="00086DEB" w:rsidRPr="006C7E45" w:rsidRDefault="00086DEB" w:rsidP="00F02C1A">
            <w:pPr>
              <w:jc w:val="center"/>
              <w:rPr>
                <w:b/>
                <w:bCs/>
                <w:color w:val="000000"/>
              </w:rPr>
            </w:pPr>
            <w:r w:rsidRPr="006C7E45">
              <w:rPr>
                <w:b/>
                <w:bCs/>
                <w:color w:val="000000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5F3DF" w14:textId="77777777" w:rsidR="00086DEB" w:rsidRPr="006C7E45" w:rsidRDefault="00086DEB" w:rsidP="00F02C1A">
            <w:pPr>
              <w:jc w:val="center"/>
              <w:rPr>
                <w:b/>
                <w:bCs/>
                <w:color w:val="000000"/>
              </w:rPr>
            </w:pPr>
            <w:r w:rsidRPr="006C7E45">
              <w:rPr>
                <w:b/>
                <w:bCs/>
                <w:color w:val="000000"/>
              </w:rPr>
              <w:t>2025</w:t>
            </w:r>
          </w:p>
        </w:tc>
      </w:tr>
      <w:tr w:rsidR="000A6BC7" w:rsidRPr="000E227C" w14:paraId="7A339001" w14:textId="77777777" w:rsidTr="002B5C54">
        <w:tblPrEx>
          <w:tblLook w:val="00A0" w:firstRow="1" w:lastRow="0" w:firstColumn="1" w:lastColumn="0" w:noHBand="0" w:noVBand="0"/>
        </w:tblPrEx>
        <w:trPr>
          <w:cantSplit/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E425" w14:textId="77777777" w:rsidR="000A6BC7" w:rsidRPr="000E227C" w:rsidRDefault="000A6BC7" w:rsidP="000A6BC7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848CA" w14:textId="77777777" w:rsidR="000A6BC7" w:rsidRPr="006C7E45" w:rsidRDefault="000A6BC7" w:rsidP="000A6BC7">
            <w:pPr>
              <w:suppressAutoHyphens/>
              <w:ind w:left="-57" w:right="-57"/>
              <w:rPr>
                <w:b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D5634" w14:textId="63B5E4E3" w:rsidR="000A6BC7" w:rsidRPr="006C7E45" w:rsidRDefault="000A6BC7" w:rsidP="000A6BC7">
            <w:pPr>
              <w:jc w:val="center"/>
              <w:rPr>
                <w:b/>
              </w:rPr>
            </w:pPr>
            <w:r>
              <w:rPr>
                <w:b/>
              </w:rPr>
              <w:t>15 608,5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10D84" w14:textId="72DFA753" w:rsidR="000A6BC7" w:rsidRPr="006C7E45" w:rsidRDefault="000A6BC7" w:rsidP="000A6BC7">
            <w:pPr>
              <w:jc w:val="center"/>
              <w:rPr>
                <w:b/>
              </w:rPr>
            </w:pPr>
            <w:r>
              <w:rPr>
                <w:b/>
              </w:rPr>
              <w:t>15 832,8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47EA" w14:textId="22F442C6" w:rsidR="000A6BC7" w:rsidRPr="006C7E45" w:rsidRDefault="000A6BC7" w:rsidP="000A6BC7">
            <w:pPr>
              <w:jc w:val="center"/>
              <w:rPr>
                <w:b/>
              </w:rPr>
            </w:pPr>
            <w:r>
              <w:rPr>
                <w:b/>
              </w:rPr>
              <w:t>16 266,7</w:t>
            </w:r>
          </w:p>
        </w:tc>
      </w:tr>
      <w:tr w:rsidR="000A6BC7" w:rsidRPr="000E227C" w14:paraId="394633F2" w14:textId="77777777" w:rsidTr="002B5C54">
        <w:tblPrEx>
          <w:tblLook w:val="00A0" w:firstRow="1" w:lastRow="0" w:firstColumn="1" w:lastColumn="0" w:noHBand="0" w:noVBand="0"/>
        </w:tblPrEx>
        <w:trPr>
          <w:cantSplit/>
          <w:trHeight w:val="31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878D1" w14:textId="77777777" w:rsidR="000A6BC7" w:rsidRPr="000E227C" w:rsidRDefault="000A6BC7" w:rsidP="000A6BC7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4FA50" w14:textId="6354B758" w:rsidR="000A6BC7" w:rsidRPr="006C7E45" w:rsidRDefault="000A6BC7" w:rsidP="000A6BC7">
            <w:pPr>
              <w:suppressAutoHyphens/>
              <w:ind w:left="-57" w:right="-57"/>
              <w:rPr>
                <w:b/>
                <w:color w:val="000000"/>
              </w:rPr>
            </w:pPr>
            <w:r w:rsidRPr="006C7E45">
              <w:rPr>
                <w:b/>
                <w:color w:val="000000"/>
              </w:rPr>
              <w:t xml:space="preserve">Муниципальный </w:t>
            </w:r>
            <w:proofErr w:type="gramStart"/>
            <w:r w:rsidRPr="006C7E45">
              <w:rPr>
                <w:b/>
                <w:color w:val="000000"/>
              </w:rPr>
              <w:t xml:space="preserve">бюджет </w:t>
            </w:r>
            <w:r>
              <w:rPr>
                <w:b/>
                <w:color w:val="000000"/>
              </w:rPr>
              <w:t xml:space="preserve"> 43</w:t>
            </w:r>
            <w:proofErr w:type="gramEnd"/>
            <w:r>
              <w:rPr>
                <w:b/>
                <w:color w:val="000000"/>
              </w:rPr>
              <w:t> 328,9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3A469" w14:textId="6DFD237F" w:rsidR="000A6BC7" w:rsidRPr="006C7E45" w:rsidRDefault="000A6BC7" w:rsidP="000A6BC7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14 408,8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6FF59" w14:textId="49E5C7E4" w:rsidR="000A6BC7" w:rsidRPr="006C7E45" w:rsidRDefault="000A6BC7" w:rsidP="000A6BC7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14 243,1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EE3CE" w14:textId="17A00AE0" w:rsidR="000A6BC7" w:rsidRPr="006C7E45" w:rsidRDefault="000A6BC7" w:rsidP="000A6BC7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14 677,0</w:t>
            </w:r>
          </w:p>
        </w:tc>
      </w:tr>
      <w:tr w:rsidR="000A6BC7" w:rsidRPr="000E227C" w14:paraId="7765FA36" w14:textId="77777777" w:rsidTr="002B5C54">
        <w:tblPrEx>
          <w:tblLook w:val="00A0" w:firstRow="1" w:lastRow="0" w:firstColumn="1" w:lastColumn="0" w:noHBand="0" w:noVBand="0"/>
        </w:tblPrEx>
        <w:trPr>
          <w:cantSplit/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AA26" w14:textId="77777777" w:rsidR="000A6BC7" w:rsidRPr="000E227C" w:rsidRDefault="000A6BC7" w:rsidP="000A6BC7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5A0BC" w14:textId="57517289" w:rsidR="000A6BC7" w:rsidRPr="001137BA" w:rsidRDefault="000A6BC7" w:rsidP="000A6BC7">
            <w:pPr>
              <w:suppressAutoHyphens/>
              <w:ind w:left="-57" w:right="-57"/>
              <w:rPr>
                <w:b/>
              </w:rPr>
            </w:pPr>
            <w:r>
              <w:rPr>
                <w:b/>
              </w:rPr>
              <w:t xml:space="preserve">Областной бюджет </w:t>
            </w:r>
          </w:p>
          <w:p w14:paraId="6D602D89" w14:textId="6408B279" w:rsidR="000A6BC7" w:rsidRPr="006C7E45" w:rsidRDefault="000A6BC7" w:rsidP="000A6BC7">
            <w:pPr>
              <w:suppressAutoHyphens/>
              <w:ind w:left="-57" w:right="-57"/>
              <w:rPr>
                <w:b/>
              </w:rPr>
            </w:pPr>
            <w:r>
              <w:rPr>
                <w:b/>
              </w:rPr>
              <w:t>4 379,1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FC9F9" w14:textId="1758B244" w:rsidR="000A6BC7" w:rsidRPr="006C7E45" w:rsidRDefault="000A6BC7" w:rsidP="000A6BC7">
            <w:pPr>
              <w:suppressAutoHyphens/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1 199,7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409D5" w14:textId="0354A86A" w:rsidR="000A6BC7" w:rsidRPr="006C7E45" w:rsidRDefault="000A6BC7" w:rsidP="000A6BC7">
            <w:pPr>
              <w:jc w:val="center"/>
              <w:rPr>
                <w:b/>
              </w:rPr>
            </w:pPr>
            <w:r>
              <w:rPr>
                <w:b/>
                <w:bCs/>
              </w:rPr>
              <w:t>1 589,7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A08F1" w14:textId="27E7E196" w:rsidR="000A6BC7" w:rsidRPr="006C7E45" w:rsidRDefault="000A6BC7" w:rsidP="000A6BC7">
            <w:pPr>
              <w:jc w:val="center"/>
              <w:rPr>
                <w:b/>
              </w:rPr>
            </w:pPr>
            <w:r>
              <w:rPr>
                <w:b/>
                <w:bCs/>
              </w:rPr>
              <w:t>1 589,7</w:t>
            </w:r>
          </w:p>
        </w:tc>
      </w:tr>
      <w:tr w:rsidR="000A6BC7" w:rsidRPr="000E227C" w14:paraId="783FD04E" w14:textId="77777777" w:rsidTr="002B5C54">
        <w:tblPrEx>
          <w:tblLook w:val="00A0" w:firstRow="1" w:lastRow="0" w:firstColumn="1" w:lastColumn="0" w:noHBand="0" w:noVBand="0"/>
        </w:tblPrEx>
        <w:trPr>
          <w:cantSplit/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CE2B4" w14:textId="77777777" w:rsidR="000A6BC7" w:rsidRPr="000E227C" w:rsidRDefault="000A6BC7" w:rsidP="000A6BC7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1DB40" w14:textId="77777777" w:rsidR="000A6BC7" w:rsidRPr="006C7E45" w:rsidRDefault="000A6BC7" w:rsidP="000A6BC7">
            <w:pPr>
              <w:suppressAutoHyphens/>
              <w:ind w:left="-57" w:right="-57"/>
              <w:rPr>
                <w:b/>
                <w:color w:val="000000"/>
              </w:rPr>
            </w:pPr>
            <w:r w:rsidRPr="006C7E45">
              <w:rPr>
                <w:b/>
                <w:color w:val="000000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4E125" w14:textId="77777777" w:rsidR="000A6BC7" w:rsidRPr="006C7E45" w:rsidRDefault="000A6BC7" w:rsidP="000A6BC7">
            <w:pPr>
              <w:jc w:val="center"/>
              <w:rPr>
                <w:b/>
                <w:color w:val="000000"/>
              </w:rPr>
            </w:pPr>
            <w:r w:rsidRPr="006C7E45">
              <w:rPr>
                <w:b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E1970" w14:textId="1704848D" w:rsidR="000A6BC7" w:rsidRPr="006C7E45" w:rsidRDefault="000A6BC7" w:rsidP="000A6BC7">
            <w:pPr>
              <w:jc w:val="center"/>
              <w:rPr>
                <w:b/>
                <w:color w:val="000000"/>
              </w:rPr>
            </w:pPr>
            <w:r w:rsidRPr="006C7E45">
              <w:rPr>
                <w:b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2C517" w14:textId="6025A9FB" w:rsidR="000A6BC7" w:rsidRPr="006C7E45" w:rsidRDefault="000A6BC7" w:rsidP="000A6BC7">
            <w:pPr>
              <w:jc w:val="center"/>
              <w:rPr>
                <w:b/>
                <w:color w:val="000000"/>
              </w:rPr>
            </w:pPr>
            <w:r w:rsidRPr="006C7E45">
              <w:rPr>
                <w:b/>
                <w:color w:val="000000"/>
              </w:rPr>
              <w:t>0,0</w:t>
            </w:r>
          </w:p>
        </w:tc>
      </w:tr>
      <w:tr w:rsidR="00086DEB" w:rsidRPr="000E227C" w14:paraId="686CDF35" w14:textId="77777777" w:rsidTr="00F02C1A">
        <w:tblPrEx>
          <w:tblLook w:val="00A0" w:firstRow="1" w:lastRow="0" w:firstColumn="1" w:lastColumn="0" w:noHBand="0" w:noVBand="0"/>
        </w:tblPrEx>
        <w:trPr>
          <w:cantSplit/>
          <w:trHeight w:val="20"/>
        </w:trPr>
        <w:tc>
          <w:tcPr>
            <w:tcW w:w="1701" w:type="dxa"/>
            <w:tcBorders>
              <w:top w:val="single" w:sz="4" w:space="0" w:color="auto"/>
            </w:tcBorders>
          </w:tcPr>
          <w:p w14:paraId="43272F15" w14:textId="77777777" w:rsidR="00086DEB" w:rsidRPr="000E227C" w:rsidRDefault="00086DEB" w:rsidP="00F02C1A">
            <w:pPr>
              <w:suppressAutoHyphens/>
              <w:autoSpaceDE w:val="0"/>
              <w:autoSpaceDN w:val="0"/>
              <w:adjustRightInd w:val="0"/>
            </w:pPr>
            <w:r w:rsidRPr="000E227C">
              <w:rPr>
                <w:color w:val="000000"/>
              </w:rPr>
              <w:t>Ожидаемые конечные результаты реализации Программы</w:t>
            </w:r>
          </w:p>
        </w:tc>
        <w:tc>
          <w:tcPr>
            <w:tcW w:w="8080" w:type="dxa"/>
            <w:gridSpan w:val="4"/>
            <w:tcBorders>
              <w:top w:val="single" w:sz="4" w:space="0" w:color="auto"/>
            </w:tcBorders>
          </w:tcPr>
          <w:p w14:paraId="5145FE16" w14:textId="77777777" w:rsidR="00086DEB" w:rsidRPr="000E227C" w:rsidRDefault="00086DEB" w:rsidP="00F02C1A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E227C">
              <w:rPr>
                <w:color w:val="000000"/>
              </w:rPr>
              <w:t>В результате реализации Программы к 202</w:t>
            </w:r>
            <w:r>
              <w:rPr>
                <w:color w:val="000000"/>
              </w:rPr>
              <w:t>5</w:t>
            </w:r>
            <w:r w:rsidRPr="000E227C">
              <w:rPr>
                <w:color w:val="000000"/>
              </w:rPr>
              <w:t xml:space="preserve"> году ожидается:</w:t>
            </w:r>
          </w:p>
          <w:p w14:paraId="05317A72" w14:textId="77777777" w:rsidR="00086DEB" w:rsidRPr="000E227C" w:rsidRDefault="00086DEB" w:rsidP="00F02C1A">
            <w:pPr>
              <w:suppressAutoHyphens/>
              <w:jc w:val="both"/>
            </w:pPr>
            <w:r w:rsidRPr="000E227C">
              <w:t>- увеличение доли граждан</w:t>
            </w:r>
            <w:r>
              <w:t>,</w:t>
            </w:r>
            <w:r w:rsidRPr="000E227C">
              <w:t xml:space="preserve"> </w:t>
            </w:r>
            <w:r w:rsidRPr="000E227C">
              <w:rPr>
                <w:color w:val="000000"/>
              </w:rPr>
              <w:t xml:space="preserve">систематически занимающихся физической культурой и спортом, от общей численности населения </w:t>
            </w:r>
            <w:r w:rsidRPr="000E227C">
              <w:t>до 45%;</w:t>
            </w:r>
          </w:p>
          <w:p w14:paraId="563322D5" w14:textId="77777777" w:rsidR="00086DEB" w:rsidRPr="000E227C" w:rsidRDefault="00086DEB" w:rsidP="00F02C1A">
            <w:pPr>
              <w:tabs>
                <w:tab w:val="left" w:pos="418"/>
              </w:tabs>
              <w:suppressAutoHyphens/>
              <w:jc w:val="both"/>
            </w:pPr>
            <w:r w:rsidRPr="000E227C">
              <w:t>- увеличение количества посещений городских к</w:t>
            </w:r>
            <w:r>
              <w:t>ультурно-массовых мероприятий до 25 %;</w:t>
            </w:r>
          </w:p>
          <w:p w14:paraId="02CC20CC" w14:textId="77777777" w:rsidR="00086DEB" w:rsidRPr="000E227C" w:rsidRDefault="00086DEB" w:rsidP="00F02C1A">
            <w:pPr>
              <w:tabs>
                <w:tab w:val="left" w:pos="418"/>
              </w:tabs>
              <w:suppressAutoHyphens/>
              <w:jc w:val="both"/>
            </w:pPr>
            <w:r w:rsidRPr="000E227C">
              <w:t>- сохранность численности пользователей библиотеки в сравнение с предыдущим годом не ниже 97 %;</w:t>
            </w:r>
          </w:p>
          <w:p w14:paraId="6C12D64C" w14:textId="77777777" w:rsidR="00086DEB" w:rsidRPr="000E227C" w:rsidRDefault="00086DEB" w:rsidP="00F02C1A">
            <w:pPr>
              <w:tabs>
                <w:tab w:val="left" w:pos="418"/>
              </w:tabs>
              <w:suppressAutoHyphens/>
              <w:jc w:val="both"/>
            </w:pPr>
            <w:r w:rsidRPr="000E227C">
              <w:t>- увеличен</w:t>
            </w:r>
            <w:r>
              <w:t>ие количества посещений в музее до 5 %;</w:t>
            </w:r>
          </w:p>
          <w:p w14:paraId="29B4178D" w14:textId="77777777" w:rsidR="00086DEB" w:rsidRPr="000E227C" w:rsidRDefault="00086DEB" w:rsidP="00F02C1A">
            <w:pPr>
              <w:suppressAutoHyphens/>
            </w:pPr>
            <w:r w:rsidRPr="000E227C">
              <w:t xml:space="preserve">- увеличение количества мероприятий, проводимых для молодежи г. Кола </w:t>
            </w:r>
            <w:r>
              <w:t>в сравнении с предыдущим годом</w:t>
            </w:r>
            <w:r w:rsidRPr="000E227C">
              <w:t xml:space="preserve"> до 5 %</w:t>
            </w:r>
            <w:r>
              <w:t>;</w:t>
            </w:r>
          </w:p>
          <w:p w14:paraId="7CF84307" w14:textId="77777777" w:rsidR="00086DEB" w:rsidRPr="000E227C" w:rsidRDefault="00086DEB" w:rsidP="00F02C1A">
            <w:pPr>
              <w:suppressAutoHyphens/>
              <w:jc w:val="both"/>
              <w:rPr>
                <w:color w:val="000000"/>
              </w:rPr>
            </w:pPr>
            <w:r w:rsidRPr="000E227C">
              <w:rPr>
                <w:color w:val="000000"/>
              </w:rPr>
              <w:t xml:space="preserve">- сохранение численности </w:t>
            </w:r>
            <w:r w:rsidRPr="000E227C">
              <w:t>временно трудоустроенных подростков, в том числе находящихся в трудной жизненной ситуации в социально</w:t>
            </w:r>
            <w:r>
              <w:t xml:space="preserve"> опасном положении (8 человек);</w:t>
            </w:r>
          </w:p>
          <w:p w14:paraId="5B305655" w14:textId="77777777" w:rsidR="00086DEB" w:rsidRPr="000E227C" w:rsidRDefault="00086DEB" w:rsidP="00F02C1A">
            <w:pPr>
              <w:suppressAutoHyphens/>
              <w:jc w:val="both"/>
            </w:pPr>
            <w:r w:rsidRPr="000E227C">
              <w:t xml:space="preserve">- увеличение количества мероприятий по проблемам злоупотребления психоактивными веществами </w:t>
            </w:r>
            <w:r>
              <w:t xml:space="preserve">в сравнении с предыдущим годом </w:t>
            </w:r>
            <w:r w:rsidRPr="000E227C">
              <w:t>до 5 %.</w:t>
            </w:r>
          </w:p>
        </w:tc>
      </w:tr>
    </w:tbl>
    <w:p w14:paraId="33BBD669" w14:textId="77777777" w:rsidR="00086DEB" w:rsidRPr="00C16E20" w:rsidRDefault="00086DEB" w:rsidP="00086DEB">
      <w:pPr>
        <w:suppressAutoHyphens/>
        <w:ind w:firstLine="709"/>
        <w:jc w:val="both"/>
        <w:rPr>
          <w:b/>
          <w:bCs/>
        </w:rPr>
      </w:pPr>
    </w:p>
    <w:p w14:paraId="481D5209" w14:textId="77777777" w:rsidR="00086DEB" w:rsidRPr="00C16E20" w:rsidRDefault="00086DEB" w:rsidP="00086DEB">
      <w:pPr>
        <w:suppressAutoHyphens/>
        <w:ind w:firstLine="709"/>
        <w:jc w:val="both"/>
        <w:rPr>
          <w:b/>
          <w:bCs/>
        </w:rPr>
      </w:pPr>
    </w:p>
    <w:p w14:paraId="27E0FF95" w14:textId="77777777" w:rsidR="00086DEB" w:rsidRDefault="00086DEB" w:rsidP="00086DEB">
      <w:pPr>
        <w:suppressAutoHyphens/>
        <w:ind w:firstLine="709"/>
        <w:jc w:val="both"/>
        <w:rPr>
          <w:b/>
          <w:bCs/>
        </w:rPr>
      </w:pPr>
      <w:r>
        <w:rPr>
          <w:b/>
          <w:bCs/>
        </w:rPr>
        <w:br w:type="page"/>
      </w:r>
    </w:p>
    <w:sectPr w:rsidR="00086DEB" w:rsidSect="00466046">
      <w:pgSz w:w="11906" w:h="16838"/>
      <w:pgMar w:top="1418" w:right="709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BF50F6" w14:textId="77777777" w:rsidR="008B54B0" w:rsidRDefault="008B54B0">
      <w:r>
        <w:separator/>
      </w:r>
    </w:p>
  </w:endnote>
  <w:endnote w:type="continuationSeparator" w:id="0">
    <w:p w14:paraId="1EA2C44D" w14:textId="77777777" w:rsidR="008B54B0" w:rsidRDefault="008B5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B00762" w14:textId="77777777" w:rsidR="008B54B0" w:rsidRDefault="008B54B0">
      <w:r>
        <w:separator/>
      </w:r>
    </w:p>
  </w:footnote>
  <w:footnote w:type="continuationSeparator" w:id="0">
    <w:p w14:paraId="6ECD1326" w14:textId="77777777" w:rsidR="008B54B0" w:rsidRDefault="008B54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744CD9A"/>
    <w:lvl w:ilvl="0">
      <w:numFmt w:val="bullet"/>
      <w:lvlText w:val="*"/>
      <w:lvlJc w:val="left"/>
    </w:lvl>
  </w:abstractNum>
  <w:abstractNum w:abstractNumId="1" w15:restartNumberingAfterBreak="0">
    <w:nsid w:val="034928B6"/>
    <w:multiLevelType w:val="hybridMultilevel"/>
    <w:tmpl w:val="013E0748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C19FF"/>
    <w:multiLevelType w:val="hybridMultilevel"/>
    <w:tmpl w:val="BE80B344"/>
    <w:lvl w:ilvl="0" w:tplc="FFFFFFF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A70330"/>
    <w:multiLevelType w:val="singleLevel"/>
    <w:tmpl w:val="A50AE9EE"/>
    <w:lvl w:ilvl="0">
      <w:start w:val="1"/>
      <w:numFmt w:val="decimal"/>
      <w:lvlText w:val="4.%1."/>
      <w:legacy w:legacy="1" w:legacySpace="0" w:legacyIndent="490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</w:rPr>
    </w:lvl>
  </w:abstractNum>
  <w:abstractNum w:abstractNumId="4" w15:restartNumberingAfterBreak="0">
    <w:nsid w:val="10C45F6A"/>
    <w:multiLevelType w:val="hybridMultilevel"/>
    <w:tmpl w:val="5808AD80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83900"/>
    <w:multiLevelType w:val="hybridMultilevel"/>
    <w:tmpl w:val="FA74F616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45959"/>
    <w:multiLevelType w:val="hybridMultilevel"/>
    <w:tmpl w:val="434E5A22"/>
    <w:lvl w:ilvl="0" w:tplc="2670ED96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7" w15:restartNumberingAfterBreak="0">
    <w:nsid w:val="185C32C1"/>
    <w:multiLevelType w:val="hybridMultilevel"/>
    <w:tmpl w:val="9D368D42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90771B"/>
    <w:multiLevelType w:val="hybridMultilevel"/>
    <w:tmpl w:val="7EAC0842"/>
    <w:lvl w:ilvl="0" w:tplc="05EA49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1E5F4E92"/>
    <w:multiLevelType w:val="singleLevel"/>
    <w:tmpl w:val="8B2A414A"/>
    <w:lvl w:ilvl="0">
      <w:start w:val="5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</w:rPr>
    </w:lvl>
  </w:abstractNum>
  <w:abstractNum w:abstractNumId="10" w15:restartNumberingAfterBreak="0">
    <w:nsid w:val="257C4064"/>
    <w:multiLevelType w:val="hybridMultilevel"/>
    <w:tmpl w:val="F9C2544A"/>
    <w:lvl w:ilvl="0" w:tplc="F71444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441847"/>
    <w:multiLevelType w:val="multilevel"/>
    <w:tmpl w:val="6FCEBFEE"/>
    <w:lvl w:ilvl="0">
      <w:start w:val="1"/>
      <w:numFmt w:val="decimal"/>
      <w:lvlText w:val="%1."/>
      <w:legacy w:legacy="1" w:legacySpace="0" w:legacyIndent="269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</w:rPr>
    </w:lvl>
    <w:lvl w:ilvl="1">
      <w:start w:val="5"/>
      <w:numFmt w:val="decimal"/>
      <w:isLgl/>
      <w:lvlText w:val="%1.%2."/>
      <w:lvlJc w:val="left"/>
      <w:pPr>
        <w:tabs>
          <w:tab w:val="num" w:pos="1976"/>
        </w:tabs>
        <w:ind w:left="1976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677"/>
        </w:tabs>
        <w:ind w:left="2677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378"/>
        </w:tabs>
        <w:ind w:left="3378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079"/>
        </w:tabs>
        <w:ind w:left="4079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45"/>
        </w:tabs>
        <w:ind w:left="4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46"/>
        </w:tabs>
        <w:ind w:left="56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07"/>
        </w:tabs>
        <w:ind w:left="67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08"/>
        </w:tabs>
        <w:ind w:left="7408" w:hanging="1800"/>
      </w:pPr>
      <w:rPr>
        <w:rFonts w:hint="default"/>
      </w:rPr>
    </w:lvl>
  </w:abstractNum>
  <w:abstractNum w:abstractNumId="12" w15:restartNumberingAfterBreak="0">
    <w:nsid w:val="2A984D32"/>
    <w:multiLevelType w:val="hybridMultilevel"/>
    <w:tmpl w:val="49B4EC32"/>
    <w:lvl w:ilvl="0" w:tplc="A38CC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B453354"/>
    <w:multiLevelType w:val="hybridMultilevel"/>
    <w:tmpl w:val="B78CEFFC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5523BF"/>
    <w:multiLevelType w:val="multilevel"/>
    <w:tmpl w:val="1388B68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4E32135"/>
    <w:multiLevelType w:val="hybridMultilevel"/>
    <w:tmpl w:val="E2CEB7B2"/>
    <w:lvl w:ilvl="0" w:tplc="0419000F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36076F9B"/>
    <w:multiLevelType w:val="hybridMultilevel"/>
    <w:tmpl w:val="59382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2506B2"/>
    <w:multiLevelType w:val="hybridMultilevel"/>
    <w:tmpl w:val="381AC9A2"/>
    <w:lvl w:ilvl="0" w:tplc="50DA4E2C">
      <w:start w:val="65535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7B41DF"/>
    <w:multiLevelType w:val="hybridMultilevel"/>
    <w:tmpl w:val="FB408328"/>
    <w:lvl w:ilvl="0" w:tplc="08609BD6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1F229F3"/>
    <w:multiLevelType w:val="hybridMultilevel"/>
    <w:tmpl w:val="AE604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F6BD3"/>
    <w:multiLevelType w:val="hybridMultilevel"/>
    <w:tmpl w:val="E8C42660"/>
    <w:lvl w:ilvl="0" w:tplc="7BAE58AA">
      <w:start w:val="1"/>
      <w:numFmt w:val="decimal"/>
      <w:lvlText w:val="%1."/>
      <w:lvlJc w:val="left"/>
      <w:pPr>
        <w:ind w:left="1422" w:hanging="85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41E645E"/>
    <w:multiLevelType w:val="hybridMultilevel"/>
    <w:tmpl w:val="60C4C9F6"/>
    <w:lvl w:ilvl="0" w:tplc="2E7EF9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302A65"/>
    <w:multiLevelType w:val="hybridMultilevel"/>
    <w:tmpl w:val="C8CEF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1E5D2B"/>
    <w:multiLevelType w:val="hybridMultilevel"/>
    <w:tmpl w:val="EE92F2F8"/>
    <w:lvl w:ilvl="0" w:tplc="F9F285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354B81"/>
    <w:multiLevelType w:val="hybridMultilevel"/>
    <w:tmpl w:val="69985768"/>
    <w:lvl w:ilvl="0" w:tplc="B0D462E2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5603087"/>
    <w:multiLevelType w:val="hybridMultilevel"/>
    <w:tmpl w:val="C2666324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8654B2"/>
    <w:multiLevelType w:val="singleLevel"/>
    <w:tmpl w:val="E20C8C04"/>
    <w:lvl w:ilvl="0">
      <w:start w:val="2"/>
      <w:numFmt w:val="decimal"/>
      <w:lvlText w:val="%1."/>
      <w:legacy w:legacy="1" w:legacySpace="0" w:legacyIndent="288"/>
      <w:lvlJc w:val="left"/>
      <w:rPr>
        <w:rFonts w:ascii="Cambria" w:hAnsi="Cambria" w:cs="Times New Roman" w:hint="default"/>
      </w:rPr>
    </w:lvl>
  </w:abstractNum>
  <w:abstractNum w:abstractNumId="27" w15:restartNumberingAfterBreak="0">
    <w:nsid w:val="486F07DB"/>
    <w:multiLevelType w:val="hybridMultilevel"/>
    <w:tmpl w:val="F8325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B920E5"/>
    <w:multiLevelType w:val="hybridMultilevel"/>
    <w:tmpl w:val="90742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162D42"/>
    <w:multiLevelType w:val="singleLevel"/>
    <w:tmpl w:val="892AA600"/>
    <w:lvl w:ilvl="0">
      <w:start w:val="1"/>
      <w:numFmt w:val="decimal"/>
      <w:lvlText w:val="%1."/>
      <w:legacy w:legacy="1" w:legacySpace="0" w:legacyIndent="288"/>
      <w:lvlJc w:val="left"/>
      <w:rPr>
        <w:rFonts w:ascii="Cambria" w:hAnsi="Cambria" w:cs="Times New Roman" w:hint="default"/>
      </w:rPr>
    </w:lvl>
  </w:abstractNum>
  <w:abstractNum w:abstractNumId="30" w15:restartNumberingAfterBreak="0">
    <w:nsid w:val="5E511AA5"/>
    <w:multiLevelType w:val="multilevel"/>
    <w:tmpl w:val="42865CA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1" w15:restartNumberingAfterBreak="0">
    <w:nsid w:val="60F6760F"/>
    <w:multiLevelType w:val="hybridMultilevel"/>
    <w:tmpl w:val="625E19BA"/>
    <w:lvl w:ilvl="0" w:tplc="9FF4E4D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25D5A83"/>
    <w:multiLevelType w:val="singleLevel"/>
    <w:tmpl w:val="EC7CD5C2"/>
    <w:lvl w:ilvl="0">
      <w:start w:val="3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65CD3C06"/>
    <w:multiLevelType w:val="hybridMultilevel"/>
    <w:tmpl w:val="863E9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2243BB"/>
    <w:multiLevelType w:val="hybridMultilevel"/>
    <w:tmpl w:val="309C4D8A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DF2676"/>
    <w:multiLevelType w:val="multilevel"/>
    <w:tmpl w:val="6A0EFC7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6" w15:restartNumberingAfterBreak="0">
    <w:nsid w:val="6EBC63FF"/>
    <w:multiLevelType w:val="singleLevel"/>
    <w:tmpl w:val="B7B40A38"/>
    <w:lvl w:ilvl="0">
      <w:start w:val="6"/>
      <w:numFmt w:val="decimal"/>
      <w:lvlText w:val="4.%1."/>
      <w:legacy w:legacy="1" w:legacySpace="0" w:legacyIndent="489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</w:rPr>
    </w:lvl>
  </w:abstractNum>
  <w:abstractNum w:abstractNumId="37" w15:restartNumberingAfterBreak="0">
    <w:nsid w:val="6EE522D8"/>
    <w:multiLevelType w:val="hybridMultilevel"/>
    <w:tmpl w:val="2DEC0456"/>
    <w:lvl w:ilvl="0" w:tplc="8242C012">
      <w:start w:val="1"/>
      <w:numFmt w:val="decimal"/>
      <w:lvlText w:val="%1."/>
      <w:lvlJc w:val="left"/>
      <w:pPr>
        <w:ind w:left="1790" w:hanging="10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38" w15:restartNumberingAfterBreak="0">
    <w:nsid w:val="726E3DE1"/>
    <w:multiLevelType w:val="singleLevel"/>
    <w:tmpl w:val="405C5D90"/>
    <w:lvl w:ilvl="0">
      <w:start w:val="1"/>
      <w:numFmt w:val="decimal"/>
      <w:lvlText w:val="%1."/>
      <w:legacy w:legacy="1" w:legacySpace="0" w:legacyIndent="274"/>
      <w:lvlJc w:val="left"/>
      <w:rPr>
        <w:rFonts w:ascii="Cambria" w:hAnsi="Cambria" w:cs="Times New Roman" w:hint="default"/>
      </w:rPr>
    </w:lvl>
  </w:abstractNum>
  <w:abstractNum w:abstractNumId="39" w15:restartNumberingAfterBreak="0">
    <w:nsid w:val="79A3464D"/>
    <w:multiLevelType w:val="hybridMultilevel"/>
    <w:tmpl w:val="69C8907E"/>
    <w:lvl w:ilvl="0" w:tplc="70E6C0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CE351E5"/>
    <w:multiLevelType w:val="singleLevel"/>
    <w:tmpl w:val="17D6D614"/>
    <w:lvl w:ilvl="0">
      <w:start w:val="7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7"/>
  </w:num>
  <w:num w:numId="3">
    <w:abstractNumId w:val="35"/>
  </w:num>
  <w:num w:numId="4">
    <w:abstractNumId w:val="25"/>
  </w:num>
  <w:num w:numId="5">
    <w:abstractNumId w:val="4"/>
  </w:num>
  <w:num w:numId="6">
    <w:abstractNumId w:val="1"/>
  </w:num>
  <w:num w:numId="7">
    <w:abstractNumId w:val="7"/>
  </w:num>
  <w:num w:numId="8">
    <w:abstractNumId w:val="34"/>
  </w:num>
  <w:num w:numId="9">
    <w:abstractNumId w:val="13"/>
  </w:num>
  <w:num w:numId="10">
    <w:abstractNumId w:val="5"/>
  </w:num>
  <w:num w:numId="11">
    <w:abstractNumId w:val="27"/>
  </w:num>
  <w:num w:numId="12">
    <w:abstractNumId w:val="10"/>
  </w:num>
  <w:num w:numId="13">
    <w:abstractNumId w:val="21"/>
  </w:num>
  <w:num w:numId="14">
    <w:abstractNumId w:val="31"/>
  </w:num>
  <w:num w:numId="15">
    <w:abstractNumId w:val="18"/>
  </w:num>
  <w:num w:numId="16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Cambria" w:hAnsi="Cambria" w:hint="default"/>
        </w:rPr>
      </w:lvl>
    </w:lvlOverride>
  </w:num>
  <w:num w:numId="17">
    <w:abstractNumId w:val="32"/>
  </w:num>
  <w:num w:numId="18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Cambria" w:hAnsi="Cambria" w:hint="default"/>
        </w:rPr>
      </w:lvl>
    </w:lvlOverride>
  </w:num>
  <w:num w:numId="19">
    <w:abstractNumId w:val="40"/>
  </w:num>
  <w:num w:numId="20">
    <w:abstractNumId w:val="11"/>
  </w:num>
  <w:num w:numId="21">
    <w:abstractNumId w:val="3"/>
  </w:num>
  <w:num w:numId="22">
    <w:abstractNumId w:val="36"/>
  </w:num>
  <w:num w:numId="23">
    <w:abstractNumId w:val="36"/>
    <w:lvlOverride w:ilvl="0">
      <w:lvl w:ilvl="0">
        <w:start w:val="6"/>
        <w:numFmt w:val="decimal"/>
        <w:lvlText w:val="4.%1."/>
        <w:legacy w:legacy="1" w:legacySpace="0" w:legacyIndent="552"/>
        <w:lvlJc w:val="left"/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auto"/>
          <w:spacing w:val="0"/>
          <w:w w:val="100"/>
          <w:kern w:val="0"/>
          <w:position w:val="0"/>
          <w:sz w:val="28"/>
          <w:u w:val="none"/>
          <w:effect w:val="none"/>
          <w:bdr w:val="none" w:sz="0" w:space="0" w:color="auto"/>
          <w:shd w:val="clear" w:color="auto" w:fill="auto"/>
          <w:em w:val="none"/>
        </w:rPr>
      </w:lvl>
    </w:lvlOverride>
  </w:num>
  <w:num w:numId="24">
    <w:abstractNumId w:val="9"/>
  </w:num>
  <w:num w:numId="25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Cambria" w:hAnsi="Cambria" w:hint="default"/>
        </w:rPr>
      </w:lvl>
    </w:lvlOverride>
  </w:num>
  <w:num w:numId="26">
    <w:abstractNumId w:val="29"/>
  </w:num>
  <w:num w:numId="27">
    <w:abstractNumId w:val="26"/>
  </w:num>
  <w:num w:numId="28">
    <w:abstractNumId w:val="26"/>
    <w:lvlOverride w:ilvl="0">
      <w:lvl w:ilvl="0">
        <w:start w:val="3"/>
        <w:numFmt w:val="decimal"/>
        <w:lvlText w:val="%1."/>
        <w:legacy w:legacy="1" w:legacySpace="0" w:legacyIndent="288"/>
        <w:lvlJc w:val="left"/>
        <w:rPr>
          <w:rFonts w:ascii="Cambria" w:hAnsi="Cambria" w:cs="Times New Roman" w:hint="default"/>
        </w:rPr>
      </w:lvl>
    </w:lvlOverride>
  </w:num>
  <w:num w:numId="29">
    <w:abstractNumId w:val="38"/>
  </w:num>
  <w:num w:numId="30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Cambria" w:hAnsi="Cambria" w:hint="default"/>
        </w:rPr>
      </w:lvl>
    </w:lvlOverride>
  </w:num>
  <w:num w:numId="31">
    <w:abstractNumId w:val="15"/>
  </w:num>
  <w:num w:numId="32">
    <w:abstractNumId w:val="16"/>
  </w:num>
  <w:num w:numId="33">
    <w:abstractNumId w:val="28"/>
  </w:num>
  <w:num w:numId="34">
    <w:abstractNumId w:val="12"/>
  </w:num>
  <w:num w:numId="35">
    <w:abstractNumId w:val="6"/>
  </w:num>
  <w:num w:numId="36">
    <w:abstractNumId w:val="19"/>
  </w:num>
  <w:num w:numId="37">
    <w:abstractNumId w:val="22"/>
  </w:num>
  <w:num w:numId="38">
    <w:abstractNumId w:val="39"/>
  </w:num>
  <w:num w:numId="39">
    <w:abstractNumId w:val="23"/>
  </w:num>
  <w:num w:numId="40">
    <w:abstractNumId w:val="8"/>
  </w:num>
  <w:num w:numId="4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4"/>
  </w:num>
  <w:num w:numId="43">
    <w:abstractNumId w:val="20"/>
  </w:num>
  <w:num w:numId="44">
    <w:abstractNumId w:val="14"/>
  </w:num>
  <w:num w:numId="45">
    <w:abstractNumId w:val="37"/>
  </w:num>
  <w:num w:numId="46">
    <w:abstractNumId w:val="30"/>
  </w:num>
  <w:num w:numId="4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052"/>
    <w:rsid w:val="00086DEB"/>
    <w:rsid w:val="000A6BC7"/>
    <w:rsid w:val="001159DA"/>
    <w:rsid w:val="00121E40"/>
    <w:rsid w:val="0012690D"/>
    <w:rsid w:val="00160F21"/>
    <w:rsid w:val="001E4C3A"/>
    <w:rsid w:val="00257B36"/>
    <w:rsid w:val="00276994"/>
    <w:rsid w:val="00293A2F"/>
    <w:rsid w:val="002B5C54"/>
    <w:rsid w:val="00347587"/>
    <w:rsid w:val="00466046"/>
    <w:rsid w:val="004D7A68"/>
    <w:rsid w:val="006B2BB1"/>
    <w:rsid w:val="0071368B"/>
    <w:rsid w:val="007C1134"/>
    <w:rsid w:val="007D7CFB"/>
    <w:rsid w:val="007E104A"/>
    <w:rsid w:val="0083557C"/>
    <w:rsid w:val="00857F2F"/>
    <w:rsid w:val="008B54B0"/>
    <w:rsid w:val="008C7052"/>
    <w:rsid w:val="0090327D"/>
    <w:rsid w:val="00973920"/>
    <w:rsid w:val="009D071B"/>
    <w:rsid w:val="00AA3001"/>
    <w:rsid w:val="00AC7F77"/>
    <w:rsid w:val="00C31F47"/>
    <w:rsid w:val="00C9690E"/>
    <w:rsid w:val="00D66734"/>
    <w:rsid w:val="00D97D5B"/>
    <w:rsid w:val="00DB0116"/>
    <w:rsid w:val="00F02C1A"/>
    <w:rsid w:val="00F06652"/>
    <w:rsid w:val="00F36798"/>
    <w:rsid w:val="00F9072E"/>
    <w:rsid w:val="00FC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D69B6"/>
  <w15:chartTrackingRefBased/>
  <w15:docId w15:val="{F5D224C2-A69C-4988-9A80-C6A2115B3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086D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086DE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0"/>
    <w:next w:val="a0"/>
    <w:link w:val="20"/>
    <w:qFormat/>
    <w:rsid w:val="00086DEB"/>
    <w:pPr>
      <w:keepNext/>
      <w:jc w:val="both"/>
      <w:outlineLvl w:val="1"/>
    </w:pPr>
    <w:rPr>
      <w:sz w:val="36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86DEB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086DEB"/>
    <w:rPr>
      <w:rFonts w:ascii="Times New Roman" w:eastAsia="Times New Roman" w:hAnsi="Times New Roman" w:cs="Times New Roman"/>
      <w:sz w:val="36"/>
      <w:szCs w:val="20"/>
      <w:lang w:val="x-none" w:eastAsia="x-none"/>
    </w:rPr>
  </w:style>
  <w:style w:type="paragraph" w:styleId="a4">
    <w:name w:val="Body Text"/>
    <w:basedOn w:val="a0"/>
    <w:link w:val="a5"/>
    <w:uiPriority w:val="99"/>
    <w:semiHidden/>
    <w:unhideWhenUsed/>
    <w:rsid w:val="00086DEB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086D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0"/>
    <w:link w:val="a7"/>
    <w:uiPriority w:val="99"/>
    <w:semiHidden/>
    <w:unhideWhenUsed/>
    <w:rsid w:val="00086D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086DEB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086DEB"/>
  </w:style>
  <w:style w:type="character" w:customStyle="1" w:styleId="a8">
    <w:name w:val="Гипертекстовая ссылка"/>
    <w:uiPriority w:val="99"/>
    <w:rsid w:val="00086DEB"/>
    <w:rPr>
      <w:color w:val="008000"/>
    </w:rPr>
  </w:style>
  <w:style w:type="paragraph" w:customStyle="1" w:styleId="a9">
    <w:name w:val="Нормальный (таблица)"/>
    <w:basedOn w:val="a0"/>
    <w:next w:val="a0"/>
    <w:rsid w:val="00086DEB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a">
    <w:name w:val="Прижатый влево"/>
    <w:basedOn w:val="a0"/>
    <w:next w:val="a0"/>
    <w:rsid w:val="00086DEB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uiPriority w:val="99"/>
    <w:rsid w:val="00086D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2">
    <w:name w:val="Style2"/>
    <w:basedOn w:val="a0"/>
    <w:rsid w:val="00086DEB"/>
    <w:pPr>
      <w:widowControl w:val="0"/>
      <w:autoSpaceDE w:val="0"/>
      <w:autoSpaceDN w:val="0"/>
      <w:adjustRightInd w:val="0"/>
      <w:spacing w:line="326" w:lineRule="exact"/>
      <w:jc w:val="center"/>
    </w:pPr>
    <w:rPr>
      <w:rFonts w:ascii="Cambria" w:hAnsi="Cambria"/>
    </w:rPr>
  </w:style>
  <w:style w:type="character" w:customStyle="1" w:styleId="FontStyle20">
    <w:name w:val="Font Style20"/>
    <w:rsid w:val="00086DEB"/>
    <w:rPr>
      <w:rFonts w:ascii="Cambria" w:hAnsi="Cambria" w:cs="Cambria"/>
      <w:b/>
      <w:bCs/>
      <w:sz w:val="24"/>
      <w:szCs w:val="24"/>
    </w:rPr>
  </w:style>
  <w:style w:type="character" w:customStyle="1" w:styleId="FontStyle21">
    <w:name w:val="Font Style21"/>
    <w:rsid w:val="00086DEB"/>
    <w:rPr>
      <w:rFonts w:ascii="Cambria" w:hAnsi="Cambria" w:cs="Cambria"/>
      <w:spacing w:val="-10"/>
      <w:sz w:val="26"/>
      <w:szCs w:val="26"/>
    </w:rPr>
  </w:style>
  <w:style w:type="paragraph" w:customStyle="1" w:styleId="Style12">
    <w:name w:val="Style12"/>
    <w:basedOn w:val="a0"/>
    <w:rsid w:val="00086DEB"/>
    <w:pPr>
      <w:widowControl w:val="0"/>
      <w:autoSpaceDE w:val="0"/>
      <w:autoSpaceDN w:val="0"/>
      <w:adjustRightInd w:val="0"/>
      <w:spacing w:line="331" w:lineRule="exact"/>
      <w:ind w:firstLine="701"/>
      <w:jc w:val="both"/>
    </w:pPr>
    <w:rPr>
      <w:rFonts w:ascii="Cambria" w:hAnsi="Cambria"/>
    </w:rPr>
  </w:style>
  <w:style w:type="paragraph" w:customStyle="1" w:styleId="Style13">
    <w:name w:val="Style13"/>
    <w:basedOn w:val="a0"/>
    <w:rsid w:val="00086DEB"/>
    <w:pPr>
      <w:widowControl w:val="0"/>
      <w:autoSpaceDE w:val="0"/>
      <w:autoSpaceDN w:val="0"/>
      <w:adjustRightInd w:val="0"/>
      <w:jc w:val="both"/>
    </w:pPr>
    <w:rPr>
      <w:rFonts w:ascii="Cambria" w:hAnsi="Cambria"/>
    </w:rPr>
  </w:style>
  <w:style w:type="paragraph" w:customStyle="1" w:styleId="Style14">
    <w:name w:val="Style14"/>
    <w:basedOn w:val="a0"/>
    <w:rsid w:val="00086DEB"/>
    <w:pPr>
      <w:widowControl w:val="0"/>
      <w:autoSpaceDE w:val="0"/>
      <w:autoSpaceDN w:val="0"/>
      <w:adjustRightInd w:val="0"/>
      <w:spacing w:line="333" w:lineRule="exact"/>
      <w:jc w:val="both"/>
    </w:pPr>
    <w:rPr>
      <w:rFonts w:ascii="Cambria" w:hAnsi="Cambria"/>
    </w:rPr>
  </w:style>
  <w:style w:type="paragraph" w:customStyle="1" w:styleId="Style15">
    <w:name w:val="Style15"/>
    <w:basedOn w:val="a0"/>
    <w:rsid w:val="00086DEB"/>
    <w:pPr>
      <w:widowControl w:val="0"/>
      <w:autoSpaceDE w:val="0"/>
      <w:autoSpaceDN w:val="0"/>
      <w:adjustRightInd w:val="0"/>
      <w:spacing w:line="328" w:lineRule="exact"/>
      <w:ind w:firstLine="730"/>
      <w:jc w:val="both"/>
    </w:pPr>
    <w:rPr>
      <w:rFonts w:ascii="Cambria" w:hAnsi="Cambria"/>
    </w:rPr>
  </w:style>
  <w:style w:type="paragraph" w:customStyle="1" w:styleId="Style16">
    <w:name w:val="Style16"/>
    <w:basedOn w:val="a0"/>
    <w:rsid w:val="00086DEB"/>
    <w:pPr>
      <w:widowControl w:val="0"/>
      <w:autoSpaceDE w:val="0"/>
      <w:autoSpaceDN w:val="0"/>
      <w:adjustRightInd w:val="0"/>
      <w:spacing w:line="329" w:lineRule="exact"/>
      <w:ind w:firstLine="792"/>
      <w:jc w:val="both"/>
    </w:pPr>
    <w:rPr>
      <w:rFonts w:ascii="Cambria" w:hAnsi="Cambria"/>
    </w:rPr>
  </w:style>
  <w:style w:type="paragraph" w:customStyle="1" w:styleId="Style9">
    <w:name w:val="Style9"/>
    <w:basedOn w:val="a0"/>
    <w:rsid w:val="00086DEB"/>
    <w:pPr>
      <w:widowControl w:val="0"/>
      <w:autoSpaceDE w:val="0"/>
      <w:autoSpaceDN w:val="0"/>
      <w:adjustRightInd w:val="0"/>
      <w:spacing w:line="322" w:lineRule="exact"/>
      <w:ind w:firstLine="576"/>
      <w:jc w:val="both"/>
    </w:pPr>
    <w:rPr>
      <w:rFonts w:ascii="Cambria" w:hAnsi="Cambria"/>
    </w:rPr>
  </w:style>
  <w:style w:type="paragraph" w:customStyle="1" w:styleId="Style3">
    <w:name w:val="Style3"/>
    <w:basedOn w:val="a0"/>
    <w:rsid w:val="00086DEB"/>
    <w:pPr>
      <w:widowControl w:val="0"/>
      <w:autoSpaceDE w:val="0"/>
      <w:autoSpaceDN w:val="0"/>
      <w:adjustRightInd w:val="0"/>
      <w:spacing w:line="317" w:lineRule="exact"/>
      <w:ind w:firstLine="538"/>
      <w:jc w:val="both"/>
    </w:pPr>
    <w:rPr>
      <w:rFonts w:ascii="Cambria" w:hAnsi="Cambria"/>
    </w:rPr>
  </w:style>
  <w:style w:type="paragraph" w:customStyle="1" w:styleId="Style8">
    <w:name w:val="Style8"/>
    <w:basedOn w:val="a0"/>
    <w:rsid w:val="00086DEB"/>
    <w:pPr>
      <w:widowControl w:val="0"/>
      <w:autoSpaceDE w:val="0"/>
      <w:autoSpaceDN w:val="0"/>
      <w:adjustRightInd w:val="0"/>
      <w:spacing w:line="322" w:lineRule="exact"/>
      <w:ind w:firstLine="216"/>
      <w:jc w:val="both"/>
    </w:pPr>
    <w:rPr>
      <w:rFonts w:ascii="Cambria" w:hAnsi="Cambria"/>
    </w:rPr>
  </w:style>
  <w:style w:type="paragraph" w:customStyle="1" w:styleId="Style17">
    <w:name w:val="Style17"/>
    <w:basedOn w:val="a0"/>
    <w:rsid w:val="00086DEB"/>
    <w:pPr>
      <w:widowControl w:val="0"/>
      <w:autoSpaceDE w:val="0"/>
      <w:autoSpaceDN w:val="0"/>
      <w:adjustRightInd w:val="0"/>
      <w:spacing w:line="322" w:lineRule="exact"/>
      <w:ind w:firstLine="878"/>
    </w:pPr>
    <w:rPr>
      <w:rFonts w:ascii="Cambria" w:hAnsi="Cambria"/>
    </w:rPr>
  </w:style>
  <w:style w:type="paragraph" w:customStyle="1" w:styleId="Style7">
    <w:name w:val="Style7"/>
    <w:basedOn w:val="a0"/>
    <w:rsid w:val="00086DEB"/>
    <w:pPr>
      <w:widowControl w:val="0"/>
      <w:autoSpaceDE w:val="0"/>
      <w:autoSpaceDN w:val="0"/>
      <w:adjustRightInd w:val="0"/>
      <w:spacing w:line="317" w:lineRule="exact"/>
      <w:ind w:firstLine="1123"/>
    </w:pPr>
    <w:rPr>
      <w:rFonts w:ascii="Cambria" w:hAnsi="Cambria"/>
    </w:rPr>
  </w:style>
  <w:style w:type="paragraph" w:customStyle="1" w:styleId="Style1">
    <w:name w:val="Style1"/>
    <w:basedOn w:val="a0"/>
    <w:rsid w:val="00086DEB"/>
    <w:pPr>
      <w:widowControl w:val="0"/>
      <w:autoSpaceDE w:val="0"/>
      <w:autoSpaceDN w:val="0"/>
      <w:adjustRightInd w:val="0"/>
      <w:spacing w:line="322" w:lineRule="exact"/>
      <w:ind w:firstLine="523"/>
    </w:pPr>
    <w:rPr>
      <w:rFonts w:ascii="Cambria" w:hAnsi="Cambria"/>
    </w:rPr>
  </w:style>
  <w:style w:type="paragraph" w:customStyle="1" w:styleId="ConsPlusCell">
    <w:name w:val="ConsPlusCell"/>
    <w:uiPriority w:val="99"/>
    <w:rsid w:val="00086DE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b">
    <w:name w:val="header"/>
    <w:basedOn w:val="a0"/>
    <w:link w:val="ac"/>
    <w:uiPriority w:val="99"/>
    <w:unhideWhenUsed/>
    <w:rsid w:val="00086DE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086D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0"/>
    <w:link w:val="ae"/>
    <w:uiPriority w:val="99"/>
    <w:unhideWhenUsed/>
    <w:rsid w:val="00086DE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086D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0"/>
    <w:link w:val="af0"/>
    <w:rsid w:val="00086DEB"/>
    <w:pPr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af0">
    <w:name w:val="Основной текст с отступом Знак"/>
    <w:basedOn w:val="a1"/>
    <w:link w:val="af"/>
    <w:rsid w:val="00086DE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086D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0"/>
    <w:link w:val="22"/>
    <w:semiHidden/>
    <w:rsid w:val="00086DEB"/>
    <w:pPr>
      <w:ind w:right="4" w:firstLine="708"/>
      <w:jc w:val="both"/>
    </w:pPr>
    <w:rPr>
      <w:sz w:val="28"/>
    </w:rPr>
  </w:style>
  <w:style w:type="character" w:customStyle="1" w:styleId="22">
    <w:name w:val="Основной текст с отступом 2 Знак"/>
    <w:basedOn w:val="a1"/>
    <w:link w:val="21"/>
    <w:semiHidden/>
    <w:rsid w:val="00086DE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1">
    <w:name w:val="List Paragraph"/>
    <w:basedOn w:val="a0"/>
    <w:uiPriority w:val="34"/>
    <w:qFormat/>
    <w:rsid w:val="00086DEB"/>
    <w:pPr>
      <w:ind w:left="720"/>
      <w:contextualSpacing/>
    </w:pPr>
  </w:style>
  <w:style w:type="table" w:styleId="af2">
    <w:name w:val="Table Grid"/>
    <w:basedOn w:val="a2"/>
    <w:uiPriority w:val="59"/>
    <w:rsid w:val="00086D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Normal (Web)"/>
    <w:basedOn w:val="a0"/>
    <w:uiPriority w:val="99"/>
    <w:unhideWhenUsed/>
    <w:rsid w:val="00086DE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086DEB"/>
  </w:style>
  <w:style w:type="character" w:styleId="af4">
    <w:name w:val="Strong"/>
    <w:qFormat/>
    <w:rsid w:val="00086DEB"/>
    <w:rPr>
      <w:b/>
      <w:bCs/>
    </w:rPr>
  </w:style>
  <w:style w:type="paragraph" w:customStyle="1" w:styleId="ConsPlusNonformat">
    <w:name w:val="ConsPlusNonformat"/>
    <w:uiPriority w:val="99"/>
    <w:rsid w:val="00086D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5">
    <w:name w:val="Отчетный"/>
    <w:basedOn w:val="a0"/>
    <w:rsid w:val="00086DEB"/>
    <w:pPr>
      <w:spacing w:after="120" w:line="360" w:lineRule="auto"/>
      <w:ind w:firstLine="720"/>
      <w:jc w:val="both"/>
    </w:pPr>
    <w:rPr>
      <w:sz w:val="26"/>
      <w:szCs w:val="20"/>
    </w:rPr>
  </w:style>
  <w:style w:type="paragraph" w:customStyle="1" w:styleId="BodyText21">
    <w:name w:val="Body Text 21"/>
    <w:basedOn w:val="a0"/>
    <w:rsid w:val="00086DEB"/>
    <w:pPr>
      <w:jc w:val="both"/>
    </w:pPr>
  </w:style>
  <w:style w:type="character" w:styleId="af6">
    <w:name w:val="Hyperlink"/>
    <w:uiPriority w:val="99"/>
    <w:unhideWhenUsed/>
    <w:rsid w:val="00086DEB"/>
    <w:rPr>
      <w:color w:val="0000FF"/>
      <w:u w:val="single"/>
    </w:rPr>
  </w:style>
  <w:style w:type="character" w:styleId="af7">
    <w:name w:val="FollowedHyperlink"/>
    <w:uiPriority w:val="99"/>
    <w:semiHidden/>
    <w:unhideWhenUsed/>
    <w:rsid w:val="00086DEB"/>
    <w:rPr>
      <w:color w:val="800080"/>
      <w:u w:val="single"/>
    </w:rPr>
  </w:style>
  <w:style w:type="paragraph" w:styleId="23">
    <w:name w:val="Body Text 2"/>
    <w:basedOn w:val="a0"/>
    <w:link w:val="24"/>
    <w:rsid w:val="00086DEB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086D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0"/>
    <w:link w:val="30"/>
    <w:uiPriority w:val="99"/>
    <w:semiHidden/>
    <w:unhideWhenUsed/>
    <w:rsid w:val="00086DE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uiPriority w:val="99"/>
    <w:semiHidden/>
    <w:rsid w:val="00086DE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086D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f8">
    <w:name w:val="No Spacing"/>
    <w:uiPriority w:val="99"/>
    <w:qFormat/>
    <w:rsid w:val="00086DEB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HTML">
    <w:name w:val="HTML Preformatted"/>
    <w:basedOn w:val="a0"/>
    <w:link w:val="HTML0"/>
    <w:unhideWhenUsed/>
    <w:rsid w:val="00086D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086DE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9">
    <w:name w:val="page number"/>
    <w:basedOn w:val="a1"/>
    <w:rsid w:val="00086DEB"/>
  </w:style>
  <w:style w:type="numbering" w:customStyle="1" w:styleId="110">
    <w:name w:val="Нет списка11"/>
    <w:next w:val="a3"/>
    <w:semiHidden/>
    <w:unhideWhenUsed/>
    <w:rsid w:val="00086DEB"/>
  </w:style>
  <w:style w:type="numbering" w:customStyle="1" w:styleId="111">
    <w:name w:val="Нет списка111"/>
    <w:next w:val="a3"/>
    <w:semiHidden/>
    <w:unhideWhenUsed/>
    <w:rsid w:val="00086DEB"/>
  </w:style>
  <w:style w:type="character" w:customStyle="1" w:styleId="13">
    <w:name w:val="Знак Знак13"/>
    <w:semiHidden/>
    <w:rsid w:val="00086DEB"/>
    <w:rPr>
      <w:sz w:val="28"/>
      <w:lang w:val="x-none" w:eastAsia="x-none" w:bidi="ar-SA"/>
    </w:rPr>
  </w:style>
  <w:style w:type="character" w:customStyle="1" w:styleId="12">
    <w:name w:val="Знак Знак12"/>
    <w:semiHidden/>
    <w:rsid w:val="00086DEB"/>
    <w:rPr>
      <w:sz w:val="32"/>
      <w:lang w:val="x-none" w:eastAsia="x-none" w:bidi="ar-SA"/>
    </w:rPr>
  </w:style>
  <w:style w:type="character" w:customStyle="1" w:styleId="112">
    <w:name w:val="Знак Знак11"/>
    <w:semiHidden/>
    <w:rsid w:val="00086DEB"/>
    <w:rPr>
      <w:sz w:val="32"/>
      <w:lang w:val="x-none" w:eastAsia="x-none" w:bidi="ar-SA"/>
    </w:rPr>
  </w:style>
  <w:style w:type="character" w:customStyle="1" w:styleId="100">
    <w:name w:val="Знак Знак10"/>
    <w:semiHidden/>
    <w:rsid w:val="00086DEB"/>
    <w:rPr>
      <w:sz w:val="28"/>
      <w:lang w:val="x-none" w:eastAsia="x-none" w:bidi="ar-SA"/>
    </w:rPr>
  </w:style>
  <w:style w:type="character" w:customStyle="1" w:styleId="9">
    <w:name w:val="Знак Знак9"/>
    <w:semiHidden/>
    <w:rsid w:val="00086DEB"/>
    <w:rPr>
      <w:color w:val="FF0000"/>
      <w:sz w:val="28"/>
      <w:lang w:bidi="ar-SA"/>
    </w:rPr>
  </w:style>
  <w:style w:type="character" w:customStyle="1" w:styleId="31">
    <w:name w:val="Основной текст 3 Знак1"/>
    <w:semiHidden/>
    <w:rsid w:val="00086DEB"/>
    <w:rPr>
      <w:sz w:val="16"/>
      <w:szCs w:val="16"/>
      <w:lang w:eastAsia="en-US"/>
    </w:rPr>
  </w:style>
  <w:style w:type="character" w:customStyle="1" w:styleId="32">
    <w:name w:val="Основной текст с отступом 3 Знак"/>
    <w:link w:val="33"/>
    <w:semiHidden/>
    <w:rsid w:val="00086DEB"/>
    <w:rPr>
      <w:color w:val="FF0000"/>
      <w:sz w:val="28"/>
    </w:rPr>
  </w:style>
  <w:style w:type="paragraph" w:styleId="33">
    <w:name w:val="Body Text Indent 3"/>
    <w:basedOn w:val="a0"/>
    <w:link w:val="32"/>
    <w:semiHidden/>
    <w:rsid w:val="00086DEB"/>
    <w:pPr>
      <w:ind w:firstLine="720"/>
      <w:jc w:val="both"/>
    </w:pPr>
    <w:rPr>
      <w:rFonts w:asciiTheme="minorHAnsi" w:eastAsiaTheme="minorHAnsi" w:hAnsiTheme="minorHAnsi" w:cstheme="minorBidi"/>
      <w:color w:val="FF0000"/>
      <w:sz w:val="28"/>
      <w:szCs w:val="22"/>
      <w:lang w:eastAsia="en-US"/>
    </w:rPr>
  </w:style>
  <w:style w:type="character" w:customStyle="1" w:styleId="310">
    <w:name w:val="Основной текст с отступом 3 Знак1"/>
    <w:basedOn w:val="a1"/>
    <w:semiHidden/>
    <w:rsid w:val="00086DE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">
    <w:name w:val="Plain Text"/>
    <w:basedOn w:val="a0"/>
    <w:link w:val="afa"/>
    <w:semiHidden/>
    <w:rsid w:val="00086DEB"/>
    <w:pPr>
      <w:numPr>
        <w:numId w:val="1"/>
      </w:numPr>
      <w:jc w:val="both"/>
    </w:pPr>
    <w:rPr>
      <w:rFonts w:eastAsia="MS Mincho"/>
      <w:szCs w:val="20"/>
      <w:lang w:val="x-none" w:eastAsia="x-none"/>
    </w:rPr>
  </w:style>
  <w:style w:type="character" w:customStyle="1" w:styleId="afa">
    <w:name w:val="Текст Знак"/>
    <w:basedOn w:val="a1"/>
    <w:link w:val="a"/>
    <w:semiHidden/>
    <w:rsid w:val="00086DEB"/>
    <w:rPr>
      <w:rFonts w:ascii="Times New Roman" w:eastAsia="MS Mincho" w:hAnsi="Times New Roman" w:cs="Times New Roman"/>
      <w:sz w:val="24"/>
      <w:szCs w:val="20"/>
      <w:lang w:val="x-none" w:eastAsia="x-none"/>
    </w:rPr>
  </w:style>
  <w:style w:type="character" w:customStyle="1" w:styleId="14">
    <w:name w:val="Нижний колонтитул Знак1"/>
    <w:semiHidden/>
    <w:rsid w:val="00086DEB"/>
    <w:rPr>
      <w:sz w:val="22"/>
      <w:szCs w:val="22"/>
      <w:lang w:eastAsia="en-US"/>
    </w:rPr>
  </w:style>
  <w:style w:type="paragraph" w:customStyle="1" w:styleId="Normal1">
    <w:name w:val="Normal1"/>
    <w:rsid w:val="00086D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Document Map"/>
    <w:basedOn w:val="a0"/>
    <w:link w:val="afc"/>
    <w:semiHidden/>
    <w:unhideWhenUsed/>
    <w:rsid w:val="00086DEB"/>
    <w:rPr>
      <w:rFonts w:ascii="Tahoma" w:hAnsi="Tahoma"/>
      <w:sz w:val="16"/>
      <w:szCs w:val="16"/>
    </w:rPr>
  </w:style>
  <w:style w:type="character" w:customStyle="1" w:styleId="afc">
    <w:name w:val="Схема документа Знак"/>
    <w:basedOn w:val="a1"/>
    <w:link w:val="afb"/>
    <w:semiHidden/>
    <w:rsid w:val="00086DEB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15">
    <w:name w:val="Схема документа Знак1"/>
    <w:semiHidden/>
    <w:rsid w:val="00086DEB"/>
    <w:rPr>
      <w:rFonts w:ascii="Tahoma" w:hAnsi="Tahoma" w:cs="Tahoma"/>
      <w:sz w:val="16"/>
      <w:szCs w:val="16"/>
      <w:lang w:eastAsia="en-US"/>
    </w:rPr>
  </w:style>
  <w:style w:type="paragraph" w:customStyle="1" w:styleId="afd">
    <w:basedOn w:val="a0"/>
    <w:next w:val="afe"/>
    <w:link w:val="aff"/>
    <w:qFormat/>
    <w:rsid w:val="00086DEB"/>
    <w:pPr>
      <w:jc w:val="center"/>
    </w:pPr>
    <w:rPr>
      <w:sz w:val="32"/>
      <w:szCs w:val="20"/>
      <w:lang w:val="x-none" w:eastAsia="x-none"/>
    </w:rPr>
  </w:style>
  <w:style w:type="character" w:customStyle="1" w:styleId="aff">
    <w:name w:val="Название Знак"/>
    <w:link w:val="afd"/>
    <w:rsid w:val="00086DEB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ff0">
    <w:name w:val="Subtitle"/>
    <w:basedOn w:val="a0"/>
    <w:link w:val="aff1"/>
    <w:qFormat/>
    <w:rsid w:val="00086DEB"/>
    <w:pPr>
      <w:jc w:val="center"/>
    </w:pPr>
    <w:rPr>
      <w:b/>
      <w:sz w:val="32"/>
      <w:szCs w:val="20"/>
      <w:lang w:val="x-none" w:eastAsia="x-none"/>
    </w:rPr>
  </w:style>
  <w:style w:type="character" w:customStyle="1" w:styleId="aff1">
    <w:name w:val="Подзаголовок Знак"/>
    <w:basedOn w:val="a1"/>
    <w:link w:val="aff0"/>
    <w:rsid w:val="00086DE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BodyText2">
    <w:name w:val="Body Text 2 Знак Знак"/>
    <w:link w:val="BodyText20"/>
    <w:locked/>
    <w:rsid w:val="00086DEB"/>
    <w:rPr>
      <w:sz w:val="24"/>
      <w:szCs w:val="24"/>
    </w:rPr>
  </w:style>
  <w:style w:type="paragraph" w:customStyle="1" w:styleId="BodyText20">
    <w:name w:val="Body Text 2 Знак"/>
    <w:basedOn w:val="a0"/>
    <w:link w:val="BodyText2"/>
    <w:rsid w:val="00086DEB"/>
    <w:pPr>
      <w:ind w:firstLine="720"/>
      <w:jc w:val="both"/>
    </w:pPr>
    <w:rPr>
      <w:rFonts w:asciiTheme="minorHAnsi" w:eastAsiaTheme="minorHAnsi" w:hAnsiTheme="minorHAnsi" w:cstheme="minorBidi"/>
      <w:lang w:eastAsia="en-US"/>
    </w:rPr>
  </w:style>
  <w:style w:type="paragraph" w:customStyle="1" w:styleId="210">
    <w:name w:val="Основной текст 21"/>
    <w:basedOn w:val="a0"/>
    <w:rsid w:val="00086DEB"/>
    <w:pPr>
      <w:ind w:firstLine="720"/>
      <w:jc w:val="both"/>
    </w:pPr>
    <w:rPr>
      <w:sz w:val="28"/>
      <w:szCs w:val="28"/>
    </w:rPr>
  </w:style>
  <w:style w:type="character" w:styleId="aff2">
    <w:name w:val="Emphasis"/>
    <w:qFormat/>
    <w:rsid w:val="00086DEB"/>
    <w:rPr>
      <w:rFonts w:cs="Times New Roman"/>
      <w:i/>
      <w:iCs/>
    </w:rPr>
  </w:style>
  <w:style w:type="paragraph" w:customStyle="1" w:styleId="16">
    <w:name w:val="Абзац списка1"/>
    <w:basedOn w:val="a0"/>
    <w:qFormat/>
    <w:rsid w:val="00086DEB"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18"/>
      <w:szCs w:val="18"/>
    </w:rPr>
  </w:style>
  <w:style w:type="character" w:customStyle="1" w:styleId="ConsPlusNormal0">
    <w:name w:val="ConsPlusNormal Знак"/>
    <w:link w:val="ConsPlusNormal"/>
    <w:rsid w:val="00086DE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3">
    <w:name w:val="Основной текст_"/>
    <w:link w:val="34"/>
    <w:locked/>
    <w:rsid w:val="00086DEB"/>
    <w:rPr>
      <w:sz w:val="26"/>
      <w:shd w:val="clear" w:color="auto" w:fill="FFFFFF"/>
    </w:rPr>
  </w:style>
  <w:style w:type="character" w:customStyle="1" w:styleId="17">
    <w:name w:val="Заголовок №1"/>
    <w:rsid w:val="00086DEB"/>
    <w:rPr>
      <w:rFonts w:ascii="Times New Roman" w:hAnsi="Times New Roman"/>
      <w:color w:val="000000"/>
      <w:spacing w:val="0"/>
      <w:w w:val="100"/>
      <w:position w:val="0"/>
      <w:sz w:val="27"/>
      <w:u w:val="none"/>
      <w:lang w:val="ru-RU" w:eastAsia="x-none"/>
    </w:rPr>
  </w:style>
  <w:style w:type="paragraph" w:customStyle="1" w:styleId="34">
    <w:name w:val="Основной текст3"/>
    <w:basedOn w:val="a0"/>
    <w:link w:val="aff3"/>
    <w:rsid w:val="00086DEB"/>
    <w:pPr>
      <w:widowControl w:val="0"/>
      <w:shd w:val="clear" w:color="auto" w:fill="FFFFFF"/>
      <w:spacing w:before="420" w:line="317" w:lineRule="exact"/>
      <w:ind w:firstLine="700"/>
      <w:jc w:val="both"/>
    </w:pPr>
    <w:rPr>
      <w:rFonts w:asciiTheme="minorHAnsi" w:eastAsiaTheme="minorHAnsi" w:hAnsiTheme="minorHAnsi" w:cstheme="minorBidi"/>
      <w:sz w:val="26"/>
      <w:szCs w:val="22"/>
      <w:shd w:val="clear" w:color="auto" w:fill="FFFFFF"/>
      <w:lang w:eastAsia="en-US"/>
    </w:rPr>
  </w:style>
  <w:style w:type="paragraph" w:customStyle="1" w:styleId="Style10">
    <w:name w:val="Style10"/>
    <w:basedOn w:val="a0"/>
    <w:rsid w:val="00086DEB"/>
    <w:pPr>
      <w:widowControl w:val="0"/>
      <w:autoSpaceDE w:val="0"/>
      <w:autoSpaceDN w:val="0"/>
      <w:adjustRightInd w:val="0"/>
      <w:spacing w:line="322" w:lineRule="exact"/>
      <w:ind w:firstLine="535"/>
      <w:jc w:val="both"/>
    </w:pPr>
  </w:style>
  <w:style w:type="character" w:customStyle="1" w:styleId="FontStyle19">
    <w:name w:val="Font Style19"/>
    <w:rsid w:val="00086DEB"/>
    <w:rPr>
      <w:rFonts w:ascii="Times New Roman" w:hAnsi="Times New Roman" w:cs="Times New Roman"/>
      <w:sz w:val="26"/>
      <w:szCs w:val="26"/>
    </w:rPr>
  </w:style>
  <w:style w:type="paragraph" w:customStyle="1" w:styleId="18">
    <w:name w:val="Основной текст1"/>
    <w:basedOn w:val="a0"/>
    <w:rsid w:val="00086DEB"/>
    <w:pPr>
      <w:jc w:val="both"/>
    </w:pPr>
    <w:rPr>
      <w:szCs w:val="20"/>
    </w:rPr>
  </w:style>
  <w:style w:type="character" w:customStyle="1" w:styleId="FontStyle15">
    <w:name w:val="Font Style15"/>
    <w:rsid w:val="00086DE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rsid w:val="00086DEB"/>
    <w:rPr>
      <w:rFonts w:ascii="Times New Roman" w:hAnsi="Times New Roman" w:cs="Times New Roman"/>
      <w:sz w:val="26"/>
      <w:szCs w:val="26"/>
    </w:rPr>
  </w:style>
  <w:style w:type="character" w:customStyle="1" w:styleId="FontStyle18">
    <w:name w:val="Font Style18"/>
    <w:rsid w:val="00086DEB"/>
    <w:rPr>
      <w:rFonts w:ascii="Times New Roman" w:hAnsi="Times New Roman" w:cs="Times New Roman"/>
      <w:sz w:val="26"/>
      <w:szCs w:val="26"/>
    </w:rPr>
  </w:style>
  <w:style w:type="paragraph" w:customStyle="1" w:styleId="aff4">
    <w:name w:val="Îáû÷íûé"/>
    <w:rsid w:val="00086D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Основной текст4"/>
    <w:basedOn w:val="a0"/>
    <w:rsid w:val="00086DEB"/>
    <w:pPr>
      <w:widowControl w:val="0"/>
      <w:shd w:val="clear" w:color="auto" w:fill="FFFFFF"/>
      <w:spacing w:before="360" w:after="360" w:line="240" w:lineRule="atLeast"/>
      <w:jc w:val="center"/>
    </w:pPr>
    <w:rPr>
      <w:sz w:val="26"/>
      <w:szCs w:val="26"/>
    </w:rPr>
  </w:style>
  <w:style w:type="character" w:customStyle="1" w:styleId="25">
    <w:name w:val="Основной текст2"/>
    <w:rsid w:val="00086DEB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 w:eastAsia="x-none"/>
    </w:rPr>
  </w:style>
  <w:style w:type="character" w:customStyle="1" w:styleId="aff5">
    <w:name w:val="Колонтитул_"/>
    <w:rsid w:val="00086DEB"/>
    <w:rPr>
      <w:rFonts w:ascii="Times New Roman" w:eastAsia="Times New Roman" w:hAnsi="Times New Roman" w:cs="Times New Roman"/>
      <w:sz w:val="23"/>
      <w:szCs w:val="23"/>
      <w:u w:val="none"/>
    </w:rPr>
  </w:style>
  <w:style w:type="character" w:customStyle="1" w:styleId="40">
    <w:name w:val="Основной текст (4)_"/>
    <w:link w:val="41"/>
    <w:locked/>
    <w:rsid w:val="00086DEB"/>
    <w:rPr>
      <w:b/>
      <w:bCs/>
      <w:sz w:val="21"/>
      <w:szCs w:val="21"/>
      <w:shd w:val="clear" w:color="auto" w:fill="FFFFFF"/>
    </w:rPr>
  </w:style>
  <w:style w:type="paragraph" w:customStyle="1" w:styleId="41">
    <w:name w:val="Основной текст (4)"/>
    <w:basedOn w:val="a0"/>
    <w:link w:val="40"/>
    <w:rsid w:val="00086DEB"/>
    <w:pPr>
      <w:widowControl w:val="0"/>
      <w:shd w:val="clear" w:color="auto" w:fill="FFFFFF"/>
      <w:spacing w:after="780" w:line="240" w:lineRule="atLeast"/>
      <w:jc w:val="center"/>
    </w:pPr>
    <w:rPr>
      <w:rFonts w:asciiTheme="minorHAnsi" w:eastAsiaTheme="minorHAnsi" w:hAnsiTheme="minorHAnsi" w:cstheme="minorBidi"/>
      <w:b/>
      <w:bCs/>
      <w:sz w:val="21"/>
      <w:szCs w:val="21"/>
      <w:shd w:val="clear" w:color="auto" w:fill="FFFFFF"/>
      <w:lang w:eastAsia="en-US"/>
    </w:rPr>
  </w:style>
  <w:style w:type="character" w:customStyle="1" w:styleId="aff6">
    <w:name w:val="Колонтитул"/>
    <w:rsid w:val="00086DEB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none"/>
      <w:lang w:val="ru-RU" w:eastAsia="x-none"/>
    </w:rPr>
  </w:style>
  <w:style w:type="character" w:customStyle="1" w:styleId="101">
    <w:name w:val="Основной текст + 10"/>
    <w:aliases w:val="5 pt"/>
    <w:rsid w:val="00086DEB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x-none"/>
    </w:rPr>
  </w:style>
  <w:style w:type="character" w:customStyle="1" w:styleId="1010">
    <w:name w:val="Основной текст + 101"/>
    <w:aliases w:val="5 pt2,Полужирный"/>
    <w:rsid w:val="00086DE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x-none"/>
    </w:rPr>
  </w:style>
  <w:style w:type="character" w:customStyle="1" w:styleId="9pt">
    <w:name w:val="Основной текст + 9 pt"/>
    <w:aliases w:val="Полужирный1"/>
    <w:rsid w:val="00086DE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u w:val="none"/>
      <w:lang w:val="ru-RU" w:eastAsia="x-none"/>
    </w:rPr>
  </w:style>
  <w:style w:type="character" w:customStyle="1" w:styleId="Impact">
    <w:name w:val="Основной текст + Impact"/>
    <w:aliases w:val="8,5 pt1"/>
    <w:rsid w:val="00086DEB"/>
    <w:rPr>
      <w:rFonts w:ascii="Impact" w:eastAsia="Times New Roman" w:hAnsi="Impact" w:cs="Impact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LucidaSansUnicode">
    <w:name w:val="Основной текст + Lucida Sans Unicode"/>
    <w:aliases w:val="10 pt"/>
    <w:rsid w:val="00086DEB"/>
    <w:rPr>
      <w:rFonts w:ascii="Lucida Sans Unicode" w:eastAsia="Times New Roman" w:hAnsi="Lucida Sans Unicode" w:cs="Lucida Sans Unicode"/>
      <w:color w:val="000000"/>
      <w:spacing w:val="0"/>
      <w:w w:val="100"/>
      <w:position w:val="0"/>
      <w:sz w:val="20"/>
      <w:szCs w:val="20"/>
      <w:u w:val="none"/>
    </w:rPr>
  </w:style>
  <w:style w:type="character" w:styleId="aff7">
    <w:name w:val="line number"/>
    <w:rsid w:val="00086DEB"/>
  </w:style>
  <w:style w:type="table" w:customStyle="1" w:styleId="19">
    <w:name w:val="Сетка таблицы1"/>
    <w:basedOn w:val="a2"/>
    <w:next w:val="af2"/>
    <w:rsid w:val="00086DE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9pt0">
    <w:name w:val="Основной текст + 9 pt;Полужирный"/>
    <w:rsid w:val="00086DE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styleId="afe">
    <w:name w:val="Title"/>
    <w:basedOn w:val="a0"/>
    <w:next w:val="a0"/>
    <w:link w:val="aff8"/>
    <w:uiPriority w:val="10"/>
    <w:qFormat/>
    <w:rsid w:val="00086DE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8">
    <w:name w:val="Заголовок Знак"/>
    <w:basedOn w:val="a1"/>
    <w:link w:val="afe"/>
    <w:uiPriority w:val="10"/>
    <w:rsid w:val="00086DE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kylt02</dc:creator>
  <cp:keywords/>
  <dc:description/>
  <cp:lastModifiedBy>ufin391</cp:lastModifiedBy>
  <cp:revision>8</cp:revision>
  <cp:lastPrinted>2023-10-09T12:27:00Z</cp:lastPrinted>
  <dcterms:created xsi:type="dcterms:W3CDTF">2023-11-11T12:58:00Z</dcterms:created>
  <dcterms:modified xsi:type="dcterms:W3CDTF">2023-11-13T07:54:00Z</dcterms:modified>
</cp:coreProperties>
</file>